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AF806BA" w:rsidR="00C9038A" w:rsidRDefault="29F4AA03" w:rsidP="00D77EE2">
      <w:pPr>
        <w:tabs>
          <w:tab w:val="center" w:pos="5400"/>
          <w:tab w:val="right" w:pos="10800"/>
        </w:tabs>
        <w:rPr>
          <w:rFonts w:ascii="Georgia" w:eastAsia="Georgia" w:hAnsi="Georgia" w:cs="Georgia"/>
          <w:b/>
          <w:bCs/>
          <w:color w:val="000000" w:themeColor="text1"/>
          <w:sz w:val="32"/>
          <w:szCs w:val="32"/>
        </w:rPr>
      </w:pPr>
      <w:r w:rsidRPr="3EC33F53">
        <w:rPr>
          <w:rFonts w:ascii="Georgia" w:eastAsia="Georgia" w:hAnsi="Georgia" w:cs="Georgia"/>
          <w:b/>
          <w:bCs/>
          <w:color w:val="000000" w:themeColor="text1"/>
          <w:sz w:val="32"/>
          <w:szCs w:val="32"/>
        </w:rPr>
        <w:t xml:space="preserve">           </w:t>
      </w:r>
      <w:r w:rsidR="39693E6E" w:rsidRPr="39693E6E">
        <w:rPr>
          <w:rFonts w:ascii="Georgia" w:eastAsia="Georgia" w:hAnsi="Georgia" w:cs="Georgia"/>
          <w:b/>
          <w:bCs/>
          <w:color w:val="000000" w:themeColor="text1"/>
          <w:sz w:val="32"/>
          <w:szCs w:val="32"/>
        </w:rPr>
        <w:t>Tier II Training Alignment Guide Application Activities</w:t>
      </w:r>
      <w:r w:rsidR="00D77EE2">
        <w:tab/>
      </w:r>
    </w:p>
    <w:p w14:paraId="164D7A2A" w14:textId="77777777" w:rsidR="005C61AD" w:rsidRDefault="005C61AD" w:rsidP="39693E6E">
      <w:pPr>
        <w:jc w:val="center"/>
        <w:rPr>
          <w:rFonts w:ascii="Georgia" w:eastAsia="Georgia" w:hAnsi="Georgia" w:cs="Georgia"/>
          <w:b/>
          <w:bCs/>
          <w:color w:val="000000" w:themeColor="text1"/>
          <w:sz w:val="32"/>
          <w:szCs w:val="32"/>
        </w:rPr>
      </w:pPr>
    </w:p>
    <w:p w14:paraId="700A833F" w14:textId="0014A209" w:rsidR="005C61AD" w:rsidRDefault="005C61AD" w:rsidP="005C61AD">
      <w:pPr>
        <w:pBdr>
          <w:top w:val="single" w:sz="4" w:space="1" w:color="000000"/>
          <w:left w:val="single" w:sz="4" w:space="3" w:color="000000"/>
          <w:bottom w:val="single" w:sz="4" w:space="1" w:color="000000"/>
          <w:right w:val="single" w:sz="4" w:space="4" w:color="000000"/>
        </w:pBdr>
        <w:rPr>
          <w:rFonts w:ascii="Arial" w:eastAsia="Arial" w:hAnsi="Arial" w:cs="Arial"/>
          <w:sz w:val="22"/>
          <w:szCs w:val="22"/>
        </w:rPr>
      </w:pPr>
      <w:r w:rsidRPr="67F25058">
        <w:rPr>
          <w:rFonts w:ascii="Arial" w:eastAsia="Arial" w:hAnsi="Arial" w:cs="Arial"/>
          <w:b/>
          <w:bCs/>
          <w:color w:val="000000" w:themeColor="text1"/>
          <w:sz w:val="22"/>
          <w:szCs w:val="22"/>
        </w:rPr>
        <w:t>Description:</w:t>
      </w:r>
      <w:r w:rsidRPr="67F25058">
        <w:rPr>
          <w:rFonts w:ascii="Arial" w:eastAsia="Arial" w:hAnsi="Arial" w:cs="Arial"/>
          <w:color w:val="000000" w:themeColor="text1"/>
          <w:sz w:val="22"/>
          <w:szCs w:val="22"/>
        </w:rPr>
        <w:t xml:space="preserve"> The application activities in this alignment guide are designed to help your team reflect on the systems and practices in your school and how they connect with the content presented throughout this training. Use this guide to discuss how you are currently aligning </w:t>
      </w:r>
      <w:bookmarkStart w:id="0" w:name="_Int_ZO00BLCw"/>
      <w:proofErr w:type="gramStart"/>
      <w:r w:rsidRPr="67F25058">
        <w:rPr>
          <w:rFonts w:ascii="Arial" w:eastAsia="Arial" w:hAnsi="Arial" w:cs="Arial"/>
          <w:color w:val="000000" w:themeColor="text1"/>
          <w:sz w:val="22"/>
          <w:szCs w:val="22"/>
        </w:rPr>
        <w:t>academic</w:t>
      </w:r>
      <w:bookmarkEnd w:id="0"/>
      <w:proofErr w:type="gramEnd"/>
      <w:r w:rsidRPr="67F25058">
        <w:rPr>
          <w:rFonts w:ascii="Arial" w:eastAsia="Arial" w:hAnsi="Arial" w:cs="Arial"/>
          <w:color w:val="000000" w:themeColor="text1"/>
          <w:sz w:val="22"/>
          <w:szCs w:val="22"/>
        </w:rPr>
        <w:t xml:space="preserve"> and behavior supports and make notes of how this could be done more efficiently within the context of your school. Your team will use this document, along with the </w:t>
      </w:r>
      <w:r w:rsidRPr="67F25058">
        <w:rPr>
          <w:rFonts w:ascii="Arial" w:eastAsia="Arial" w:hAnsi="Arial" w:cs="Arial"/>
          <w:i/>
          <w:iCs/>
          <w:color w:val="000000" w:themeColor="text1"/>
          <w:sz w:val="22"/>
          <w:szCs w:val="22"/>
        </w:rPr>
        <w:t>RTI</w:t>
      </w:r>
      <w:r w:rsidRPr="67F25058">
        <w:rPr>
          <w:rFonts w:ascii="Arial" w:eastAsia="Arial" w:hAnsi="Arial" w:cs="Arial"/>
          <w:i/>
          <w:iCs/>
          <w:color w:val="000000" w:themeColor="text1"/>
          <w:sz w:val="22"/>
          <w:szCs w:val="22"/>
          <w:vertAlign w:val="superscript"/>
        </w:rPr>
        <w:t>2</w:t>
      </w:r>
      <w:r w:rsidRPr="67F25058">
        <w:rPr>
          <w:rFonts w:ascii="Arial" w:eastAsia="Arial" w:hAnsi="Arial" w:cs="Arial"/>
          <w:i/>
          <w:iCs/>
          <w:color w:val="000000" w:themeColor="text1"/>
          <w:sz w:val="22"/>
          <w:szCs w:val="22"/>
        </w:rPr>
        <w:t>-A + RTI</w:t>
      </w:r>
      <w:r w:rsidRPr="67F25058">
        <w:rPr>
          <w:rFonts w:ascii="Arial" w:eastAsia="Arial" w:hAnsi="Arial" w:cs="Arial"/>
          <w:i/>
          <w:iCs/>
          <w:color w:val="000000" w:themeColor="text1"/>
          <w:sz w:val="22"/>
          <w:szCs w:val="22"/>
          <w:vertAlign w:val="superscript"/>
        </w:rPr>
        <w:t>2</w:t>
      </w:r>
      <w:r w:rsidRPr="67F25058">
        <w:rPr>
          <w:rFonts w:ascii="Arial" w:eastAsia="Arial" w:hAnsi="Arial" w:cs="Arial"/>
          <w:i/>
          <w:iCs/>
          <w:color w:val="000000" w:themeColor="text1"/>
          <w:sz w:val="22"/>
          <w:szCs w:val="22"/>
        </w:rPr>
        <w:t>-B School Implementation Fidelity Assessment, RTI</w:t>
      </w:r>
      <w:r w:rsidRPr="67F25058">
        <w:rPr>
          <w:rFonts w:ascii="Arial" w:eastAsia="Arial" w:hAnsi="Arial" w:cs="Arial"/>
          <w:i/>
          <w:iCs/>
          <w:color w:val="000000" w:themeColor="text1"/>
          <w:sz w:val="22"/>
          <w:szCs w:val="22"/>
          <w:vertAlign w:val="superscript"/>
        </w:rPr>
        <w:t>2</w:t>
      </w:r>
      <w:r w:rsidRPr="67F25058">
        <w:rPr>
          <w:rFonts w:ascii="Arial" w:eastAsia="Arial" w:hAnsi="Arial" w:cs="Arial"/>
          <w:i/>
          <w:iCs/>
          <w:color w:val="000000" w:themeColor="text1"/>
          <w:sz w:val="22"/>
          <w:szCs w:val="22"/>
        </w:rPr>
        <w:t>-A + RTI</w:t>
      </w:r>
      <w:r w:rsidRPr="67F25058">
        <w:rPr>
          <w:rFonts w:ascii="Arial" w:eastAsia="Arial" w:hAnsi="Arial" w:cs="Arial"/>
          <w:i/>
          <w:iCs/>
          <w:color w:val="000000" w:themeColor="text1"/>
          <w:sz w:val="22"/>
          <w:szCs w:val="22"/>
          <w:vertAlign w:val="superscript"/>
        </w:rPr>
        <w:t>2</w:t>
      </w:r>
      <w:r w:rsidRPr="67F25058">
        <w:rPr>
          <w:rFonts w:ascii="Arial" w:eastAsia="Arial" w:hAnsi="Arial" w:cs="Arial"/>
          <w:i/>
          <w:iCs/>
          <w:color w:val="000000" w:themeColor="text1"/>
          <w:sz w:val="22"/>
          <w:szCs w:val="22"/>
        </w:rPr>
        <w:t xml:space="preserve">-B Annual Implementation Plan, </w:t>
      </w:r>
      <w:r w:rsidRPr="67F25058">
        <w:rPr>
          <w:rFonts w:ascii="Arial" w:eastAsia="Arial" w:hAnsi="Arial" w:cs="Arial"/>
          <w:color w:val="000000" w:themeColor="text1"/>
          <w:sz w:val="22"/>
          <w:szCs w:val="22"/>
        </w:rPr>
        <w:t xml:space="preserve">and your </w:t>
      </w:r>
      <w:r w:rsidRPr="67F25058">
        <w:rPr>
          <w:rFonts w:ascii="Arial" w:eastAsia="Arial" w:hAnsi="Arial" w:cs="Arial"/>
          <w:i/>
          <w:iCs/>
          <w:color w:val="000000" w:themeColor="text1"/>
          <w:sz w:val="22"/>
          <w:szCs w:val="22"/>
        </w:rPr>
        <w:t>Guide for School-</w:t>
      </w:r>
      <w:r w:rsidR="00B366C8">
        <w:rPr>
          <w:rFonts w:ascii="Arial" w:eastAsia="Arial" w:hAnsi="Arial" w:cs="Arial"/>
          <w:i/>
          <w:iCs/>
          <w:color w:val="000000" w:themeColor="text1"/>
          <w:sz w:val="22"/>
          <w:szCs w:val="22"/>
        </w:rPr>
        <w:t>B</w:t>
      </w:r>
      <w:r w:rsidRPr="67F25058">
        <w:rPr>
          <w:rFonts w:ascii="Arial" w:eastAsia="Arial" w:hAnsi="Arial" w:cs="Arial"/>
          <w:i/>
          <w:iCs/>
          <w:color w:val="000000" w:themeColor="text1"/>
          <w:sz w:val="22"/>
          <w:szCs w:val="22"/>
        </w:rPr>
        <w:t>ased Resource Mapping</w:t>
      </w:r>
      <w:r w:rsidRPr="67F25058">
        <w:rPr>
          <w:rFonts w:ascii="Arial" w:eastAsia="Arial" w:hAnsi="Arial" w:cs="Arial"/>
          <w:color w:val="000000" w:themeColor="text1"/>
          <w:sz w:val="22"/>
          <w:szCs w:val="22"/>
        </w:rPr>
        <w:t>, to determine which areas to prioritize and next steps after training.</w:t>
      </w:r>
    </w:p>
    <w:p w14:paraId="7EFD6A37" w14:textId="77777777" w:rsidR="005C61AD" w:rsidRDefault="005C61AD" w:rsidP="39693E6E">
      <w:pPr>
        <w:jc w:val="center"/>
        <w:rPr>
          <w:rFonts w:ascii="Georgia" w:eastAsia="Georgia" w:hAnsi="Georgia" w:cs="Georgia"/>
          <w:b/>
          <w:bCs/>
          <w:color w:val="000000" w:themeColor="text1"/>
          <w:sz w:val="32"/>
          <w:szCs w:val="32"/>
        </w:rPr>
      </w:pPr>
    </w:p>
    <w:p w14:paraId="589DEB0C" w14:textId="4502B7C6" w:rsidR="005C61AD" w:rsidRDefault="005C61AD" w:rsidP="005C61AD">
      <w:pPr>
        <w:rPr>
          <w:rFonts w:ascii="Georgia" w:eastAsia="Georgia" w:hAnsi="Georgia" w:cs="Georgia"/>
          <w:b/>
          <w:bCs/>
          <w:color w:val="000000"/>
          <w:sz w:val="32"/>
          <w:szCs w:val="32"/>
        </w:rPr>
      </w:pPr>
      <w:r>
        <w:rPr>
          <w:rFonts w:ascii="Georgia" w:eastAsia="Georgia" w:hAnsi="Georgia" w:cs="Georgia"/>
          <w:b/>
          <w:bCs/>
          <w:color w:val="000000"/>
          <w:sz w:val="32"/>
          <w:szCs w:val="32"/>
        </w:rPr>
        <w:t>Table of Contents</w:t>
      </w:r>
    </w:p>
    <w:p w14:paraId="00000002" w14:textId="77777777" w:rsidR="00C9038A" w:rsidRDefault="00C9038A" w:rsidP="5AF2AA1D">
      <w:pPr>
        <w:jc w:val="center"/>
        <w:rPr>
          <w:rFonts w:ascii="Arial" w:eastAsia="Arial" w:hAnsi="Arial" w:cs="Arial"/>
          <w:b/>
          <w:bCs/>
          <w:color w:val="000000"/>
          <w:sz w:val="28"/>
          <w:szCs w:val="28"/>
        </w:rPr>
      </w:pPr>
    </w:p>
    <w:sdt>
      <w:sdtPr>
        <w:rPr>
          <w:rFonts w:ascii="Open Sans" w:eastAsia="Arial" w:hAnsi="Open Sans" w:cs="Arial"/>
          <w:b w:val="0"/>
          <w:bCs w:val="0"/>
          <w:i w:val="0"/>
          <w:iCs w:val="0"/>
          <w:noProof w:val="0"/>
          <w:color w:val="auto"/>
        </w:rPr>
        <w:id w:val="2120796087"/>
        <w:docPartObj>
          <w:docPartGallery w:val="Table of Contents"/>
          <w:docPartUnique/>
        </w:docPartObj>
      </w:sdtPr>
      <w:sdtContent>
        <w:p w14:paraId="4D0935DE" w14:textId="6C044CA9" w:rsidR="00F648F2" w:rsidRPr="000307AF" w:rsidRDefault="009D319D">
          <w:pPr>
            <w:pStyle w:val="TOC1"/>
            <w:rPr>
              <w:rFonts w:eastAsiaTheme="minorEastAsia" w:cs="Arial"/>
              <w:b w:val="0"/>
              <w:bCs w:val="0"/>
              <w:i w:val="0"/>
              <w:iCs w:val="0"/>
              <w:color w:val="auto"/>
              <w:kern w:val="2"/>
              <w14:ligatures w14:val="standardContextual"/>
            </w:rPr>
          </w:pPr>
          <w:r w:rsidRPr="00815AA5">
            <w:rPr>
              <w:rFonts w:cs="Arial"/>
              <w:b w:val="0"/>
              <w:bCs w:val="0"/>
              <w:i w:val="0"/>
              <w:iCs w:val="0"/>
            </w:rPr>
            <w:fldChar w:fldCharType="begin"/>
          </w:r>
          <w:r w:rsidR="67F25058" w:rsidRPr="00815AA5">
            <w:rPr>
              <w:rFonts w:cs="Arial"/>
              <w:b w:val="0"/>
              <w:bCs w:val="0"/>
              <w:i w:val="0"/>
              <w:iCs w:val="0"/>
            </w:rPr>
            <w:instrText xml:space="preserve"> TOC \h \u \z \t "Heading 1,1,Heading 2,2,Heading 3,3,Heading 4,4,Heading 5,5,Heading 6,6,"</w:instrText>
          </w:r>
          <w:r w:rsidRPr="00815AA5">
            <w:rPr>
              <w:rFonts w:cs="Arial"/>
              <w:b w:val="0"/>
              <w:bCs w:val="0"/>
              <w:i w:val="0"/>
              <w:iCs w:val="0"/>
            </w:rPr>
            <w:fldChar w:fldCharType="separate"/>
          </w:r>
          <w:hyperlink w:anchor="_Toc176271005" w:history="1">
            <w:r w:rsidR="00F648F2" w:rsidRPr="000307AF">
              <w:rPr>
                <w:rStyle w:val="Hyperlink"/>
                <w:rFonts w:eastAsia="Georgia" w:cs="Arial"/>
                <w:i w:val="0"/>
                <w:iCs w:val="0"/>
              </w:rPr>
              <w:t>Session 1</w:t>
            </w:r>
            <w:r w:rsidR="00F648F2" w:rsidRPr="000307AF">
              <w:rPr>
                <w:rFonts w:cs="Arial"/>
                <w:i w:val="0"/>
                <w:iCs w:val="0"/>
                <w:webHidden/>
              </w:rPr>
              <w:tab/>
            </w:r>
            <w:r w:rsidR="00F648F2" w:rsidRPr="000307AF">
              <w:rPr>
                <w:rFonts w:cs="Arial"/>
                <w:i w:val="0"/>
                <w:iCs w:val="0"/>
                <w:webHidden/>
              </w:rPr>
              <w:fldChar w:fldCharType="begin"/>
            </w:r>
            <w:r w:rsidR="00F648F2" w:rsidRPr="000307AF">
              <w:rPr>
                <w:rFonts w:cs="Arial"/>
                <w:i w:val="0"/>
                <w:iCs w:val="0"/>
                <w:webHidden/>
              </w:rPr>
              <w:instrText xml:space="preserve"> PAGEREF _Toc176271005 \h </w:instrText>
            </w:r>
            <w:r w:rsidR="00F648F2" w:rsidRPr="000307AF">
              <w:rPr>
                <w:rFonts w:cs="Arial"/>
                <w:i w:val="0"/>
                <w:iCs w:val="0"/>
                <w:webHidden/>
              </w:rPr>
            </w:r>
            <w:r w:rsidR="00F648F2" w:rsidRPr="000307AF">
              <w:rPr>
                <w:rFonts w:cs="Arial"/>
                <w:i w:val="0"/>
                <w:iCs w:val="0"/>
                <w:webHidden/>
              </w:rPr>
              <w:fldChar w:fldCharType="separate"/>
            </w:r>
            <w:r w:rsidR="00F648F2" w:rsidRPr="000307AF">
              <w:rPr>
                <w:rFonts w:cs="Arial"/>
                <w:i w:val="0"/>
                <w:iCs w:val="0"/>
                <w:webHidden/>
              </w:rPr>
              <w:t>2</w:t>
            </w:r>
            <w:r w:rsidR="00F648F2" w:rsidRPr="000307AF">
              <w:rPr>
                <w:rFonts w:cs="Arial"/>
                <w:i w:val="0"/>
                <w:iCs w:val="0"/>
                <w:webHidden/>
              </w:rPr>
              <w:fldChar w:fldCharType="end"/>
            </w:r>
          </w:hyperlink>
        </w:p>
        <w:p w14:paraId="7564731E" w14:textId="1B9F9B48" w:rsidR="00F648F2" w:rsidRPr="000307AF" w:rsidRDefault="00F648F2">
          <w:pPr>
            <w:pStyle w:val="TOC1"/>
            <w:rPr>
              <w:rFonts w:eastAsiaTheme="minorEastAsia" w:cs="Arial"/>
              <w:b w:val="0"/>
              <w:bCs w:val="0"/>
              <w:i w:val="0"/>
              <w:iCs w:val="0"/>
              <w:color w:val="auto"/>
              <w:kern w:val="2"/>
              <w14:ligatures w14:val="standardContextual"/>
            </w:rPr>
          </w:pPr>
          <w:hyperlink w:anchor="_Toc176271006" w:history="1">
            <w:r w:rsidRPr="000307AF">
              <w:rPr>
                <w:rStyle w:val="Hyperlink"/>
                <w:rFonts w:eastAsia="Georgia" w:cs="Arial"/>
                <w:i w:val="0"/>
                <w:iCs w:val="0"/>
              </w:rPr>
              <w:t>Inventory of Interventions</w:t>
            </w:r>
            <w:r w:rsidRPr="000307AF">
              <w:rPr>
                <w:rStyle w:val="Hyperlink"/>
                <w:rFonts w:eastAsia="Arial" w:cs="Arial"/>
                <w:i w:val="0"/>
                <w:iCs w:val="0"/>
              </w:rPr>
              <w:t xml:space="preserve"> </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_Toc176271006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2</w:t>
            </w:r>
            <w:r w:rsidRPr="000307AF">
              <w:rPr>
                <w:rFonts w:cs="Arial"/>
                <w:i w:val="0"/>
                <w:iCs w:val="0"/>
                <w:webHidden/>
              </w:rPr>
              <w:fldChar w:fldCharType="end"/>
            </w:r>
          </w:hyperlink>
        </w:p>
        <w:p w14:paraId="29A12E33" w14:textId="7598EA7F" w:rsidR="00F648F2" w:rsidRPr="000307AF" w:rsidRDefault="00F648F2">
          <w:pPr>
            <w:pStyle w:val="TOC1"/>
            <w:rPr>
              <w:rFonts w:eastAsiaTheme="minorEastAsia" w:cs="Arial"/>
              <w:b w:val="0"/>
              <w:bCs w:val="0"/>
              <w:i w:val="0"/>
              <w:iCs w:val="0"/>
              <w:color w:val="auto"/>
              <w:kern w:val="2"/>
              <w14:ligatures w14:val="standardContextual"/>
            </w:rPr>
          </w:pPr>
          <w:hyperlink w:anchor="_Toc176271007" w:history="1">
            <w:r w:rsidRPr="000307AF">
              <w:rPr>
                <w:rStyle w:val="Hyperlink"/>
                <w:rFonts w:eastAsia="Georgia" w:cs="Arial"/>
                <w:i w:val="0"/>
                <w:iCs w:val="0"/>
              </w:rPr>
              <w:t>Characteristics of High-</w:t>
            </w:r>
            <w:r w:rsidR="00B366C8">
              <w:rPr>
                <w:rStyle w:val="Hyperlink"/>
                <w:rFonts w:eastAsia="Georgia" w:cs="Arial"/>
                <w:i w:val="0"/>
                <w:iCs w:val="0"/>
              </w:rPr>
              <w:t>Q</w:t>
            </w:r>
            <w:r w:rsidRPr="000307AF">
              <w:rPr>
                <w:rStyle w:val="Hyperlink"/>
                <w:rFonts w:eastAsia="Georgia" w:cs="Arial"/>
                <w:i w:val="0"/>
                <w:iCs w:val="0"/>
              </w:rPr>
              <w:t>uality Interventions</w:t>
            </w:r>
            <w:r w:rsidRPr="000307AF">
              <w:rPr>
                <w:rStyle w:val="Hyperlink"/>
                <w:rFonts w:eastAsia="Arial" w:cs="Arial"/>
                <w:i w:val="0"/>
                <w:iCs w:val="0"/>
              </w:rPr>
              <w:t xml:space="preserve"> </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_Toc176271007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3</w:t>
            </w:r>
            <w:r w:rsidRPr="000307AF">
              <w:rPr>
                <w:rFonts w:cs="Arial"/>
                <w:i w:val="0"/>
                <w:iCs w:val="0"/>
                <w:webHidden/>
              </w:rPr>
              <w:fldChar w:fldCharType="end"/>
            </w:r>
          </w:hyperlink>
        </w:p>
        <w:p w14:paraId="27762E60" w14:textId="55F5F91D" w:rsidR="00F648F2" w:rsidRPr="000307AF" w:rsidRDefault="00F648F2">
          <w:pPr>
            <w:pStyle w:val="TOC1"/>
            <w:rPr>
              <w:rFonts w:eastAsiaTheme="minorEastAsia" w:cs="Arial"/>
              <w:b w:val="0"/>
              <w:bCs w:val="0"/>
              <w:i w:val="0"/>
              <w:iCs w:val="0"/>
              <w:color w:val="auto"/>
              <w:kern w:val="2"/>
              <w14:ligatures w14:val="standardContextual"/>
            </w:rPr>
          </w:pPr>
          <w:hyperlink w:anchor="_Toc176271008" w:history="1">
            <w:r w:rsidRPr="000307AF">
              <w:rPr>
                <w:rStyle w:val="Hyperlink"/>
                <w:rFonts w:eastAsia="Georgia" w:cs="Arial"/>
                <w:i w:val="0"/>
                <w:iCs w:val="0"/>
              </w:rPr>
              <w:t>Using Risk Indicators</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_Toc176271008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5</w:t>
            </w:r>
            <w:r w:rsidRPr="000307AF">
              <w:rPr>
                <w:rFonts w:cs="Arial"/>
                <w:i w:val="0"/>
                <w:iCs w:val="0"/>
                <w:webHidden/>
              </w:rPr>
              <w:fldChar w:fldCharType="end"/>
            </w:r>
          </w:hyperlink>
        </w:p>
        <w:p w14:paraId="7BDDD62A" w14:textId="57308370" w:rsidR="00F648F2" w:rsidRPr="000307AF" w:rsidRDefault="00F648F2">
          <w:pPr>
            <w:pStyle w:val="TOC1"/>
            <w:rPr>
              <w:rFonts w:eastAsiaTheme="minorEastAsia" w:cs="Arial"/>
              <w:b w:val="0"/>
              <w:bCs w:val="0"/>
              <w:i w:val="0"/>
              <w:iCs w:val="0"/>
              <w:color w:val="auto"/>
              <w:kern w:val="2"/>
              <w14:ligatures w14:val="standardContextual"/>
            </w:rPr>
          </w:pPr>
          <w:hyperlink w:anchor="_Toc176271009" w:history="1">
            <w:r w:rsidRPr="000307AF">
              <w:rPr>
                <w:rStyle w:val="Hyperlink"/>
                <w:rFonts w:eastAsia="Georgia" w:cs="Arial"/>
                <w:i w:val="0"/>
                <w:iCs w:val="0"/>
              </w:rPr>
              <w:t>Session 2</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_Toc176271009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8</w:t>
            </w:r>
            <w:r w:rsidRPr="000307AF">
              <w:rPr>
                <w:rFonts w:cs="Arial"/>
                <w:i w:val="0"/>
                <w:iCs w:val="0"/>
                <w:webHidden/>
              </w:rPr>
              <w:fldChar w:fldCharType="end"/>
            </w:r>
          </w:hyperlink>
        </w:p>
        <w:p w14:paraId="086DF96E" w14:textId="51FFA2D9" w:rsidR="00F648F2" w:rsidRPr="000307AF" w:rsidRDefault="00F648F2">
          <w:pPr>
            <w:pStyle w:val="TOC1"/>
            <w:rPr>
              <w:rFonts w:eastAsiaTheme="minorEastAsia" w:cs="Arial"/>
              <w:b w:val="0"/>
              <w:bCs w:val="0"/>
              <w:i w:val="0"/>
              <w:iCs w:val="0"/>
              <w:color w:val="auto"/>
              <w:kern w:val="2"/>
              <w14:ligatures w14:val="standardContextual"/>
            </w:rPr>
          </w:pPr>
          <w:hyperlink w:anchor="_Toc176271010" w:history="1">
            <w:r w:rsidRPr="000307AF">
              <w:rPr>
                <w:rStyle w:val="Hyperlink"/>
                <w:rFonts w:eastAsia="Georgia" w:cs="Arial"/>
                <w:i w:val="0"/>
                <w:iCs w:val="0"/>
              </w:rPr>
              <w:t>Designing Interventions to Address Student Need</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_Toc176271010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8</w:t>
            </w:r>
            <w:r w:rsidRPr="000307AF">
              <w:rPr>
                <w:rFonts w:cs="Arial"/>
                <w:i w:val="0"/>
                <w:iCs w:val="0"/>
                <w:webHidden/>
              </w:rPr>
              <w:fldChar w:fldCharType="end"/>
            </w:r>
          </w:hyperlink>
        </w:p>
        <w:p w14:paraId="7E06A149" w14:textId="5C2C4A2B" w:rsidR="00F648F2" w:rsidRPr="000307AF" w:rsidRDefault="00F648F2">
          <w:pPr>
            <w:pStyle w:val="TOC1"/>
            <w:rPr>
              <w:rFonts w:eastAsiaTheme="minorEastAsia" w:cs="Arial"/>
              <w:b w:val="0"/>
              <w:bCs w:val="0"/>
              <w:i w:val="0"/>
              <w:iCs w:val="0"/>
              <w:color w:val="auto"/>
              <w:kern w:val="2"/>
              <w14:ligatures w14:val="standardContextual"/>
            </w:rPr>
          </w:pPr>
          <w:hyperlink w:anchor="_Toc176271011" w:history="1">
            <w:r w:rsidRPr="000307AF">
              <w:rPr>
                <w:rStyle w:val="Hyperlink"/>
                <w:rFonts w:eastAsia="Georgia" w:cs="Arial"/>
                <w:i w:val="0"/>
                <w:iCs w:val="0"/>
              </w:rPr>
              <w:t>Grouping Students and Allocating Resources</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_Toc176271011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9</w:t>
            </w:r>
            <w:r w:rsidRPr="000307AF">
              <w:rPr>
                <w:rFonts w:cs="Arial"/>
                <w:i w:val="0"/>
                <w:iCs w:val="0"/>
                <w:webHidden/>
              </w:rPr>
              <w:fldChar w:fldCharType="end"/>
            </w:r>
          </w:hyperlink>
        </w:p>
        <w:p w14:paraId="5F6673CA" w14:textId="370132A5" w:rsidR="00F648F2" w:rsidRPr="000307AF" w:rsidRDefault="00F648F2">
          <w:pPr>
            <w:pStyle w:val="TOC1"/>
            <w:rPr>
              <w:rFonts w:eastAsiaTheme="minorEastAsia" w:cs="Arial"/>
              <w:b w:val="0"/>
              <w:bCs w:val="0"/>
              <w:i w:val="0"/>
              <w:iCs w:val="0"/>
              <w:color w:val="auto"/>
              <w:kern w:val="2"/>
              <w14:ligatures w14:val="standardContextual"/>
            </w:rPr>
          </w:pPr>
          <w:hyperlink w:anchor="_Toc176271012" w:history="1">
            <w:r w:rsidRPr="000307AF">
              <w:rPr>
                <w:rStyle w:val="Hyperlink"/>
                <w:rFonts w:cs="Arial"/>
                <w:i w:val="0"/>
                <w:iCs w:val="0"/>
              </w:rPr>
              <w:t>Managing Tier II Interventions Pause and Reflect</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_Toc176271012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10</w:t>
            </w:r>
            <w:r w:rsidRPr="000307AF">
              <w:rPr>
                <w:rFonts w:cs="Arial"/>
                <w:i w:val="0"/>
                <w:iCs w:val="0"/>
                <w:webHidden/>
              </w:rPr>
              <w:fldChar w:fldCharType="end"/>
            </w:r>
          </w:hyperlink>
        </w:p>
        <w:p w14:paraId="7874F966" w14:textId="71EC107C" w:rsidR="00F648F2" w:rsidRPr="000307AF" w:rsidRDefault="00F648F2">
          <w:pPr>
            <w:pStyle w:val="TOC1"/>
            <w:rPr>
              <w:rFonts w:eastAsiaTheme="minorEastAsia" w:cs="Arial"/>
              <w:b w:val="0"/>
              <w:bCs w:val="0"/>
              <w:i w:val="0"/>
              <w:iCs w:val="0"/>
              <w:color w:val="auto"/>
              <w:kern w:val="2"/>
              <w14:ligatures w14:val="standardContextual"/>
            </w:rPr>
          </w:pPr>
          <w:hyperlink w:anchor="_Toc176271013" w:history="1">
            <w:r w:rsidRPr="000307AF">
              <w:rPr>
                <w:rStyle w:val="Hyperlink"/>
                <w:rFonts w:eastAsia="Georgia" w:cs="Arial"/>
                <w:i w:val="0"/>
                <w:iCs w:val="0"/>
              </w:rPr>
              <w:t>Building a Comprehensive Data Profile</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_Toc176271013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11</w:t>
            </w:r>
            <w:r w:rsidRPr="000307AF">
              <w:rPr>
                <w:rFonts w:cs="Arial"/>
                <w:i w:val="0"/>
                <w:iCs w:val="0"/>
                <w:webHidden/>
              </w:rPr>
              <w:fldChar w:fldCharType="end"/>
            </w:r>
          </w:hyperlink>
        </w:p>
        <w:p w14:paraId="3A90C946" w14:textId="46AC5A9C" w:rsidR="00F648F2" w:rsidRPr="000307AF" w:rsidRDefault="00F648F2">
          <w:pPr>
            <w:pStyle w:val="TOC1"/>
            <w:rPr>
              <w:rFonts w:eastAsiaTheme="minorEastAsia" w:cs="Arial"/>
              <w:b w:val="0"/>
              <w:bCs w:val="0"/>
              <w:i w:val="0"/>
              <w:iCs w:val="0"/>
              <w:color w:val="auto"/>
              <w:kern w:val="2"/>
              <w14:ligatures w14:val="standardContextual"/>
            </w:rPr>
          </w:pPr>
          <w:hyperlink w:anchor="_Toc176271014" w:history="1">
            <w:r w:rsidRPr="000307AF">
              <w:rPr>
                <w:rStyle w:val="Hyperlink"/>
                <w:rFonts w:eastAsia="Georgia" w:cs="Arial"/>
                <w:i w:val="0"/>
                <w:iCs w:val="0"/>
              </w:rPr>
              <w:t>Connection Activity</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_Toc176271014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14</w:t>
            </w:r>
            <w:r w:rsidRPr="000307AF">
              <w:rPr>
                <w:rFonts w:cs="Arial"/>
                <w:i w:val="0"/>
                <w:iCs w:val="0"/>
                <w:webHidden/>
              </w:rPr>
              <w:fldChar w:fldCharType="end"/>
            </w:r>
          </w:hyperlink>
        </w:p>
        <w:p w14:paraId="5F8648C9" w14:textId="70895AD1" w:rsidR="00F648F2" w:rsidRPr="000307AF" w:rsidRDefault="00F648F2">
          <w:pPr>
            <w:pStyle w:val="TOC1"/>
            <w:rPr>
              <w:rFonts w:eastAsiaTheme="minorEastAsia" w:cs="Arial"/>
              <w:b w:val="0"/>
              <w:bCs w:val="0"/>
              <w:i w:val="0"/>
              <w:iCs w:val="0"/>
              <w:color w:val="auto"/>
              <w:kern w:val="2"/>
              <w14:ligatures w14:val="standardContextual"/>
            </w:rPr>
          </w:pPr>
          <w:hyperlink w:anchor="_Toc176271015" w:history="1">
            <w:r w:rsidRPr="000307AF">
              <w:rPr>
                <w:rStyle w:val="Hyperlink"/>
                <w:rFonts w:eastAsia="Georgia" w:cs="Arial"/>
                <w:i w:val="0"/>
                <w:iCs w:val="0"/>
              </w:rPr>
              <w:t>Case Study Reflection</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_Toc176271015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15</w:t>
            </w:r>
            <w:r w:rsidRPr="000307AF">
              <w:rPr>
                <w:rFonts w:cs="Arial"/>
                <w:i w:val="0"/>
                <w:iCs w:val="0"/>
                <w:webHidden/>
              </w:rPr>
              <w:fldChar w:fldCharType="end"/>
            </w:r>
          </w:hyperlink>
        </w:p>
        <w:p w14:paraId="3DA3365D" w14:textId="655386F2" w:rsidR="00F648F2" w:rsidRPr="000307AF" w:rsidRDefault="00F648F2">
          <w:pPr>
            <w:pStyle w:val="TOC1"/>
            <w:rPr>
              <w:rFonts w:eastAsiaTheme="minorEastAsia" w:cs="Arial"/>
              <w:b w:val="0"/>
              <w:bCs w:val="0"/>
              <w:i w:val="0"/>
              <w:iCs w:val="0"/>
              <w:color w:val="auto"/>
              <w:kern w:val="2"/>
              <w14:ligatures w14:val="standardContextual"/>
            </w:rPr>
          </w:pPr>
          <w:hyperlink w:anchor="_Toc176271016" w:history="1">
            <w:r w:rsidRPr="000307AF">
              <w:rPr>
                <w:rStyle w:val="Hyperlink"/>
                <w:rFonts w:eastAsia="Georgia" w:cs="Arial"/>
                <w:i w:val="0"/>
                <w:iCs w:val="0"/>
              </w:rPr>
              <w:t>Tier II Wrap Up</w:t>
            </w:r>
            <w:r w:rsidRPr="000307AF">
              <w:rPr>
                <w:rFonts w:cs="Arial"/>
                <w:i w:val="0"/>
                <w:iCs w:val="0"/>
                <w:webHidden/>
              </w:rPr>
              <w:tab/>
            </w:r>
            <w:r w:rsidRPr="000307AF">
              <w:rPr>
                <w:rFonts w:cs="Arial"/>
                <w:i w:val="0"/>
                <w:iCs w:val="0"/>
                <w:webHidden/>
              </w:rPr>
              <w:fldChar w:fldCharType="begin"/>
            </w:r>
            <w:r w:rsidRPr="000307AF">
              <w:rPr>
                <w:rFonts w:cs="Arial"/>
                <w:i w:val="0"/>
                <w:iCs w:val="0"/>
                <w:webHidden/>
              </w:rPr>
              <w:instrText xml:space="preserve"> PAGEREF _Toc176271016 \h </w:instrText>
            </w:r>
            <w:r w:rsidRPr="000307AF">
              <w:rPr>
                <w:rFonts w:cs="Arial"/>
                <w:i w:val="0"/>
                <w:iCs w:val="0"/>
                <w:webHidden/>
              </w:rPr>
            </w:r>
            <w:r w:rsidRPr="000307AF">
              <w:rPr>
                <w:rFonts w:cs="Arial"/>
                <w:i w:val="0"/>
                <w:iCs w:val="0"/>
                <w:webHidden/>
              </w:rPr>
              <w:fldChar w:fldCharType="separate"/>
            </w:r>
            <w:r w:rsidRPr="000307AF">
              <w:rPr>
                <w:rFonts w:cs="Arial"/>
                <w:i w:val="0"/>
                <w:iCs w:val="0"/>
                <w:webHidden/>
              </w:rPr>
              <w:t>27</w:t>
            </w:r>
            <w:r w:rsidRPr="000307AF">
              <w:rPr>
                <w:rFonts w:cs="Arial"/>
                <w:i w:val="0"/>
                <w:iCs w:val="0"/>
                <w:webHidden/>
              </w:rPr>
              <w:fldChar w:fldCharType="end"/>
            </w:r>
          </w:hyperlink>
        </w:p>
        <w:p w14:paraId="00000019" w14:textId="3969647A" w:rsidR="00C9038A" w:rsidRDefault="009D319D" w:rsidP="5AF2AA1D">
          <w:pPr>
            <w:pBdr>
              <w:top w:val="nil"/>
              <w:left w:val="nil"/>
              <w:bottom w:val="nil"/>
              <w:right w:val="nil"/>
              <w:between w:val="nil"/>
            </w:pBdr>
            <w:tabs>
              <w:tab w:val="right" w:pos="10800"/>
            </w:tabs>
            <w:spacing w:before="120"/>
            <w:rPr>
              <w:rFonts w:ascii="Arial" w:eastAsia="Arial" w:hAnsi="Arial" w:cs="Arial"/>
              <w:b/>
              <w:color w:val="0000FF"/>
              <w:u w:val="single"/>
            </w:rPr>
          </w:pPr>
          <w:r w:rsidRPr="00815AA5">
            <w:rPr>
              <w:rFonts w:ascii="Arial" w:hAnsi="Arial" w:cs="Arial"/>
            </w:rPr>
            <w:fldChar w:fldCharType="end"/>
          </w:r>
        </w:p>
      </w:sdtContent>
    </w:sdt>
    <w:p w14:paraId="0000001A" w14:textId="77777777" w:rsidR="00C9038A" w:rsidRDefault="00C9038A"/>
    <w:p w14:paraId="0000001B" w14:textId="77777777" w:rsidR="00C9038A" w:rsidRDefault="00C9038A">
      <w:pPr>
        <w:rPr>
          <w:rFonts w:ascii="Arial" w:eastAsia="Arial" w:hAnsi="Arial" w:cs="Arial"/>
        </w:rPr>
      </w:pPr>
    </w:p>
    <w:p w14:paraId="0000001C" w14:textId="77777777" w:rsidR="00C9038A" w:rsidRDefault="00C9038A">
      <w:pPr>
        <w:rPr>
          <w:rFonts w:ascii="Arial" w:eastAsia="Arial" w:hAnsi="Arial" w:cs="Arial"/>
          <w:b/>
          <w:sz w:val="28"/>
          <w:szCs w:val="28"/>
        </w:rPr>
      </w:pPr>
    </w:p>
    <w:p w14:paraId="37C9358A" w14:textId="77777777" w:rsidR="00CF3B0E" w:rsidRDefault="00CF3B0E">
      <w:pPr>
        <w:rPr>
          <w:rFonts w:ascii="Arial" w:eastAsia="Arial" w:hAnsi="Arial" w:cs="Arial"/>
          <w:b/>
          <w:sz w:val="28"/>
          <w:szCs w:val="28"/>
        </w:rPr>
      </w:pPr>
    </w:p>
    <w:p w14:paraId="0000001D" w14:textId="77777777" w:rsidR="00C9038A" w:rsidRDefault="00C9038A">
      <w:pPr>
        <w:rPr>
          <w:rFonts w:ascii="Arial" w:eastAsia="Arial" w:hAnsi="Arial" w:cs="Arial"/>
        </w:rPr>
      </w:pPr>
    </w:p>
    <w:p w14:paraId="040BC8B5" w14:textId="77777777" w:rsidR="00E37174" w:rsidRDefault="00E37174">
      <w:pPr>
        <w:rPr>
          <w:rFonts w:ascii="Arial" w:eastAsia="Arial" w:hAnsi="Arial" w:cs="Arial"/>
        </w:rPr>
      </w:pPr>
    </w:p>
    <w:p w14:paraId="0000001E" w14:textId="77777777" w:rsidR="00C9038A" w:rsidRDefault="009D319D">
      <w:pPr>
        <w:rPr>
          <w:rFonts w:ascii="Arial" w:eastAsia="Arial" w:hAnsi="Arial" w:cs="Arial"/>
        </w:rPr>
      </w:pPr>
      <w:r>
        <w:t xml:space="preserve">     </w:t>
      </w:r>
    </w:p>
    <w:p w14:paraId="0000001F" w14:textId="77777777" w:rsidR="00C9038A" w:rsidRDefault="00C9038A">
      <w:pPr>
        <w:pStyle w:val="Heading1"/>
        <w:rPr>
          <w:rFonts w:ascii="Arial" w:eastAsia="Arial" w:hAnsi="Arial" w:cs="Arial"/>
          <w:b/>
          <w:color w:val="5D7874"/>
          <w:sz w:val="28"/>
          <w:szCs w:val="28"/>
        </w:rPr>
      </w:pPr>
    </w:p>
    <w:p w14:paraId="00000020" w14:textId="77777777" w:rsidR="00C9038A" w:rsidRDefault="00C9038A"/>
    <w:p w14:paraId="40A45136" w14:textId="77777777" w:rsidR="00077932" w:rsidRDefault="00077932" w:rsidP="783BE64D">
      <w:pPr>
        <w:pStyle w:val="Heading1"/>
        <w:jc w:val="center"/>
        <w:rPr>
          <w:rFonts w:ascii="Georgia" w:eastAsia="Georgia" w:hAnsi="Georgia" w:cs="Georgia"/>
          <w:b/>
          <w:bCs/>
          <w:color w:val="5D7874"/>
          <w:sz w:val="28"/>
          <w:szCs w:val="28"/>
        </w:rPr>
      </w:pPr>
    </w:p>
    <w:p w14:paraId="092E124C" w14:textId="2115035E" w:rsidR="783BE64D" w:rsidRDefault="783BE64D" w:rsidP="783BE64D"/>
    <w:p w14:paraId="5F46C1D8" w14:textId="2CD683AC" w:rsidR="783BE64D" w:rsidRDefault="783BE64D" w:rsidP="783BE64D"/>
    <w:p w14:paraId="39676385" w14:textId="77777777" w:rsidR="003565E1" w:rsidRDefault="003565E1" w:rsidP="783BE64D"/>
    <w:p w14:paraId="210E09D0" w14:textId="3D6B44CE" w:rsidR="40662622" w:rsidRDefault="40662622" w:rsidP="40662622"/>
    <w:p w14:paraId="0FAC5C4F" w14:textId="02362E61" w:rsidR="40662622" w:rsidRDefault="40662622" w:rsidP="40662622"/>
    <w:p w14:paraId="2B0A765B" w14:textId="77777777" w:rsidR="003565E1" w:rsidRDefault="003565E1" w:rsidP="783BE64D"/>
    <w:p w14:paraId="58D6D6F1" w14:textId="73D83A08" w:rsidR="095CAEA4" w:rsidRDefault="095CAEA4"/>
    <w:p w14:paraId="00000064" w14:textId="6C8B8CC5" w:rsidR="00C9038A" w:rsidRPr="00E37174" w:rsidRDefault="39693E6E" w:rsidP="39693E6E">
      <w:pPr>
        <w:pStyle w:val="Heading1"/>
        <w:jc w:val="center"/>
        <w:rPr>
          <w:rFonts w:ascii="Georgia" w:eastAsia="Georgia" w:hAnsi="Georgia" w:cs="Georgia"/>
        </w:rPr>
      </w:pPr>
      <w:bookmarkStart w:id="1" w:name="_Toc176271005"/>
      <w:r w:rsidRPr="39693E6E">
        <w:rPr>
          <w:rFonts w:ascii="Georgia" w:eastAsia="Georgia" w:hAnsi="Georgia" w:cs="Georgia"/>
          <w:b/>
          <w:bCs/>
          <w:color w:val="5D7874"/>
        </w:rPr>
        <w:t>Session 1</w:t>
      </w:r>
      <w:bookmarkEnd w:id="1"/>
      <w:r w:rsidRPr="39693E6E">
        <w:rPr>
          <w:rFonts w:ascii="Georgia" w:eastAsia="Georgia" w:hAnsi="Georgia" w:cs="Georgia"/>
          <w:b/>
          <w:bCs/>
          <w:color w:val="5D7874"/>
        </w:rPr>
        <w:t xml:space="preserve"> </w:t>
      </w:r>
    </w:p>
    <w:p w14:paraId="00000084" w14:textId="17BA1B8F" w:rsidR="00C9038A" w:rsidRPr="00332DF2" w:rsidRDefault="39693E6E" w:rsidP="6D9596FE">
      <w:pPr>
        <w:pStyle w:val="Heading1"/>
        <w:rPr>
          <w:rFonts w:ascii="Arial" w:eastAsia="Arial" w:hAnsi="Arial" w:cs="Arial"/>
          <w:b/>
          <w:bCs/>
          <w:color w:val="5D7874"/>
        </w:rPr>
      </w:pPr>
      <w:bookmarkStart w:id="2" w:name="_Toc176271006"/>
      <w:r w:rsidRPr="6D9596FE">
        <w:rPr>
          <w:rFonts w:ascii="Georgia" w:eastAsia="Georgia" w:hAnsi="Georgia" w:cs="Georgia"/>
          <w:b/>
          <w:bCs/>
          <w:color w:val="5D7874"/>
        </w:rPr>
        <w:t>Inventory of Interventions</w:t>
      </w:r>
      <w:r w:rsidRPr="6D9596FE">
        <w:rPr>
          <w:rFonts w:ascii="Arial" w:eastAsia="Arial" w:hAnsi="Arial" w:cs="Arial"/>
          <w:b/>
          <w:bCs/>
          <w:color w:val="5D7874"/>
        </w:rPr>
        <w:t xml:space="preserve"> </w:t>
      </w:r>
      <w:bookmarkEnd w:id="2"/>
    </w:p>
    <w:p w14:paraId="6EEFA0F1" w14:textId="77777777" w:rsidR="00E43675" w:rsidRDefault="00E43675">
      <w:pPr>
        <w:rPr>
          <w:rFonts w:ascii="Arial" w:eastAsia="Arial" w:hAnsi="Arial" w:cs="Arial"/>
          <w:b/>
          <w:color w:val="000000"/>
          <w:sz w:val="22"/>
          <w:szCs w:val="22"/>
        </w:rPr>
      </w:pPr>
    </w:p>
    <w:p w14:paraId="00000085" w14:textId="0090D135" w:rsidR="00C9038A" w:rsidRPr="00E43675" w:rsidRDefault="5D1A3C9D">
      <w:pPr>
        <w:rPr>
          <w:rFonts w:ascii="Arial" w:eastAsia="Arial" w:hAnsi="Arial" w:cs="Arial"/>
          <w:sz w:val="22"/>
          <w:szCs w:val="22"/>
        </w:rPr>
      </w:pPr>
      <w:r w:rsidRPr="2B6CA928">
        <w:rPr>
          <w:rFonts w:ascii="Arial" w:eastAsia="Arial" w:hAnsi="Arial" w:cs="Arial"/>
          <w:b/>
          <w:bCs/>
          <w:color w:val="000000" w:themeColor="text1"/>
          <w:sz w:val="22"/>
          <w:szCs w:val="22"/>
        </w:rPr>
        <w:t>Directions:</w:t>
      </w:r>
      <w:r w:rsidRPr="2B6CA928">
        <w:rPr>
          <w:rFonts w:ascii="Arial" w:eastAsia="Arial" w:hAnsi="Arial" w:cs="Arial"/>
          <w:color w:val="000000" w:themeColor="text1"/>
          <w:sz w:val="22"/>
          <w:szCs w:val="22"/>
        </w:rPr>
        <w:t xml:space="preserve"> </w:t>
      </w:r>
      <w:r w:rsidR="62A4C800" w:rsidRPr="2B6CA928">
        <w:rPr>
          <w:rFonts w:ascii="Arial" w:eastAsia="Arial" w:hAnsi="Arial" w:cs="Arial"/>
          <w:color w:val="000000" w:themeColor="text1"/>
          <w:sz w:val="22"/>
          <w:szCs w:val="22"/>
        </w:rPr>
        <w:t>The purpose of this activity is</w:t>
      </w:r>
      <w:r w:rsidRPr="2B6CA928">
        <w:rPr>
          <w:rFonts w:ascii="Arial" w:eastAsia="Arial" w:hAnsi="Arial" w:cs="Arial"/>
          <w:color w:val="000000" w:themeColor="text1"/>
          <w:sz w:val="22"/>
          <w:szCs w:val="22"/>
        </w:rPr>
        <w:t xml:space="preserve"> to inventory the interventions available </w:t>
      </w:r>
      <w:r w:rsidR="6F7E4C1F" w:rsidRPr="2B6CA928">
        <w:rPr>
          <w:rFonts w:ascii="Arial" w:eastAsia="Arial" w:hAnsi="Arial" w:cs="Arial"/>
          <w:color w:val="000000" w:themeColor="text1"/>
          <w:sz w:val="22"/>
          <w:szCs w:val="22"/>
        </w:rPr>
        <w:t xml:space="preserve">to support academic and behavior needs </w:t>
      </w:r>
      <w:r w:rsidRPr="2B6CA928">
        <w:rPr>
          <w:rFonts w:ascii="Arial" w:eastAsia="Arial" w:hAnsi="Arial" w:cs="Arial"/>
          <w:color w:val="000000" w:themeColor="text1"/>
          <w:sz w:val="22"/>
          <w:szCs w:val="22"/>
        </w:rPr>
        <w:t xml:space="preserve">in your school and district. </w:t>
      </w:r>
      <w:r w:rsidR="76322B33" w:rsidRPr="2B6CA928">
        <w:rPr>
          <w:rFonts w:ascii="Arial" w:eastAsia="Arial" w:hAnsi="Arial" w:cs="Arial"/>
          <w:color w:val="000000" w:themeColor="text1"/>
          <w:sz w:val="22"/>
          <w:szCs w:val="22"/>
        </w:rPr>
        <w:t xml:space="preserve">Specific programs should not be confined to specific tiers of </w:t>
      </w:r>
      <w:r w:rsidR="53DB8506" w:rsidRPr="2B6CA928">
        <w:rPr>
          <w:rFonts w:ascii="Arial" w:eastAsia="Arial" w:hAnsi="Arial" w:cs="Arial"/>
          <w:color w:val="000000" w:themeColor="text1"/>
          <w:sz w:val="22"/>
          <w:szCs w:val="22"/>
        </w:rPr>
        <w:t>intervention but</w:t>
      </w:r>
      <w:r w:rsidR="76322B33" w:rsidRPr="2B6CA928">
        <w:rPr>
          <w:rFonts w:ascii="Arial" w:eastAsia="Arial" w:hAnsi="Arial" w:cs="Arial"/>
          <w:color w:val="000000" w:themeColor="text1"/>
          <w:sz w:val="22"/>
          <w:szCs w:val="22"/>
        </w:rPr>
        <w:t xml:space="preserve"> rather assigned by student need. Curricula and interventions being used to support needs across Tier II and Tier III should be listed on both tabs. </w:t>
      </w:r>
      <w:r w:rsidRPr="2B6CA928">
        <w:rPr>
          <w:rFonts w:ascii="Arial" w:eastAsia="Arial" w:hAnsi="Arial" w:cs="Arial"/>
          <w:color w:val="000000" w:themeColor="text1"/>
          <w:sz w:val="22"/>
          <w:szCs w:val="22"/>
        </w:rPr>
        <w:t xml:space="preserve">Follow the steps below to assess your available options, then complete the Pause and Reflect chart. Be prepared to share with the whole group.  </w:t>
      </w:r>
    </w:p>
    <w:p w14:paraId="00000086" w14:textId="77777777" w:rsidR="00C9038A" w:rsidRPr="00E43675" w:rsidRDefault="00C9038A">
      <w:pPr>
        <w:rPr>
          <w:rFonts w:ascii="Arial" w:eastAsia="Arial" w:hAnsi="Arial" w:cs="Arial"/>
          <w:sz w:val="22"/>
          <w:szCs w:val="22"/>
        </w:rPr>
      </w:pPr>
    </w:p>
    <w:p w14:paraId="00000087" w14:textId="2D49710A" w:rsidR="00C9038A" w:rsidRPr="00E43675" w:rsidRDefault="5D1A3C9D">
      <w:pPr>
        <w:rPr>
          <w:rFonts w:ascii="Arial" w:eastAsia="Arial" w:hAnsi="Arial" w:cs="Arial"/>
          <w:sz w:val="22"/>
          <w:szCs w:val="22"/>
        </w:rPr>
      </w:pPr>
      <w:r w:rsidRPr="00514661">
        <w:rPr>
          <w:rFonts w:ascii="Arial" w:eastAsia="Arial" w:hAnsi="Arial" w:cs="Arial"/>
          <w:b/>
          <w:color w:val="000000" w:themeColor="text1"/>
          <w:sz w:val="22"/>
          <w:szCs w:val="22"/>
        </w:rPr>
        <w:t>Step 1:</w:t>
      </w:r>
      <w:r w:rsidRPr="0534D32A">
        <w:rPr>
          <w:rFonts w:ascii="Arial" w:eastAsia="Arial" w:hAnsi="Arial" w:cs="Arial"/>
          <w:color w:val="002D72" w:themeColor="accent2"/>
          <w:sz w:val="22"/>
          <w:szCs w:val="22"/>
        </w:rPr>
        <w:t xml:space="preserve"> </w:t>
      </w:r>
      <w:r w:rsidRPr="0534D32A">
        <w:rPr>
          <w:rFonts w:ascii="Arial" w:eastAsia="Arial" w:hAnsi="Arial" w:cs="Arial"/>
          <w:sz w:val="22"/>
          <w:szCs w:val="22"/>
        </w:rPr>
        <w:t xml:space="preserve">Review the Tier II </w:t>
      </w:r>
      <w:r w:rsidR="3E2DDBAE" w:rsidRPr="10D86065">
        <w:rPr>
          <w:rFonts w:ascii="Arial" w:eastAsia="Arial" w:hAnsi="Arial" w:cs="Arial"/>
          <w:sz w:val="22"/>
          <w:szCs w:val="22"/>
        </w:rPr>
        <w:t>tab</w:t>
      </w:r>
      <w:r w:rsidRPr="0534D32A">
        <w:rPr>
          <w:rFonts w:ascii="Arial" w:eastAsia="Arial" w:hAnsi="Arial" w:cs="Arial"/>
          <w:sz w:val="22"/>
          <w:szCs w:val="22"/>
        </w:rPr>
        <w:t xml:space="preserve"> of </w:t>
      </w:r>
      <w:r w:rsidR="6F7E4C1F" w:rsidRPr="0534D32A">
        <w:rPr>
          <w:rFonts w:ascii="Arial" w:eastAsia="Arial" w:hAnsi="Arial" w:cs="Arial"/>
          <w:sz w:val="22"/>
          <w:szCs w:val="22"/>
        </w:rPr>
        <w:t>the</w:t>
      </w:r>
      <w:r w:rsidRPr="0534D32A">
        <w:rPr>
          <w:rFonts w:ascii="Arial" w:eastAsia="Arial" w:hAnsi="Arial" w:cs="Arial"/>
          <w:sz w:val="22"/>
          <w:szCs w:val="22"/>
        </w:rPr>
        <w:t xml:space="preserve"> </w:t>
      </w:r>
      <w:proofErr w:type="gramStart"/>
      <w:r w:rsidRPr="0534D32A">
        <w:rPr>
          <w:rFonts w:ascii="Arial" w:eastAsia="Arial" w:hAnsi="Arial" w:cs="Arial"/>
          <w:i/>
          <w:iCs/>
          <w:sz w:val="22"/>
          <w:szCs w:val="22"/>
        </w:rPr>
        <w:t>School</w:t>
      </w:r>
      <w:proofErr w:type="gramEnd"/>
      <w:r w:rsidR="6F7E4C1F" w:rsidRPr="0534D32A">
        <w:rPr>
          <w:rFonts w:ascii="Arial" w:eastAsia="Arial" w:hAnsi="Arial" w:cs="Arial"/>
          <w:i/>
          <w:iCs/>
          <w:sz w:val="22"/>
          <w:szCs w:val="22"/>
        </w:rPr>
        <w:t>-</w:t>
      </w:r>
      <w:r w:rsidR="00B366C8">
        <w:rPr>
          <w:rFonts w:ascii="Arial" w:eastAsia="Arial" w:hAnsi="Arial" w:cs="Arial"/>
          <w:i/>
          <w:iCs/>
          <w:sz w:val="22"/>
          <w:szCs w:val="22"/>
        </w:rPr>
        <w:t>B</w:t>
      </w:r>
      <w:r w:rsidR="6F7E4C1F" w:rsidRPr="0534D32A">
        <w:rPr>
          <w:rFonts w:ascii="Arial" w:eastAsia="Arial" w:hAnsi="Arial" w:cs="Arial"/>
          <w:i/>
          <w:iCs/>
          <w:sz w:val="22"/>
          <w:szCs w:val="22"/>
        </w:rPr>
        <w:t>ased</w:t>
      </w:r>
      <w:r w:rsidRPr="0534D32A">
        <w:rPr>
          <w:rFonts w:ascii="Arial" w:eastAsia="Arial" w:hAnsi="Arial" w:cs="Arial"/>
          <w:i/>
          <w:iCs/>
          <w:sz w:val="22"/>
          <w:szCs w:val="22"/>
        </w:rPr>
        <w:t xml:space="preserve"> Curricula and Interventions Alignment Tool</w:t>
      </w:r>
      <w:r w:rsidRPr="0534D32A">
        <w:rPr>
          <w:rFonts w:ascii="Arial" w:eastAsia="Arial" w:hAnsi="Arial" w:cs="Arial"/>
          <w:sz w:val="22"/>
          <w:szCs w:val="22"/>
        </w:rPr>
        <w:t xml:space="preserve"> </w:t>
      </w:r>
      <w:r w:rsidR="6F7E4C1F" w:rsidRPr="0534D32A">
        <w:rPr>
          <w:rFonts w:ascii="Arial" w:eastAsia="Arial" w:hAnsi="Arial" w:cs="Arial"/>
          <w:sz w:val="22"/>
          <w:szCs w:val="22"/>
        </w:rPr>
        <w:t xml:space="preserve">your team </w:t>
      </w:r>
      <w:r w:rsidRPr="0534D32A">
        <w:rPr>
          <w:rFonts w:ascii="Arial" w:eastAsia="Arial" w:hAnsi="Arial" w:cs="Arial"/>
          <w:sz w:val="22"/>
          <w:szCs w:val="22"/>
        </w:rPr>
        <w:t xml:space="preserve">completed prior to training. If you are using interventions that are not reflected on the tool, please include them. </w:t>
      </w:r>
    </w:p>
    <w:p w14:paraId="00000088" w14:textId="77777777" w:rsidR="00C9038A" w:rsidRPr="00E43675" w:rsidRDefault="00C9038A">
      <w:pPr>
        <w:rPr>
          <w:rFonts w:ascii="Arial" w:eastAsia="Arial" w:hAnsi="Arial" w:cs="Arial"/>
          <w:sz w:val="22"/>
          <w:szCs w:val="22"/>
        </w:rPr>
      </w:pPr>
    </w:p>
    <w:p w14:paraId="00000089" w14:textId="6B436FF2" w:rsidR="00C9038A" w:rsidRPr="00E43675" w:rsidRDefault="009D319D">
      <w:pPr>
        <w:rPr>
          <w:rFonts w:ascii="Arial" w:eastAsia="Arial" w:hAnsi="Arial" w:cs="Arial"/>
          <w:sz w:val="22"/>
          <w:szCs w:val="22"/>
        </w:rPr>
      </w:pPr>
      <w:r w:rsidRPr="00514661">
        <w:rPr>
          <w:rFonts w:ascii="Arial" w:eastAsia="Arial" w:hAnsi="Arial" w:cs="Arial"/>
          <w:b/>
          <w:color w:val="000000" w:themeColor="text1"/>
          <w:sz w:val="22"/>
          <w:szCs w:val="22"/>
        </w:rPr>
        <w:t>Step 2:</w:t>
      </w:r>
      <w:r w:rsidRPr="00514661">
        <w:rPr>
          <w:rFonts w:ascii="Arial" w:eastAsia="Arial" w:hAnsi="Arial" w:cs="Arial"/>
          <w:color w:val="000000" w:themeColor="text1"/>
          <w:sz w:val="22"/>
          <w:szCs w:val="22"/>
        </w:rPr>
        <w:t xml:space="preserve"> </w:t>
      </w:r>
      <w:r w:rsidRPr="00E43675">
        <w:rPr>
          <w:rFonts w:ascii="Arial" w:eastAsia="Arial" w:hAnsi="Arial" w:cs="Arial"/>
          <w:sz w:val="22"/>
          <w:szCs w:val="22"/>
        </w:rPr>
        <w:t>Discuss the following questions as a team.</w:t>
      </w:r>
    </w:p>
    <w:p w14:paraId="0000008A" w14:textId="13749392" w:rsidR="00C9038A" w:rsidRPr="00E43675" w:rsidRDefault="5D1A3C9D" w:rsidP="0534D32A">
      <w:pPr>
        <w:numPr>
          <w:ilvl w:val="0"/>
          <w:numId w:val="7"/>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How do your interventions for academics compare to your interventions for behavior?</w:t>
      </w:r>
    </w:p>
    <w:p w14:paraId="0000008B" w14:textId="77777777" w:rsidR="00C9038A" w:rsidRPr="00E43675" w:rsidRDefault="009D319D">
      <w:pPr>
        <w:numPr>
          <w:ilvl w:val="0"/>
          <w:numId w:val="7"/>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Assuming your interventions are effective, is there a better way for you to utilize your interventionists and staff?</w:t>
      </w:r>
    </w:p>
    <w:p w14:paraId="0000008C" w14:textId="77777777" w:rsidR="00C9038A" w:rsidRPr="00E43675" w:rsidRDefault="009D319D">
      <w:pPr>
        <w:numPr>
          <w:ilvl w:val="0"/>
          <w:numId w:val="7"/>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Does your schedule and do your professional development opportunities support your use of the interventions?</w:t>
      </w:r>
    </w:p>
    <w:p w14:paraId="0000008D" w14:textId="77777777" w:rsidR="00C9038A" w:rsidRPr="00E43675" w:rsidRDefault="00C9038A">
      <w:pPr>
        <w:pBdr>
          <w:top w:val="nil"/>
          <w:left w:val="nil"/>
          <w:bottom w:val="nil"/>
          <w:right w:val="nil"/>
          <w:between w:val="nil"/>
        </w:pBdr>
        <w:ind w:left="1080"/>
        <w:rPr>
          <w:rFonts w:ascii="Arial" w:eastAsia="Arial" w:hAnsi="Arial" w:cs="Arial"/>
          <w:color w:val="000000"/>
          <w:sz w:val="22"/>
          <w:szCs w:val="22"/>
        </w:rPr>
      </w:pPr>
    </w:p>
    <w:p w14:paraId="0000008E" w14:textId="77777777" w:rsidR="00C9038A" w:rsidRPr="00E43675" w:rsidRDefault="009D319D">
      <w:pPr>
        <w:rPr>
          <w:rFonts w:ascii="Arial" w:eastAsia="Arial" w:hAnsi="Arial" w:cs="Arial"/>
          <w:color w:val="000000"/>
          <w:sz w:val="22"/>
          <w:szCs w:val="22"/>
        </w:rPr>
      </w:pPr>
      <w:r w:rsidRPr="00514661">
        <w:rPr>
          <w:rFonts w:ascii="Arial" w:eastAsia="Arial" w:hAnsi="Arial" w:cs="Arial"/>
          <w:b/>
          <w:color w:val="000000" w:themeColor="text1"/>
          <w:sz w:val="22"/>
          <w:szCs w:val="22"/>
        </w:rPr>
        <w:t>Step 3:</w:t>
      </w:r>
      <w:r w:rsidRPr="00514661">
        <w:rPr>
          <w:rFonts w:ascii="Arial" w:eastAsia="Arial" w:hAnsi="Arial" w:cs="Arial"/>
          <w:color w:val="000000" w:themeColor="text1"/>
          <w:sz w:val="22"/>
          <w:szCs w:val="22"/>
        </w:rPr>
        <w:t xml:space="preserve"> </w:t>
      </w:r>
      <w:r w:rsidRPr="00E43675">
        <w:rPr>
          <w:rFonts w:ascii="Arial" w:eastAsia="Arial" w:hAnsi="Arial" w:cs="Arial"/>
          <w:color w:val="000000"/>
          <w:sz w:val="22"/>
          <w:szCs w:val="22"/>
        </w:rPr>
        <w:t xml:space="preserve">Review the </w:t>
      </w:r>
      <w:r w:rsidRPr="00E43675">
        <w:rPr>
          <w:rFonts w:ascii="Arial" w:eastAsia="Arial" w:hAnsi="Arial" w:cs="Arial"/>
          <w:i/>
          <w:color w:val="000000"/>
          <w:sz w:val="22"/>
          <w:szCs w:val="22"/>
        </w:rPr>
        <w:t>District Curricula and Interventions Alignment Tool</w:t>
      </w:r>
      <w:r w:rsidRPr="00E43675">
        <w:rPr>
          <w:rFonts w:ascii="Arial" w:eastAsia="Arial" w:hAnsi="Arial" w:cs="Arial"/>
          <w:color w:val="000000"/>
          <w:sz w:val="22"/>
          <w:szCs w:val="22"/>
        </w:rPr>
        <w:t xml:space="preserve"> completed by your district leadership team and answer the questions below.</w:t>
      </w:r>
    </w:p>
    <w:p w14:paraId="0000008F" w14:textId="77777777" w:rsidR="00C9038A" w:rsidRPr="00E43675" w:rsidRDefault="009D319D">
      <w:pPr>
        <w:numPr>
          <w:ilvl w:val="0"/>
          <w:numId w:val="8"/>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Are there curricula and interventions available in your district that are not available at your school?</w:t>
      </w:r>
    </w:p>
    <w:p w14:paraId="00000090" w14:textId="77777777" w:rsidR="00C9038A" w:rsidRPr="00E43675" w:rsidRDefault="009D319D">
      <w:pPr>
        <w:numPr>
          <w:ilvl w:val="0"/>
          <w:numId w:val="8"/>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What interventions do you need from your district to address students’ needs?</w:t>
      </w:r>
    </w:p>
    <w:p w14:paraId="00000091" w14:textId="77777777" w:rsidR="00C9038A" w:rsidRPr="00E43675" w:rsidRDefault="009D319D">
      <w:pPr>
        <w:numPr>
          <w:ilvl w:val="0"/>
          <w:numId w:val="8"/>
        </w:numPr>
        <w:pBdr>
          <w:top w:val="nil"/>
          <w:left w:val="nil"/>
          <w:bottom w:val="nil"/>
          <w:right w:val="nil"/>
          <w:between w:val="nil"/>
        </w:pBdr>
        <w:rPr>
          <w:rFonts w:ascii="Arial" w:eastAsia="Arial" w:hAnsi="Arial" w:cs="Arial"/>
          <w:color w:val="000000"/>
          <w:sz w:val="22"/>
          <w:szCs w:val="22"/>
        </w:rPr>
        <w:sectPr w:rsidR="00C9038A" w:rsidRPr="00E43675" w:rsidSect="00AE52C1">
          <w:headerReference w:type="default" r:id="rId11"/>
          <w:footerReference w:type="even" r:id="rId12"/>
          <w:footerReference w:type="default" r:id="rId13"/>
          <w:headerReference w:type="first" r:id="rId14"/>
          <w:footerReference w:type="first" r:id="rId15"/>
          <w:pgSz w:w="12240" w:h="15840"/>
          <w:pgMar w:top="720" w:right="720" w:bottom="720" w:left="720" w:header="0" w:footer="144" w:gutter="0"/>
          <w:pgNumType w:start="1"/>
          <w:cols w:space="720"/>
          <w:titlePg/>
        </w:sectPr>
      </w:pPr>
      <w:r w:rsidRPr="00E43675">
        <w:rPr>
          <w:rFonts w:ascii="Arial" w:eastAsia="Arial" w:hAnsi="Arial" w:cs="Arial"/>
          <w:color w:val="000000"/>
          <w:sz w:val="22"/>
          <w:szCs w:val="22"/>
        </w:rPr>
        <w:t>Is there a school that you can connect with regarding their implementation of an available intervention?</w:t>
      </w:r>
    </w:p>
    <w:p w14:paraId="00000092" w14:textId="34771DEE" w:rsidR="00C9038A" w:rsidRDefault="39693E6E" w:rsidP="39693E6E">
      <w:pPr>
        <w:pStyle w:val="Heading1"/>
        <w:rPr>
          <w:rFonts w:ascii="Arial" w:eastAsia="Arial" w:hAnsi="Arial" w:cs="Arial"/>
          <w:b/>
          <w:bCs/>
          <w:color w:val="5D7874"/>
        </w:rPr>
      </w:pPr>
      <w:bookmarkStart w:id="3" w:name="_Toc176271007"/>
      <w:r w:rsidRPr="6D9596FE">
        <w:rPr>
          <w:rFonts w:ascii="Georgia" w:eastAsia="Georgia" w:hAnsi="Georgia" w:cs="Georgia"/>
          <w:b/>
          <w:bCs/>
          <w:color w:val="5D7874"/>
        </w:rPr>
        <w:lastRenderedPageBreak/>
        <w:t>Characteristics of</w:t>
      </w:r>
      <w:r w:rsidR="5200370D" w:rsidRPr="6D9596FE">
        <w:rPr>
          <w:rFonts w:ascii="Georgia" w:eastAsia="Georgia" w:hAnsi="Georgia" w:cs="Georgia"/>
          <w:b/>
          <w:bCs/>
          <w:color w:val="5D7874"/>
        </w:rPr>
        <w:t xml:space="preserve"> High-</w:t>
      </w:r>
      <w:r w:rsidR="00B366C8">
        <w:rPr>
          <w:rFonts w:ascii="Georgia" w:eastAsia="Georgia" w:hAnsi="Georgia" w:cs="Georgia"/>
          <w:b/>
          <w:bCs/>
          <w:color w:val="5D7874"/>
        </w:rPr>
        <w:t>Q</w:t>
      </w:r>
      <w:r w:rsidR="5200370D" w:rsidRPr="6D9596FE">
        <w:rPr>
          <w:rFonts w:ascii="Georgia" w:eastAsia="Georgia" w:hAnsi="Georgia" w:cs="Georgia"/>
          <w:b/>
          <w:bCs/>
          <w:color w:val="5D7874"/>
        </w:rPr>
        <w:t>uality</w:t>
      </w:r>
      <w:r w:rsidRPr="6D9596FE">
        <w:rPr>
          <w:rFonts w:ascii="Georgia" w:eastAsia="Georgia" w:hAnsi="Georgia" w:cs="Georgia"/>
          <w:b/>
          <w:bCs/>
          <w:color w:val="5D7874"/>
        </w:rPr>
        <w:t xml:space="preserve"> Interventions</w:t>
      </w:r>
      <w:r w:rsidRPr="6D9596FE">
        <w:rPr>
          <w:rFonts w:ascii="Arial" w:eastAsia="Arial" w:hAnsi="Arial" w:cs="Arial"/>
          <w:b/>
          <w:bCs/>
          <w:color w:val="5D7874"/>
        </w:rPr>
        <w:t xml:space="preserve"> </w:t>
      </w:r>
      <w:bookmarkEnd w:id="3"/>
    </w:p>
    <w:p w14:paraId="5D7BD1F4" w14:textId="77777777" w:rsidR="00077932" w:rsidRPr="00077932" w:rsidRDefault="00077932" w:rsidP="00077932"/>
    <w:p w14:paraId="00000093" w14:textId="0BD12AFA" w:rsidR="00C9038A" w:rsidRDefault="009D319D">
      <w:pPr>
        <w:rPr>
          <w:rFonts w:ascii="Arial" w:eastAsia="Arial" w:hAnsi="Arial" w:cs="Arial"/>
          <w:color w:val="000000"/>
          <w:sz w:val="22"/>
          <w:szCs w:val="22"/>
        </w:rPr>
      </w:pPr>
      <w:r w:rsidRPr="4A065887">
        <w:rPr>
          <w:rFonts w:ascii="Arial" w:eastAsia="Arial" w:hAnsi="Arial" w:cs="Arial"/>
          <w:b/>
          <w:bCs/>
          <w:color w:val="000000" w:themeColor="text1"/>
          <w:sz w:val="22"/>
          <w:szCs w:val="22"/>
        </w:rPr>
        <w:t>Directions:</w:t>
      </w:r>
      <w:r w:rsidRPr="4A065887">
        <w:rPr>
          <w:rFonts w:ascii="Arial" w:eastAsia="Arial" w:hAnsi="Arial" w:cs="Arial"/>
          <w:color w:val="000000" w:themeColor="text1"/>
          <w:sz w:val="22"/>
          <w:szCs w:val="22"/>
        </w:rPr>
        <w:t xml:space="preserve"> </w:t>
      </w:r>
      <w:r w:rsidR="00E876A9" w:rsidRPr="4A065887">
        <w:rPr>
          <w:rFonts w:ascii="Arial" w:eastAsia="Arial" w:hAnsi="Arial" w:cs="Arial"/>
          <w:color w:val="000000" w:themeColor="text1"/>
          <w:sz w:val="22"/>
          <w:szCs w:val="22"/>
        </w:rPr>
        <w:t>This</w:t>
      </w:r>
      <w:r w:rsidRPr="4A065887">
        <w:rPr>
          <w:rFonts w:ascii="Arial" w:eastAsia="Arial" w:hAnsi="Arial" w:cs="Arial"/>
          <w:color w:val="000000" w:themeColor="text1"/>
          <w:sz w:val="22"/>
          <w:szCs w:val="22"/>
        </w:rPr>
        <w:t xml:space="preserve"> </w:t>
      </w:r>
      <w:r w:rsidR="00326C30" w:rsidRPr="4A065887">
        <w:rPr>
          <w:rFonts w:ascii="Arial" w:eastAsia="Arial" w:hAnsi="Arial" w:cs="Arial"/>
          <w:color w:val="000000" w:themeColor="text1"/>
          <w:sz w:val="22"/>
          <w:szCs w:val="22"/>
        </w:rPr>
        <w:t xml:space="preserve">application </w:t>
      </w:r>
      <w:r w:rsidRPr="4A065887">
        <w:rPr>
          <w:rFonts w:ascii="Arial" w:eastAsia="Arial" w:hAnsi="Arial" w:cs="Arial"/>
          <w:color w:val="000000" w:themeColor="text1"/>
          <w:sz w:val="22"/>
          <w:szCs w:val="22"/>
        </w:rPr>
        <w:t xml:space="preserve">activity </w:t>
      </w:r>
      <w:r w:rsidR="00326C30" w:rsidRPr="4A065887">
        <w:rPr>
          <w:rFonts w:ascii="Arial" w:eastAsia="Arial" w:hAnsi="Arial" w:cs="Arial"/>
          <w:color w:val="000000" w:themeColor="text1"/>
          <w:sz w:val="22"/>
          <w:szCs w:val="22"/>
        </w:rPr>
        <w:t>allows your team to</w:t>
      </w:r>
      <w:r w:rsidRPr="4A065887">
        <w:rPr>
          <w:rFonts w:ascii="Arial" w:eastAsia="Arial" w:hAnsi="Arial" w:cs="Arial"/>
          <w:color w:val="000000" w:themeColor="text1"/>
          <w:sz w:val="22"/>
          <w:szCs w:val="22"/>
        </w:rPr>
        <w:t xml:space="preserve"> determine if the interventions used in your school have most</w:t>
      </w:r>
      <w:r w:rsidR="00326C30" w:rsidRPr="4A065887">
        <w:rPr>
          <w:rFonts w:ascii="Arial" w:eastAsia="Arial" w:hAnsi="Arial" w:cs="Arial"/>
          <w:color w:val="000000" w:themeColor="text1"/>
          <w:sz w:val="22"/>
          <w:szCs w:val="22"/>
        </w:rPr>
        <w:t>,</w:t>
      </w:r>
      <w:r w:rsidRPr="4A065887">
        <w:rPr>
          <w:rFonts w:ascii="Arial" w:eastAsia="Arial" w:hAnsi="Arial" w:cs="Arial"/>
          <w:color w:val="000000" w:themeColor="text1"/>
          <w:sz w:val="22"/>
          <w:szCs w:val="22"/>
        </w:rPr>
        <w:t xml:space="preserve"> or all</w:t>
      </w:r>
      <w:r w:rsidR="00326C30" w:rsidRPr="4A065887">
        <w:rPr>
          <w:rFonts w:ascii="Arial" w:eastAsia="Arial" w:hAnsi="Arial" w:cs="Arial"/>
          <w:color w:val="000000" w:themeColor="text1"/>
          <w:sz w:val="22"/>
          <w:szCs w:val="22"/>
        </w:rPr>
        <w:t>,</w:t>
      </w:r>
      <w:r w:rsidRPr="4A065887">
        <w:rPr>
          <w:rFonts w:ascii="Arial" w:eastAsia="Arial" w:hAnsi="Arial" w:cs="Arial"/>
          <w:color w:val="000000" w:themeColor="text1"/>
          <w:sz w:val="22"/>
          <w:szCs w:val="22"/>
        </w:rPr>
        <w:t xml:space="preserve"> of the characteristics of </w:t>
      </w:r>
      <w:r w:rsidR="6096BF97" w:rsidRPr="4A065887">
        <w:rPr>
          <w:rFonts w:ascii="Arial" w:eastAsia="Arial" w:hAnsi="Arial" w:cs="Arial"/>
          <w:color w:val="000000" w:themeColor="text1"/>
          <w:sz w:val="22"/>
          <w:szCs w:val="22"/>
        </w:rPr>
        <w:t xml:space="preserve">high-quality </w:t>
      </w:r>
      <w:r w:rsidRPr="4A065887">
        <w:rPr>
          <w:rFonts w:ascii="Arial" w:eastAsia="Arial" w:hAnsi="Arial" w:cs="Arial"/>
          <w:color w:val="000000" w:themeColor="text1"/>
          <w:sz w:val="22"/>
          <w:szCs w:val="22"/>
        </w:rPr>
        <w:t xml:space="preserve">interventions shared today. </w:t>
      </w:r>
      <w:r w:rsidR="00326C30" w:rsidRPr="4A065887">
        <w:rPr>
          <w:rFonts w:ascii="Arial" w:eastAsia="Arial" w:hAnsi="Arial" w:cs="Arial"/>
          <w:color w:val="000000" w:themeColor="text1"/>
          <w:sz w:val="22"/>
          <w:szCs w:val="22"/>
        </w:rPr>
        <w:t xml:space="preserve">Select an intervention from </w:t>
      </w:r>
      <w:r w:rsidRPr="4A065887">
        <w:rPr>
          <w:rFonts w:ascii="Arial" w:eastAsia="Arial" w:hAnsi="Arial" w:cs="Arial"/>
          <w:color w:val="000000" w:themeColor="text1"/>
          <w:sz w:val="22"/>
          <w:szCs w:val="22"/>
        </w:rPr>
        <w:t xml:space="preserve">your </w:t>
      </w:r>
      <w:r w:rsidRPr="4A065887">
        <w:rPr>
          <w:rFonts w:ascii="Arial" w:eastAsia="Arial" w:hAnsi="Arial" w:cs="Arial"/>
          <w:i/>
          <w:iCs/>
          <w:color w:val="000000" w:themeColor="text1"/>
          <w:sz w:val="22"/>
          <w:szCs w:val="22"/>
        </w:rPr>
        <w:t>School</w:t>
      </w:r>
      <w:r w:rsidR="00326C30" w:rsidRPr="4A065887">
        <w:rPr>
          <w:rFonts w:ascii="Arial" w:eastAsia="Arial" w:hAnsi="Arial" w:cs="Arial"/>
          <w:i/>
          <w:iCs/>
          <w:color w:val="000000" w:themeColor="text1"/>
          <w:sz w:val="22"/>
          <w:szCs w:val="22"/>
        </w:rPr>
        <w:t>-</w:t>
      </w:r>
      <w:r w:rsidR="00B366C8">
        <w:rPr>
          <w:rFonts w:ascii="Arial" w:eastAsia="Arial" w:hAnsi="Arial" w:cs="Arial"/>
          <w:i/>
          <w:iCs/>
          <w:color w:val="000000" w:themeColor="text1"/>
          <w:sz w:val="22"/>
          <w:szCs w:val="22"/>
        </w:rPr>
        <w:t>B</w:t>
      </w:r>
      <w:r w:rsidR="00326C30" w:rsidRPr="4A065887">
        <w:rPr>
          <w:rFonts w:ascii="Arial" w:eastAsia="Arial" w:hAnsi="Arial" w:cs="Arial"/>
          <w:i/>
          <w:iCs/>
          <w:color w:val="000000" w:themeColor="text1"/>
          <w:sz w:val="22"/>
          <w:szCs w:val="22"/>
        </w:rPr>
        <w:t>ased</w:t>
      </w:r>
      <w:r w:rsidRPr="4A065887">
        <w:rPr>
          <w:rFonts w:ascii="Arial" w:eastAsia="Arial" w:hAnsi="Arial" w:cs="Arial"/>
          <w:i/>
          <w:iCs/>
          <w:color w:val="000000" w:themeColor="text1"/>
          <w:sz w:val="22"/>
          <w:szCs w:val="22"/>
        </w:rPr>
        <w:t xml:space="preserve"> Curricula </w:t>
      </w:r>
      <w:r w:rsidR="005747D1" w:rsidRPr="4A065887">
        <w:rPr>
          <w:rFonts w:ascii="Arial" w:eastAsia="Arial" w:hAnsi="Arial" w:cs="Arial"/>
          <w:i/>
          <w:iCs/>
          <w:color w:val="000000" w:themeColor="text1"/>
          <w:sz w:val="22"/>
          <w:szCs w:val="22"/>
        </w:rPr>
        <w:t xml:space="preserve">and Interventions </w:t>
      </w:r>
      <w:r w:rsidRPr="4A065887">
        <w:rPr>
          <w:rFonts w:ascii="Arial" w:eastAsia="Arial" w:hAnsi="Arial" w:cs="Arial"/>
          <w:i/>
          <w:iCs/>
          <w:color w:val="000000" w:themeColor="text1"/>
          <w:sz w:val="22"/>
          <w:szCs w:val="22"/>
        </w:rPr>
        <w:t>Alignment Tool</w:t>
      </w:r>
      <w:r w:rsidR="00326C30" w:rsidRPr="4A065887">
        <w:rPr>
          <w:rFonts w:ascii="Arial" w:eastAsia="Arial" w:hAnsi="Arial" w:cs="Arial"/>
          <w:color w:val="000000" w:themeColor="text1"/>
          <w:sz w:val="22"/>
          <w:szCs w:val="22"/>
        </w:rPr>
        <w:t xml:space="preserve">, then use the </w:t>
      </w:r>
      <w:r w:rsidRPr="4A065887">
        <w:rPr>
          <w:rFonts w:ascii="Arial" w:eastAsia="Arial" w:hAnsi="Arial" w:cs="Arial"/>
          <w:color w:val="000000" w:themeColor="text1"/>
          <w:sz w:val="22"/>
          <w:szCs w:val="22"/>
        </w:rPr>
        <w:t xml:space="preserve">checklist below to review the intervention. Place a check mark in the </w:t>
      </w:r>
      <w:r w:rsidR="00326C30" w:rsidRPr="4A065887">
        <w:rPr>
          <w:rFonts w:ascii="Arial" w:eastAsia="Arial" w:hAnsi="Arial" w:cs="Arial"/>
          <w:color w:val="000000" w:themeColor="text1"/>
          <w:sz w:val="22"/>
          <w:szCs w:val="22"/>
        </w:rPr>
        <w:t>box</w:t>
      </w:r>
      <w:r w:rsidRPr="4A065887">
        <w:rPr>
          <w:rFonts w:ascii="Arial" w:eastAsia="Arial" w:hAnsi="Arial" w:cs="Arial"/>
          <w:color w:val="000000" w:themeColor="text1"/>
          <w:sz w:val="22"/>
          <w:szCs w:val="22"/>
        </w:rPr>
        <w:t xml:space="preserve"> if the characteristic applies to your intervention. Determine if the intervention is a good fit for your school</w:t>
      </w:r>
      <w:r w:rsidR="009500C1" w:rsidRPr="4A065887">
        <w:rPr>
          <w:rFonts w:ascii="Arial" w:eastAsia="Arial" w:hAnsi="Arial" w:cs="Arial"/>
          <w:color w:val="000000" w:themeColor="text1"/>
          <w:sz w:val="22"/>
          <w:szCs w:val="22"/>
        </w:rPr>
        <w:t>, then discuss how interventions at your school are cohesively linked to Tier I</w:t>
      </w:r>
      <w:r w:rsidRPr="4A065887">
        <w:rPr>
          <w:rFonts w:ascii="Arial" w:eastAsia="Arial" w:hAnsi="Arial" w:cs="Arial"/>
          <w:color w:val="000000" w:themeColor="text1"/>
          <w:sz w:val="22"/>
          <w:szCs w:val="22"/>
        </w:rPr>
        <w:t xml:space="preserve">. When you are done, complete the Pause and Reflect chart by responding to the questions. </w:t>
      </w:r>
    </w:p>
    <w:p w14:paraId="00000094" w14:textId="77777777" w:rsidR="00C9038A" w:rsidRDefault="00C9038A">
      <w:pPr>
        <w:rPr>
          <w:rFonts w:ascii="Arial" w:eastAsia="Arial" w:hAnsi="Arial" w:cs="Arial"/>
          <w:sz w:val="22"/>
          <w:szCs w:val="22"/>
        </w:rPr>
      </w:pPr>
    </w:p>
    <w:tbl>
      <w:tblPr>
        <w:tblW w:w="1055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2400"/>
        <w:gridCol w:w="2725"/>
        <w:gridCol w:w="1804"/>
        <w:gridCol w:w="1804"/>
        <w:gridCol w:w="1818"/>
      </w:tblGrid>
      <w:tr w:rsidR="00C9038A" w14:paraId="25E9F5D5" w14:textId="77777777" w:rsidTr="4A065887">
        <w:trPr>
          <w:trHeight w:val="267"/>
        </w:trPr>
        <w:tc>
          <w:tcPr>
            <w:tcW w:w="10551" w:type="dxa"/>
            <w:gridSpan w:val="5"/>
            <w:tcBorders>
              <w:top w:val="single" w:sz="8" w:space="0" w:color="000000" w:themeColor="text1"/>
              <w:left w:val="single" w:sz="8" w:space="0" w:color="000000" w:themeColor="text1"/>
              <w:bottom w:val="single" w:sz="6" w:space="0" w:color="000000" w:themeColor="text1"/>
              <w:right w:val="single" w:sz="8" w:space="0" w:color="000000" w:themeColor="text1"/>
            </w:tcBorders>
            <w:tcMar>
              <w:top w:w="100" w:type="dxa"/>
              <w:left w:w="100" w:type="dxa"/>
              <w:bottom w:w="100" w:type="dxa"/>
              <w:right w:w="100" w:type="dxa"/>
            </w:tcMar>
          </w:tcPr>
          <w:p w14:paraId="00000095" w14:textId="70F7BA68" w:rsidR="00C9038A" w:rsidRDefault="009D319D" w:rsidP="13EFFAD7">
            <w:pPr>
              <w:spacing w:before="60"/>
              <w:jc w:val="center"/>
              <w:rPr>
                <w:rFonts w:ascii="Arial" w:eastAsia="Arial" w:hAnsi="Arial" w:cs="Arial"/>
                <w:b/>
                <w:bCs/>
                <w:color w:val="000000"/>
                <w:sz w:val="22"/>
                <w:szCs w:val="22"/>
              </w:rPr>
            </w:pPr>
            <w:r w:rsidRPr="13EFFAD7">
              <w:rPr>
                <w:rFonts w:ascii="Arial" w:eastAsia="Arial" w:hAnsi="Arial" w:cs="Arial"/>
                <w:b/>
                <w:bCs/>
                <w:color w:val="000000" w:themeColor="text1"/>
                <w:sz w:val="22"/>
                <w:szCs w:val="22"/>
              </w:rPr>
              <w:t xml:space="preserve">Characteristics of </w:t>
            </w:r>
            <w:r w:rsidR="00DA6467">
              <w:rPr>
                <w:rFonts w:ascii="Arial" w:eastAsia="Arial" w:hAnsi="Arial" w:cs="Arial"/>
                <w:b/>
                <w:bCs/>
                <w:color w:val="000000" w:themeColor="text1"/>
                <w:sz w:val="22"/>
                <w:szCs w:val="22"/>
              </w:rPr>
              <w:t>High-</w:t>
            </w:r>
            <w:r w:rsidR="00B366C8">
              <w:rPr>
                <w:rFonts w:ascii="Arial" w:eastAsia="Arial" w:hAnsi="Arial" w:cs="Arial"/>
                <w:b/>
                <w:bCs/>
                <w:color w:val="000000" w:themeColor="text1"/>
                <w:sz w:val="22"/>
                <w:szCs w:val="22"/>
              </w:rPr>
              <w:t>Q</w:t>
            </w:r>
            <w:r w:rsidR="00DA6467">
              <w:rPr>
                <w:rFonts w:ascii="Arial" w:eastAsia="Arial" w:hAnsi="Arial" w:cs="Arial"/>
                <w:b/>
                <w:bCs/>
                <w:color w:val="000000" w:themeColor="text1"/>
                <w:sz w:val="22"/>
                <w:szCs w:val="22"/>
              </w:rPr>
              <w:t xml:space="preserve">uality </w:t>
            </w:r>
            <w:r w:rsidRPr="13EFFAD7">
              <w:rPr>
                <w:rFonts w:ascii="Arial" w:eastAsia="Arial" w:hAnsi="Arial" w:cs="Arial"/>
                <w:b/>
                <w:bCs/>
                <w:color w:val="000000" w:themeColor="text1"/>
                <w:sz w:val="22"/>
                <w:szCs w:val="22"/>
              </w:rPr>
              <w:t>Interventions Checklist</w:t>
            </w:r>
          </w:p>
        </w:tc>
      </w:tr>
      <w:tr w:rsidR="00C9038A" w:rsidRPr="009C2965" w14:paraId="1B88A614" w14:textId="77777777" w:rsidTr="4A065887">
        <w:trPr>
          <w:trHeight w:val="515"/>
        </w:trPr>
        <w:tc>
          <w:tcPr>
            <w:tcW w:w="2400" w:type="dxa"/>
            <w:tcBorders>
              <w:left w:val="single" w:sz="8" w:space="0" w:color="000000" w:themeColor="text1"/>
              <w:bottom w:val="single" w:sz="4" w:space="0" w:color="auto"/>
              <w:right w:val="single" w:sz="8" w:space="0" w:color="000000" w:themeColor="text1"/>
            </w:tcBorders>
            <w:shd w:val="clear" w:color="auto" w:fill="002D72" w:themeFill="accent2"/>
            <w:tcMar>
              <w:top w:w="100" w:type="dxa"/>
              <w:left w:w="100" w:type="dxa"/>
              <w:bottom w:w="100" w:type="dxa"/>
              <w:right w:w="100" w:type="dxa"/>
            </w:tcMar>
          </w:tcPr>
          <w:p w14:paraId="0000009A" w14:textId="73EC36AC" w:rsidR="00A8594F" w:rsidRPr="009C2965" w:rsidRDefault="09A35674" w:rsidP="4A065887">
            <w:pPr>
              <w:rPr>
                <w:rFonts w:ascii="Arial" w:eastAsia="Arial" w:hAnsi="Arial" w:cs="Arial"/>
                <w:color w:val="FFFFFF"/>
                <w:sz w:val="21"/>
                <w:szCs w:val="21"/>
              </w:rPr>
            </w:pPr>
            <w:r w:rsidRPr="4A065887">
              <w:rPr>
                <w:rFonts w:ascii="Arial" w:eastAsia="Arial" w:hAnsi="Arial" w:cs="Arial"/>
                <w:color w:val="FFFFFF" w:themeColor="background1"/>
                <w:sz w:val="21"/>
                <w:szCs w:val="21"/>
              </w:rPr>
              <w:t>H</w:t>
            </w:r>
            <w:r w:rsidR="4FF42D59" w:rsidRPr="4A065887">
              <w:rPr>
                <w:rFonts w:ascii="Arial" w:eastAsia="Arial" w:hAnsi="Arial" w:cs="Arial"/>
                <w:color w:val="FFFFFF" w:themeColor="background1"/>
                <w:sz w:val="21"/>
                <w:szCs w:val="21"/>
              </w:rPr>
              <w:t>i</w:t>
            </w:r>
            <w:r w:rsidRPr="4A065887">
              <w:rPr>
                <w:rFonts w:ascii="Arial" w:eastAsia="Arial" w:hAnsi="Arial" w:cs="Arial"/>
                <w:color w:val="FFFFFF" w:themeColor="background1"/>
                <w:sz w:val="21"/>
                <w:szCs w:val="21"/>
              </w:rPr>
              <w:t>gh-</w:t>
            </w:r>
            <w:r w:rsidR="00B366C8">
              <w:rPr>
                <w:rFonts w:ascii="Arial" w:eastAsia="Arial" w:hAnsi="Arial" w:cs="Arial"/>
                <w:color w:val="FFFFFF" w:themeColor="background1"/>
                <w:sz w:val="21"/>
                <w:szCs w:val="21"/>
              </w:rPr>
              <w:t>q</w:t>
            </w:r>
            <w:r w:rsidRPr="4A065887">
              <w:rPr>
                <w:rFonts w:ascii="Arial" w:eastAsia="Arial" w:hAnsi="Arial" w:cs="Arial"/>
                <w:color w:val="FFFFFF" w:themeColor="background1"/>
                <w:sz w:val="21"/>
                <w:szCs w:val="21"/>
              </w:rPr>
              <w:t xml:space="preserve">uality </w:t>
            </w:r>
            <w:r w:rsidR="009D319D" w:rsidRPr="4A065887">
              <w:rPr>
                <w:rFonts w:ascii="Arial" w:eastAsia="Arial" w:hAnsi="Arial" w:cs="Arial"/>
                <w:color w:val="FFFFFF" w:themeColor="background1"/>
                <w:sz w:val="21"/>
                <w:szCs w:val="21"/>
              </w:rPr>
              <w:t>interventions are:</w:t>
            </w:r>
          </w:p>
        </w:tc>
        <w:tc>
          <w:tcPr>
            <w:tcW w:w="2725" w:type="dxa"/>
            <w:tcBorders>
              <w:bottom w:val="single" w:sz="4" w:space="0" w:color="auto"/>
              <w:right w:val="single" w:sz="8" w:space="0" w:color="000000" w:themeColor="text1"/>
            </w:tcBorders>
            <w:shd w:val="clear" w:color="auto" w:fill="002D72" w:themeFill="accent2"/>
            <w:tcMar>
              <w:top w:w="100" w:type="dxa"/>
              <w:left w:w="100" w:type="dxa"/>
              <w:bottom w:w="100" w:type="dxa"/>
              <w:right w:w="100" w:type="dxa"/>
            </w:tcMar>
          </w:tcPr>
          <w:p w14:paraId="0000009B" w14:textId="77777777" w:rsidR="00C9038A" w:rsidRPr="009C2965" w:rsidRDefault="009D319D">
            <w:pPr>
              <w:rPr>
                <w:rFonts w:ascii="Arial" w:eastAsia="Arial" w:hAnsi="Arial" w:cs="Arial"/>
                <w:color w:val="FFFFFF"/>
                <w:sz w:val="21"/>
                <w:szCs w:val="21"/>
              </w:rPr>
            </w:pPr>
            <w:r w:rsidRPr="009C2965">
              <w:rPr>
                <w:rFonts w:ascii="Arial" w:eastAsia="Arial" w:hAnsi="Arial" w:cs="Arial"/>
                <w:color w:val="FFFFFF"/>
                <w:sz w:val="21"/>
                <w:szCs w:val="21"/>
              </w:rPr>
              <w:t xml:space="preserve">Description  </w:t>
            </w:r>
          </w:p>
        </w:tc>
        <w:tc>
          <w:tcPr>
            <w:tcW w:w="1804" w:type="dxa"/>
            <w:tcBorders>
              <w:bottom w:val="single" w:sz="4" w:space="0" w:color="auto"/>
              <w:right w:val="single" w:sz="8" w:space="0" w:color="000000" w:themeColor="text1"/>
            </w:tcBorders>
            <w:shd w:val="clear" w:color="auto" w:fill="002D72" w:themeFill="accent2"/>
            <w:tcMar>
              <w:top w:w="100" w:type="dxa"/>
              <w:left w:w="100" w:type="dxa"/>
              <w:bottom w:w="100" w:type="dxa"/>
              <w:right w:w="100" w:type="dxa"/>
            </w:tcMar>
          </w:tcPr>
          <w:p w14:paraId="0000009C" w14:textId="77777777" w:rsidR="00C9038A" w:rsidRPr="009C2965" w:rsidRDefault="009D319D">
            <w:pPr>
              <w:rPr>
                <w:rFonts w:ascii="Arial" w:eastAsia="Arial" w:hAnsi="Arial" w:cs="Arial"/>
                <w:color w:val="FFFFFF"/>
                <w:sz w:val="21"/>
                <w:szCs w:val="21"/>
              </w:rPr>
            </w:pPr>
            <w:r w:rsidRPr="009C2965">
              <w:rPr>
                <w:rFonts w:ascii="Arial" w:eastAsia="Arial" w:hAnsi="Arial" w:cs="Arial"/>
                <w:color w:val="FFFFFF"/>
                <w:sz w:val="21"/>
                <w:szCs w:val="21"/>
              </w:rPr>
              <w:t>Intervention Name:</w:t>
            </w:r>
          </w:p>
        </w:tc>
        <w:tc>
          <w:tcPr>
            <w:tcW w:w="1804" w:type="dxa"/>
            <w:tcBorders>
              <w:bottom w:val="single" w:sz="4" w:space="0" w:color="auto"/>
              <w:right w:val="single" w:sz="8" w:space="0" w:color="000000" w:themeColor="text1"/>
            </w:tcBorders>
            <w:shd w:val="clear" w:color="auto" w:fill="002D72" w:themeFill="accent2"/>
            <w:tcMar>
              <w:top w:w="100" w:type="dxa"/>
              <w:left w:w="100" w:type="dxa"/>
              <w:bottom w:w="100" w:type="dxa"/>
              <w:right w:w="100" w:type="dxa"/>
            </w:tcMar>
          </w:tcPr>
          <w:p w14:paraId="0000009D" w14:textId="77777777" w:rsidR="00C9038A" w:rsidRPr="009C2965" w:rsidRDefault="009D319D">
            <w:pPr>
              <w:rPr>
                <w:rFonts w:ascii="Arial" w:eastAsia="Arial" w:hAnsi="Arial" w:cs="Arial"/>
                <w:color w:val="FFFFFF"/>
                <w:sz w:val="21"/>
                <w:szCs w:val="21"/>
              </w:rPr>
            </w:pPr>
            <w:r w:rsidRPr="009C2965">
              <w:rPr>
                <w:rFonts w:ascii="Arial" w:eastAsia="Arial" w:hAnsi="Arial" w:cs="Arial"/>
                <w:color w:val="FFFFFF"/>
                <w:sz w:val="21"/>
                <w:szCs w:val="21"/>
              </w:rPr>
              <w:t>Intervention Name:</w:t>
            </w:r>
          </w:p>
        </w:tc>
        <w:tc>
          <w:tcPr>
            <w:tcW w:w="1818" w:type="dxa"/>
            <w:tcBorders>
              <w:bottom w:val="single" w:sz="4" w:space="0" w:color="auto"/>
              <w:right w:val="single" w:sz="8" w:space="0" w:color="000000" w:themeColor="text1"/>
            </w:tcBorders>
            <w:shd w:val="clear" w:color="auto" w:fill="002D72" w:themeFill="accent2"/>
            <w:tcMar>
              <w:top w:w="100" w:type="dxa"/>
              <w:left w:w="100" w:type="dxa"/>
              <w:bottom w:w="100" w:type="dxa"/>
              <w:right w:w="100" w:type="dxa"/>
            </w:tcMar>
          </w:tcPr>
          <w:p w14:paraId="0000009E" w14:textId="2447BBEF" w:rsidR="00A8594F" w:rsidRPr="009C2965" w:rsidRDefault="009D319D" w:rsidP="00A8594F">
            <w:pPr>
              <w:rPr>
                <w:rFonts w:ascii="Arial" w:eastAsia="Arial" w:hAnsi="Arial" w:cs="Arial"/>
                <w:color w:val="FFFFFF"/>
                <w:sz w:val="21"/>
                <w:szCs w:val="21"/>
              </w:rPr>
            </w:pPr>
            <w:r w:rsidRPr="009C2965">
              <w:rPr>
                <w:rFonts w:ascii="Arial" w:eastAsia="Arial" w:hAnsi="Arial" w:cs="Arial"/>
                <w:color w:val="FFFFFF"/>
                <w:sz w:val="21"/>
                <w:szCs w:val="21"/>
              </w:rPr>
              <w:t xml:space="preserve">Intervention Name: </w:t>
            </w:r>
          </w:p>
        </w:tc>
      </w:tr>
      <w:tr w:rsidR="00C9038A" w:rsidRPr="009C2965" w14:paraId="6457FB7F" w14:textId="77777777" w:rsidTr="4A065887">
        <w:trPr>
          <w:trHeight w:val="1850"/>
        </w:trPr>
        <w:tc>
          <w:tcPr>
            <w:tcW w:w="240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F" w14:textId="5ACA367D" w:rsidR="00C9038A" w:rsidRPr="009C2965" w:rsidRDefault="0460D64E" w:rsidP="0460D64E">
            <w:pPr>
              <w:spacing w:before="60" w:line="259" w:lineRule="auto"/>
              <w:rPr>
                <w:rFonts w:ascii="Arial" w:eastAsia="Arial" w:hAnsi="Arial" w:cs="Arial"/>
                <w:sz w:val="21"/>
                <w:szCs w:val="21"/>
              </w:rPr>
            </w:pPr>
            <w:r w:rsidRPr="0460D64E">
              <w:rPr>
                <w:rFonts w:ascii="Arial" w:eastAsia="Arial" w:hAnsi="Arial" w:cs="Arial"/>
                <w:sz w:val="21"/>
                <w:szCs w:val="21"/>
              </w:rPr>
              <w:t>Supported by research</w:t>
            </w:r>
          </w:p>
        </w:tc>
        <w:tc>
          <w:tcPr>
            <w:tcW w:w="2725" w:type="dxa"/>
            <w:tcBorders>
              <w:top w:val="single" w:sz="4" w:space="0" w:color="auto"/>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0" w14:textId="61521345" w:rsidR="00C9038A" w:rsidRPr="009C2965" w:rsidRDefault="44CE04E4" w:rsidP="44CE04E4">
            <w:pPr>
              <w:spacing w:before="60" w:line="259" w:lineRule="auto"/>
            </w:pPr>
            <w:r w:rsidRPr="44CE04E4">
              <w:rPr>
                <w:rFonts w:ascii="Arial" w:eastAsia="Arial" w:hAnsi="Arial" w:cs="Arial"/>
                <w:sz w:val="21"/>
                <w:szCs w:val="21"/>
              </w:rPr>
              <w:t>Interventions are shown to have an evidence-base through multiple high-quality studies or are based on reliable and trustworthy evidence of effective practices.</w:t>
            </w:r>
          </w:p>
        </w:tc>
        <w:tc>
          <w:tcPr>
            <w:tcW w:w="1804" w:type="dxa"/>
            <w:tcBorders>
              <w:top w:val="single" w:sz="4" w:space="0" w:color="auto"/>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1" w14:textId="77777777" w:rsidR="00C9038A" w:rsidRPr="009C2965" w:rsidRDefault="00C9038A">
            <w:pPr>
              <w:rPr>
                <w:rFonts w:ascii="Arial" w:eastAsia="Arial" w:hAnsi="Arial" w:cs="Arial"/>
                <w:color w:val="000000"/>
                <w:sz w:val="21"/>
                <w:szCs w:val="21"/>
              </w:rPr>
            </w:pPr>
          </w:p>
        </w:tc>
        <w:tc>
          <w:tcPr>
            <w:tcW w:w="1804" w:type="dxa"/>
            <w:tcBorders>
              <w:top w:val="single" w:sz="4" w:space="0" w:color="auto"/>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2" w14:textId="77777777" w:rsidR="00C9038A" w:rsidRPr="009C2965" w:rsidRDefault="00C9038A">
            <w:pPr>
              <w:rPr>
                <w:rFonts w:ascii="Arial" w:eastAsia="Arial" w:hAnsi="Arial" w:cs="Arial"/>
                <w:color w:val="000000"/>
                <w:sz w:val="21"/>
                <w:szCs w:val="21"/>
              </w:rPr>
            </w:pPr>
          </w:p>
        </w:tc>
        <w:tc>
          <w:tcPr>
            <w:tcW w:w="1818" w:type="dxa"/>
            <w:tcBorders>
              <w:top w:val="single" w:sz="4" w:space="0" w:color="auto"/>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3" w14:textId="77777777" w:rsidR="00C9038A" w:rsidRPr="009C2965" w:rsidRDefault="00C9038A">
            <w:pPr>
              <w:rPr>
                <w:rFonts w:ascii="Arial" w:eastAsia="Arial" w:hAnsi="Arial" w:cs="Arial"/>
                <w:color w:val="000000"/>
                <w:sz w:val="21"/>
                <w:szCs w:val="21"/>
              </w:rPr>
            </w:pPr>
          </w:p>
        </w:tc>
      </w:tr>
      <w:tr w:rsidR="00C9038A" w:rsidRPr="009C2965" w14:paraId="1E5813C0" w14:textId="77777777" w:rsidTr="4A065887">
        <w:trPr>
          <w:trHeight w:val="1850"/>
        </w:trPr>
        <w:tc>
          <w:tcPr>
            <w:tcW w:w="24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4" w14:textId="77777777" w:rsidR="00C9038A" w:rsidRPr="009C2965" w:rsidRDefault="009D319D">
            <w:pPr>
              <w:spacing w:before="60"/>
              <w:rPr>
                <w:rFonts w:ascii="Arial" w:eastAsia="Arial" w:hAnsi="Arial" w:cs="Arial"/>
                <w:sz w:val="21"/>
                <w:szCs w:val="21"/>
              </w:rPr>
            </w:pPr>
            <w:r w:rsidRPr="009C2965">
              <w:rPr>
                <w:rFonts w:ascii="Arial" w:eastAsia="Arial" w:hAnsi="Arial" w:cs="Arial"/>
                <w:sz w:val="21"/>
                <w:szCs w:val="21"/>
              </w:rPr>
              <w:t>Standardized</w:t>
            </w:r>
          </w:p>
        </w:tc>
        <w:tc>
          <w:tcPr>
            <w:tcW w:w="27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5" w14:textId="77777777" w:rsidR="00C9038A" w:rsidRPr="009C2965" w:rsidRDefault="009D319D">
            <w:pPr>
              <w:spacing w:before="60"/>
              <w:rPr>
                <w:rFonts w:ascii="Arial" w:eastAsia="Arial" w:hAnsi="Arial" w:cs="Arial"/>
                <w:sz w:val="21"/>
                <w:szCs w:val="21"/>
              </w:rPr>
            </w:pPr>
            <w:r w:rsidRPr="009C2965">
              <w:rPr>
                <w:rFonts w:ascii="Arial" w:eastAsia="Arial" w:hAnsi="Arial" w:cs="Arial"/>
                <w:sz w:val="21"/>
                <w:szCs w:val="21"/>
              </w:rPr>
              <w:t>There are well-articulated procedures for delivery, with step-by-step instructions that allow lessons to be delivered as intended.</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6" w14:textId="77777777" w:rsidR="00C9038A" w:rsidRPr="009C2965" w:rsidRDefault="00C9038A">
            <w:pPr>
              <w:rPr>
                <w:rFonts w:ascii="Arial" w:eastAsia="Arial" w:hAnsi="Arial" w:cs="Arial"/>
                <w:color w:val="000000"/>
                <w:sz w:val="21"/>
                <w:szCs w:val="21"/>
              </w:rPr>
            </w:pP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7" w14:textId="77777777" w:rsidR="00C9038A" w:rsidRPr="009C2965" w:rsidRDefault="00C9038A">
            <w:pPr>
              <w:rPr>
                <w:rFonts w:ascii="Arial" w:eastAsia="Arial" w:hAnsi="Arial" w:cs="Arial"/>
                <w:color w:val="000000"/>
                <w:sz w:val="21"/>
                <w:szCs w:val="21"/>
              </w:rPr>
            </w:pPr>
          </w:p>
        </w:tc>
        <w:tc>
          <w:tcPr>
            <w:tcW w:w="1818"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8" w14:textId="77777777" w:rsidR="00C9038A" w:rsidRPr="009C2965" w:rsidRDefault="00C9038A">
            <w:pPr>
              <w:rPr>
                <w:rFonts w:ascii="Arial" w:eastAsia="Arial" w:hAnsi="Arial" w:cs="Arial"/>
                <w:color w:val="000000"/>
                <w:sz w:val="21"/>
                <w:szCs w:val="21"/>
              </w:rPr>
            </w:pPr>
          </w:p>
        </w:tc>
      </w:tr>
      <w:tr w:rsidR="00C9038A" w:rsidRPr="009C2965" w14:paraId="33FA73B5" w14:textId="77777777" w:rsidTr="4A065887">
        <w:trPr>
          <w:trHeight w:val="1850"/>
        </w:trPr>
        <w:tc>
          <w:tcPr>
            <w:tcW w:w="24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9" w14:textId="77777777" w:rsidR="00C9038A" w:rsidRPr="009C2965" w:rsidRDefault="009D319D">
            <w:pPr>
              <w:spacing w:before="60"/>
              <w:rPr>
                <w:sz w:val="21"/>
                <w:szCs w:val="21"/>
              </w:rPr>
            </w:pPr>
            <w:r w:rsidRPr="009C2965">
              <w:rPr>
                <w:rFonts w:ascii="Arial" w:eastAsia="Arial" w:hAnsi="Arial" w:cs="Arial"/>
                <w:color w:val="000000"/>
                <w:sz w:val="21"/>
                <w:szCs w:val="21"/>
              </w:rPr>
              <w:t>Delivered by trained interventionists</w:t>
            </w:r>
          </w:p>
        </w:tc>
        <w:tc>
          <w:tcPr>
            <w:tcW w:w="27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A" w14:textId="77777777" w:rsidR="00C9038A" w:rsidRPr="009C2965" w:rsidRDefault="009D319D">
            <w:pPr>
              <w:spacing w:before="60"/>
              <w:rPr>
                <w:sz w:val="21"/>
                <w:szCs w:val="21"/>
              </w:rPr>
            </w:pPr>
            <w:r w:rsidRPr="009C2965">
              <w:rPr>
                <w:rFonts w:ascii="Arial" w:eastAsia="Arial" w:hAnsi="Arial" w:cs="Arial"/>
                <w:sz w:val="21"/>
                <w:szCs w:val="21"/>
              </w:rPr>
              <w:t>Personnel</w:t>
            </w:r>
            <w:r w:rsidRPr="009C2965">
              <w:rPr>
                <w:sz w:val="21"/>
                <w:szCs w:val="21"/>
              </w:rPr>
              <w:t xml:space="preserve"> </w:t>
            </w:r>
            <w:r w:rsidRPr="009C2965">
              <w:rPr>
                <w:rFonts w:ascii="Arial" w:eastAsia="Arial" w:hAnsi="Arial" w:cs="Arial"/>
                <w:color w:val="000000"/>
                <w:sz w:val="21"/>
                <w:szCs w:val="21"/>
              </w:rPr>
              <w:t>(e.g., general education teacher, special education teacher, trained teaching assistant, or intervention specialist) trained to deliver the intervention with fidelity.</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B" w14:textId="77777777" w:rsidR="00C9038A" w:rsidRPr="009C2965" w:rsidRDefault="009D319D">
            <w:pPr>
              <w:rPr>
                <w:sz w:val="21"/>
                <w:szCs w:val="21"/>
              </w:rPr>
            </w:pPr>
            <w:r w:rsidRPr="009C2965">
              <w:rPr>
                <w:rFonts w:ascii="Arial" w:eastAsia="Arial" w:hAnsi="Arial" w:cs="Arial"/>
                <w:color w:val="000000"/>
                <w:sz w:val="21"/>
                <w:szCs w:val="21"/>
              </w:rPr>
              <w:t xml:space="preserve"> </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C" w14:textId="77777777" w:rsidR="00C9038A" w:rsidRPr="009C2965" w:rsidRDefault="009D319D">
            <w:pPr>
              <w:rPr>
                <w:sz w:val="21"/>
                <w:szCs w:val="21"/>
              </w:rPr>
            </w:pPr>
            <w:r w:rsidRPr="009C2965">
              <w:rPr>
                <w:rFonts w:ascii="Arial" w:eastAsia="Arial" w:hAnsi="Arial" w:cs="Arial"/>
                <w:color w:val="000000"/>
                <w:sz w:val="21"/>
                <w:szCs w:val="21"/>
              </w:rPr>
              <w:t xml:space="preserve"> </w:t>
            </w:r>
          </w:p>
        </w:tc>
        <w:tc>
          <w:tcPr>
            <w:tcW w:w="1818"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D" w14:textId="77777777" w:rsidR="00C9038A" w:rsidRPr="009C2965" w:rsidRDefault="009D319D">
            <w:pPr>
              <w:rPr>
                <w:sz w:val="21"/>
                <w:szCs w:val="21"/>
              </w:rPr>
            </w:pPr>
            <w:r w:rsidRPr="009C2965">
              <w:rPr>
                <w:rFonts w:ascii="Arial" w:eastAsia="Arial" w:hAnsi="Arial" w:cs="Arial"/>
                <w:color w:val="000000"/>
                <w:sz w:val="21"/>
                <w:szCs w:val="21"/>
              </w:rPr>
              <w:t xml:space="preserve"> </w:t>
            </w:r>
          </w:p>
        </w:tc>
      </w:tr>
      <w:tr w:rsidR="00C9038A" w:rsidRPr="009C2965" w14:paraId="2A35C11E" w14:textId="77777777" w:rsidTr="4A065887">
        <w:trPr>
          <w:trHeight w:val="1850"/>
        </w:trPr>
        <w:tc>
          <w:tcPr>
            <w:tcW w:w="24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E"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 xml:space="preserve">Administered at appropriate dosage </w:t>
            </w:r>
          </w:p>
        </w:tc>
        <w:tc>
          <w:tcPr>
            <w:tcW w:w="27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F" w14:textId="50BAC4BA" w:rsidR="00C9038A" w:rsidRPr="009C2965" w:rsidRDefault="009D319D">
            <w:pPr>
              <w:spacing w:before="60"/>
              <w:rPr>
                <w:rFonts w:ascii="Arial" w:eastAsia="Arial" w:hAnsi="Arial" w:cs="Arial"/>
                <w:color w:val="000000"/>
                <w:sz w:val="21"/>
                <w:szCs w:val="21"/>
              </w:rPr>
            </w:pPr>
            <w:r w:rsidRPr="1713F3F8">
              <w:rPr>
                <w:rFonts w:ascii="Arial" w:eastAsia="Arial" w:hAnsi="Arial" w:cs="Arial"/>
                <w:color w:val="000000" w:themeColor="text1"/>
                <w:sz w:val="21"/>
                <w:szCs w:val="21"/>
              </w:rPr>
              <w:t>Dosage refers to the size of the instruction</w:t>
            </w:r>
            <w:r w:rsidR="54CF64BF" w:rsidRPr="1713F3F8">
              <w:rPr>
                <w:rFonts w:ascii="Arial" w:eastAsia="Arial" w:hAnsi="Arial" w:cs="Arial"/>
                <w:color w:val="000000" w:themeColor="text1"/>
                <w:sz w:val="21"/>
                <w:szCs w:val="21"/>
              </w:rPr>
              <w:t>al</w:t>
            </w:r>
            <w:r w:rsidRPr="1713F3F8">
              <w:rPr>
                <w:rFonts w:ascii="Arial" w:eastAsia="Arial" w:hAnsi="Arial" w:cs="Arial"/>
                <w:color w:val="000000" w:themeColor="text1"/>
                <w:sz w:val="21"/>
                <w:szCs w:val="21"/>
              </w:rPr>
              <w:t xml:space="preserve"> group, number of minutes per session, and number of sessions per week, and this should lead to increased opportunities for practice.</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0"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1"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c>
          <w:tcPr>
            <w:tcW w:w="1818"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2"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r>
      <w:tr w:rsidR="00C9038A" w:rsidRPr="009C2965" w14:paraId="6B3E77FC" w14:textId="77777777" w:rsidTr="4A065887">
        <w:trPr>
          <w:trHeight w:val="1850"/>
        </w:trPr>
        <w:tc>
          <w:tcPr>
            <w:tcW w:w="24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3"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lastRenderedPageBreak/>
              <w:t>Comprehensive</w:t>
            </w:r>
          </w:p>
        </w:tc>
        <w:tc>
          <w:tcPr>
            <w:tcW w:w="27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4"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The intervention includes elements of explicit instruction, such as structured prompting, opportunities for practice, affirmative and corrective feedback, faded support, and systematic cumulative review.</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5"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6"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c>
          <w:tcPr>
            <w:tcW w:w="1818"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7"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r>
      <w:tr w:rsidR="00C9038A" w:rsidRPr="009C2965" w14:paraId="568DE173" w14:textId="77777777" w:rsidTr="4A065887">
        <w:trPr>
          <w:trHeight w:val="950"/>
        </w:trPr>
        <w:tc>
          <w:tcPr>
            <w:tcW w:w="24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8"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Aligned with needed skills or behaviors</w:t>
            </w:r>
          </w:p>
        </w:tc>
        <w:tc>
          <w:tcPr>
            <w:tcW w:w="27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9" w14:textId="4971D85D" w:rsidR="00C9038A" w:rsidRPr="009C2965" w:rsidRDefault="176EF9A9">
            <w:pPr>
              <w:spacing w:before="60"/>
              <w:rPr>
                <w:rFonts w:ascii="Arial" w:eastAsia="Arial" w:hAnsi="Arial" w:cs="Arial"/>
                <w:color w:val="000000"/>
                <w:sz w:val="21"/>
                <w:szCs w:val="21"/>
              </w:rPr>
            </w:pPr>
            <w:r w:rsidRPr="176EF9A9">
              <w:rPr>
                <w:rFonts w:ascii="Arial" w:eastAsia="Arial" w:hAnsi="Arial" w:cs="Arial"/>
                <w:color w:val="000000" w:themeColor="text1"/>
                <w:sz w:val="21"/>
                <w:szCs w:val="21"/>
              </w:rPr>
              <w:t>The intervention addresses academic skills or behaviors of concern.</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A"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B"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c>
          <w:tcPr>
            <w:tcW w:w="1818"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C"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 </w:t>
            </w:r>
          </w:p>
        </w:tc>
      </w:tr>
      <w:tr w:rsidR="00C9038A" w:rsidRPr="009C2965" w14:paraId="1C0EEFFE" w14:textId="77777777" w:rsidTr="4A065887">
        <w:trPr>
          <w:trHeight w:val="1295"/>
        </w:trPr>
        <w:tc>
          <w:tcPr>
            <w:tcW w:w="240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D"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Is the intervention a good fit for our school? Circle Yes or No.</w:t>
            </w:r>
          </w:p>
        </w:tc>
        <w:tc>
          <w:tcPr>
            <w:tcW w:w="27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E"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Discuss with your team.</w:t>
            </w:r>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F"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Intervention Name:</w:t>
            </w:r>
          </w:p>
          <w:p w14:paraId="000000C0"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 xml:space="preserve"> </w:t>
            </w:r>
          </w:p>
          <w:p w14:paraId="000000C1"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Yes or </w:t>
            </w:r>
            <w:proofErr w:type="gramStart"/>
            <w:r w:rsidRPr="009C2965">
              <w:rPr>
                <w:rFonts w:ascii="Arial" w:eastAsia="Arial" w:hAnsi="Arial" w:cs="Arial"/>
                <w:color w:val="000000"/>
                <w:sz w:val="21"/>
                <w:szCs w:val="21"/>
              </w:rPr>
              <w:t>No</w:t>
            </w:r>
            <w:proofErr w:type="gramEnd"/>
          </w:p>
        </w:tc>
        <w:tc>
          <w:tcPr>
            <w:tcW w:w="1804"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C2"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Intervention Name:</w:t>
            </w:r>
          </w:p>
          <w:p w14:paraId="000000C3"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 xml:space="preserve"> </w:t>
            </w:r>
          </w:p>
          <w:p w14:paraId="000000C4"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Yes or </w:t>
            </w:r>
            <w:proofErr w:type="gramStart"/>
            <w:r w:rsidRPr="009C2965">
              <w:rPr>
                <w:rFonts w:ascii="Arial" w:eastAsia="Arial" w:hAnsi="Arial" w:cs="Arial"/>
                <w:color w:val="000000"/>
                <w:sz w:val="21"/>
                <w:szCs w:val="21"/>
              </w:rPr>
              <w:t>No</w:t>
            </w:r>
            <w:proofErr w:type="gramEnd"/>
          </w:p>
        </w:tc>
        <w:tc>
          <w:tcPr>
            <w:tcW w:w="1818"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C5"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Intervention Name:</w:t>
            </w:r>
          </w:p>
          <w:p w14:paraId="000000C6" w14:textId="77777777" w:rsidR="00C9038A" w:rsidRPr="009C2965" w:rsidRDefault="009D319D">
            <w:pPr>
              <w:spacing w:before="60"/>
              <w:rPr>
                <w:rFonts w:ascii="Arial" w:eastAsia="Arial" w:hAnsi="Arial" w:cs="Arial"/>
                <w:color w:val="000000"/>
                <w:sz w:val="21"/>
                <w:szCs w:val="21"/>
              </w:rPr>
            </w:pPr>
            <w:r w:rsidRPr="009C2965">
              <w:rPr>
                <w:rFonts w:ascii="Arial" w:eastAsia="Arial" w:hAnsi="Arial" w:cs="Arial"/>
                <w:color w:val="000000"/>
                <w:sz w:val="21"/>
                <w:szCs w:val="21"/>
              </w:rPr>
              <w:t xml:space="preserve"> </w:t>
            </w:r>
          </w:p>
          <w:p w14:paraId="000000C7" w14:textId="77777777" w:rsidR="00C9038A" w:rsidRPr="009C2965" w:rsidRDefault="009D319D">
            <w:pPr>
              <w:rPr>
                <w:rFonts w:ascii="Arial" w:eastAsia="Arial" w:hAnsi="Arial" w:cs="Arial"/>
                <w:color w:val="000000"/>
                <w:sz w:val="21"/>
                <w:szCs w:val="21"/>
              </w:rPr>
            </w:pPr>
            <w:r w:rsidRPr="009C2965">
              <w:rPr>
                <w:rFonts w:ascii="Arial" w:eastAsia="Arial" w:hAnsi="Arial" w:cs="Arial"/>
                <w:color w:val="000000"/>
                <w:sz w:val="21"/>
                <w:szCs w:val="21"/>
              </w:rPr>
              <w:t xml:space="preserve">Yes or </w:t>
            </w:r>
            <w:proofErr w:type="gramStart"/>
            <w:r w:rsidRPr="009C2965">
              <w:rPr>
                <w:rFonts w:ascii="Arial" w:eastAsia="Arial" w:hAnsi="Arial" w:cs="Arial"/>
                <w:color w:val="000000"/>
                <w:sz w:val="21"/>
                <w:szCs w:val="21"/>
              </w:rPr>
              <w:t>No</w:t>
            </w:r>
            <w:proofErr w:type="gramEnd"/>
          </w:p>
        </w:tc>
      </w:tr>
    </w:tbl>
    <w:p w14:paraId="000000C8" w14:textId="10641A50" w:rsidR="00C9038A" w:rsidRPr="009C2965" w:rsidRDefault="00C9038A" w:rsidP="647CDF24"/>
    <w:p w14:paraId="5380184D" w14:textId="2C15B8AD" w:rsidR="23D5F832" w:rsidRDefault="23D5F832" w:rsidP="23D5F832">
      <w:pPr>
        <w:rPr>
          <w:rFonts w:ascii="Arial" w:eastAsia="Arial" w:hAnsi="Arial" w:cs="Arial"/>
          <w:color w:val="000000" w:themeColor="text1"/>
          <w:sz w:val="22"/>
          <w:szCs w:val="22"/>
        </w:rPr>
      </w:pPr>
      <w:r w:rsidRPr="00326C30">
        <w:rPr>
          <w:rFonts w:ascii="Arial" w:eastAsia="Arial" w:hAnsi="Arial" w:cs="Arial"/>
          <w:color w:val="000000" w:themeColor="text1"/>
          <w:sz w:val="21"/>
          <w:szCs w:val="21"/>
        </w:rPr>
        <w:t xml:space="preserve">Interventions should be cohesively linked to Tier I instruction. Describe how the interventions </w:t>
      </w:r>
      <w:r w:rsidR="009500C1">
        <w:rPr>
          <w:rFonts w:ascii="Arial" w:eastAsia="Arial" w:hAnsi="Arial" w:cs="Arial"/>
          <w:color w:val="000000" w:themeColor="text1"/>
          <w:sz w:val="21"/>
          <w:szCs w:val="21"/>
        </w:rPr>
        <w:t>listed</w:t>
      </w:r>
      <w:r w:rsidRPr="00326C30">
        <w:rPr>
          <w:rFonts w:ascii="Arial" w:eastAsia="Arial" w:hAnsi="Arial" w:cs="Arial"/>
          <w:color w:val="000000" w:themeColor="text1"/>
          <w:sz w:val="21"/>
          <w:szCs w:val="21"/>
        </w:rPr>
        <w:t xml:space="preserve"> above are linked to Tier I instruction or strategies your staff can employ to improve this link. </w:t>
      </w:r>
      <w:r w:rsidRPr="00326C30">
        <w:rPr>
          <w:rFonts w:ascii="Arial" w:eastAsia="Arial" w:hAnsi="Arial" w:cs="Arial"/>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5392"/>
        <w:gridCol w:w="5392"/>
      </w:tblGrid>
      <w:tr w:rsidR="00C9038A" w:rsidRPr="009C2965" w14:paraId="04199661" w14:textId="77777777" w:rsidTr="76213324">
        <w:trPr>
          <w:trHeight w:val="192"/>
        </w:trPr>
        <w:tc>
          <w:tcPr>
            <w:tcW w:w="107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000000CA" w14:textId="77777777" w:rsidR="00C9038A" w:rsidRPr="009C2965" w:rsidRDefault="009D319D">
            <w:pPr>
              <w:spacing w:before="120"/>
              <w:rPr>
                <w:rFonts w:ascii="Arial" w:eastAsia="Arial" w:hAnsi="Arial" w:cs="Arial"/>
                <w:color w:val="000000"/>
                <w:sz w:val="21"/>
                <w:szCs w:val="21"/>
              </w:rPr>
            </w:pPr>
            <w:r w:rsidRPr="009C2965">
              <w:rPr>
                <w:rFonts w:ascii="Arial" w:eastAsia="Arial" w:hAnsi="Arial" w:cs="Arial"/>
                <w:b/>
                <w:color w:val="000000"/>
                <w:sz w:val="21"/>
                <w:szCs w:val="21"/>
              </w:rPr>
              <w:t xml:space="preserve">Pause and </w:t>
            </w:r>
            <w:proofErr w:type="gramStart"/>
            <w:r w:rsidRPr="009C2965">
              <w:rPr>
                <w:rFonts w:ascii="Arial" w:eastAsia="Arial" w:hAnsi="Arial" w:cs="Arial"/>
                <w:b/>
                <w:color w:val="000000"/>
                <w:sz w:val="21"/>
                <w:szCs w:val="21"/>
              </w:rPr>
              <w:t>Reflect</w:t>
            </w:r>
            <w:proofErr w:type="gramEnd"/>
          </w:p>
        </w:tc>
      </w:tr>
      <w:tr w:rsidR="00C9038A" w:rsidRPr="009C2965" w14:paraId="64AAB611" w14:textId="77777777" w:rsidTr="76213324">
        <w:trPr>
          <w:trHeight w:val="432"/>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CC" w14:textId="258E9A6F" w:rsidR="00C9038A" w:rsidRPr="009C2965" w:rsidRDefault="009D319D" w:rsidP="0098717B">
            <w:pPr>
              <w:shd w:val="clear" w:color="auto" w:fill="FFFFFF" w:themeFill="background1"/>
              <w:rPr>
                <w:rFonts w:ascii="Arial" w:eastAsia="Arial" w:hAnsi="Arial" w:cs="Arial"/>
                <w:color w:val="000000"/>
                <w:sz w:val="21"/>
                <w:szCs w:val="21"/>
              </w:rPr>
            </w:pPr>
            <w:r w:rsidRPr="76213324">
              <w:rPr>
                <w:rFonts w:ascii="Arial" w:eastAsia="Arial" w:hAnsi="Arial" w:cs="Arial"/>
                <w:color w:val="000000" w:themeColor="text1"/>
                <w:sz w:val="21"/>
                <w:szCs w:val="21"/>
              </w:rPr>
              <w:t>Review your</w:t>
            </w:r>
            <w:r w:rsidR="62B23019" w:rsidRPr="76213324">
              <w:rPr>
                <w:rFonts w:ascii="Arial" w:eastAsia="Arial" w:hAnsi="Arial" w:cs="Arial"/>
                <w:b/>
                <w:bCs/>
                <w:color w:val="000000" w:themeColor="text1"/>
                <w:sz w:val="21"/>
                <w:szCs w:val="21"/>
              </w:rPr>
              <w:t xml:space="preserve"> </w:t>
            </w:r>
            <w:r w:rsidR="62B23019" w:rsidRPr="76213324">
              <w:rPr>
                <w:rFonts w:ascii="Arial" w:eastAsia="Arial" w:hAnsi="Arial" w:cs="Arial"/>
                <w:color w:val="242424"/>
                <w:sz w:val="21"/>
                <w:szCs w:val="21"/>
              </w:rPr>
              <w:t>School Implementation Fidelity Assessment (</w:t>
            </w:r>
            <w:r w:rsidR="00AD13E3" w:rsidRPr="76213324">
              <w:rPr>
                <w:rFonts w:ascii="Arial" w:eastAsia="Arial" w:hAnsi="Arial" w:cs="Arial"/>
                <w:color w:val="000000" w:themeColor="text1"/>
                <w:sz w:val="21"/>
                <w:szCs w:val="21"/>
              </w:rPr>
              <w:t>SIFA</w:t>
            </w:r>
            <w:r w:rsidR="721BDFE7" w:rsidRPr="76213324">
              <w:rPr>
                <w:rFonts w:ascii="Arial" w:eastAsia="Arial" w:hAnsi="Arial" w:cs="Arial"/>
                <w:color w:val="000000" w:themeColor="text1"/>
                <w:sz w:val="21"/>
                <w:szCs w:val="21"/>
              </w:rPr>
              <w:t>)</w:t>
            </w:r>
            <w:r w:rsidR="00AD13E3" w:rsidRPr="76213324">
              <w:rPr>
                <w:rFonts w:ascii="Arial" w:eastAsia="Arial" w:hAnsi="Arial" w:cs="Arial"/>
                <w:color w:val="000000" w:themeColor="text1"/>
                <w:sz w:val="21"/>
                <w:szCs w:val="21"/>
              </w:rPr>
              <w:t xml:space="preserve"> </w:t>
            </w:r>
            <w:r w:rsidRPr="76213324">
              <w:rPr>
                <w:rFonts w:ascii="Arial" w:eastAsia="Arial" w:hAnsi="Arial" w:cs="Arial"/>
                <w:color w:val="000000" w:themeColor="text1"/>
                <w:sz w:val="21"/>
                <w:szCs w:val="21"/>
              </w:rPr>
              <w:t xml:space="preserve">scores for </w:t>
            </w:r>
            <w:r w:rsidRPr="76213324">
              <w:rPr>
                <w:rFonts w:ascii="Arial" w:eastAsia="Arial" w:hAnsi="Arial" w:cs="Arial"/>
                <w:b/>
                <w:bCs/>
                <w:color w:val="000000" w:themeColor="text1"/>
                <w:sz w:val="21"/>
                <w:szCs w:val="21"/>
              </w:rPr>
              <w:t xml:space="preserve">instruction and intervention </w:t>
            </w:r>
            <w:r w:rsidRPr="76213324">
              <w:rPr>
                <w:rFonts w:ascii="Arial" w:eastAsia="Arial" w:hAnsi="Arial" w:cs="Arial"/>
                <w:color w:val="000000" w:themeColor="text1"/>
                <w:sz w:val="21"/>
                <w:szCs w:val="21"/>
              </w:rPr>
              <w:t>items</w:t>
            </w:r>
            <w:r w:rsidRPr="76213324">
              <w:rPr>
                <w:rFonts w:ascii="Arial" w:eastAsia="Arial" w:hAnsi="Arial" w:cs="Arial"/>
                <w:b/>
                <w:bCs/>
                <w:color w:val="000000" w:themeColor="text1"/>
                <w:sz w:val="21"/>
                <w:szCs w:val="21"/>
              </w:rPr>
              <w:t xml:space="preserve"> </w:t>
            </w:r>
            <w:r w:rsidRPr="76213324">
              <w:rPr>
                <w:rFonts w:ascii="Arial" w:eastAsia="Arial" w:hAnsi="Arial" w:cs="Arial"/>
                <w:color w:val="000000" w:themeColor="text1"/>
                <w:sz w:val="21"/>
                <w:szCs w:val="21"/>
              </w:rPr>
              <w:t xml:space="preserve">#36 and #37. How well does your current </w:t>
            </w:r>
            <w:r w:rsidRPr="76213324">
              <w:rPr>
                <w:rFonts w:ascii="Arial" w:eastAsia="Arial" w:hAnsi="Arial" w:cs="Arial"/>
                <w:b/>
                <w:bCs/>
                <w:color w:val="000000" w:themeColor="text1"/>
                <w:sz w:val="21"/>
                <w:szCs w:val="21"/>
              </w:rPr>
              <w:t>instruction and intervention</w:t>
            </w:r>
            <w:r w:rsidRPr="76213324">
              <w:rPr>
                <w:rFonts w:ascii="Arial" w:eastAsia="Arial" w:hAnsi="Arial" w:cs="Arial"/>
                <w:color w:val="000000" w:themeColor="text1"/>
                <w:sz w:val="21"/>
                <w:szCs w:val="21"/>
              </w:rPr>
              <w:t xml:space="preserve"> meet the academic and behavior needs of students who meet criteria</w:t>
            </w:r>
            <w:r w:rsidRPr="76213324">
              <w:rPr>
                <w:rFonts w:ascii="Arial" w:eastAsia="Arial" w:hAnsi="Arial" w:cs="Arial"/>
                <w:color w:val="D22630" w:themeColor="accent1"/>
                <w:sz w:val="21"/>
                <w:szCs w:val="21"/>
              </w:rPr>
              <w:t xml:space="preserve"> </w:t>
            </w:r>
            <w:r w:rsidRPr="76213324">
              <w:rPr>
                <w:rFonts w:ascii="Arial" w:eastAsia="Arial" w:hAnsi="Arial" w:cs="Arial"/>
                <w:color w:val="000000" w:themeColor="text1"/>
                <w:sz w:val="21"/>
                <w:szCs w:val="21"/>
              </w:rPr>
              <w:t>for Tier II support?</w:t>
            </w:r>
          </w:p>
        </w:tc>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CD" w14:textId="77777777" w:rsidR="00C9038A" w:rsidRPr="009C2965" w:rsidRDefault="00C9038A">
            <w:pPr>
              <w:spacing w:before="60" w:after="60"/>
              <w:rPr>
                <w:rFonts w:ascii="Arial" w:eastAsia="Arial" w:hAnsi="Arial" w:cs="Arial"/>
                <w:color w:val="000000"/>
                <w:sz w:val="21"/>
                <w:szCs w:val="21"/>
              </w:rPr>
            </w:pPr>
          </w:p>
        </w:tc>
      </w:tr>
      <w:tr w:rsidR="00C9038A" w:rsidRPr="009C2965" w14:paraId="0417982D" w14:textId="77777777" w:rsidTr="76213324">
        <w:trPr>
          <w:trHeight w:val="432"/>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CE" w14:textId="77777777" w:rsidR="00C9038A" w:rsidRPr="009C2965" w:rsidRDefault="009D319D">
            <w:pPr>
              <w:spacing w:before="60" w:after="60"/>
              <w:rPr>
                <w:rFonts w:ascii="Arial" w:eastAsia="Arial" w:hAnsi="Arial" w:cs="Arial"/>
                <w:color w:val="000000"/>
                <w:sz w:val="21"/>
                <w:szCs w:val="21"/>
              </w:rPr>
            </w:pPr>
            <w:r w:rsidRPr="009C2965">
              <w:rPr>
                <w:rFonts w:ascii="Arial" w:eastAsia="Arial" w:hAnsi="Arial" w:cs="Arial"/>
                <w:b/>
                <w:color w:val="000000"/>
                <w:sz w:val="21"/>
                <w:szCs w:val="21"/>
              </w:rPr>
              <w:t xml:space="preserve">Define </w:t>
            </w:r>
            <w:r w:rsidRPr="009C2965">
              <w:rPr>
                <w:rFonts w:ascii="Arial" w:eastAsia="Arial" w:hAnsi="Arial" w:cs="Arial"/>
                <w:color w:val="000000"/>
                <w:sz w:val="21"/>
                <w:szCs w:val="21"/>
              </w:rPr>
              <w:t xml:space="preserve">a problem that your school faces related to </w:t>
            </w:r>
            <w:r w:rsidRPr="009C2965">
              <w:rPr>
                <w:rFonts w:ascii="Arial" w:eastAsia="Arial" w:hAnsi="Arial" w:cs="Arial"/>
                <w:b/>
                <w:color w:val="000000"/>
                <w:sz w:val="21"/>
                <w:szCs w:val="21"/>
              </w:rPr>
              <w:t>instruction and Intervention</w:t>
            </w:r>
            <w:r w:rsidRPr="009C2965">
              <w:rPr>
                <w:rFonts w:ascii="Arial" w:eastAsia="Arial" w:hAnsi="Arial" w:cs="Arial"/>
                <w:color w:val="000000"/>
                <w:sz w:val="21"/>
                <w:szCs w:val="21"/>
              </w:rPr>
              <w:t xml:space="preserve"> at Tier II. Think about the quality of your available Tier II interventions and how they are delivered.</w:t>
            </w:r>
          </w:p>
        </w:tc>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CF" w14:textId="77777777" w:rsidR="00C9038A" w:rsidRPr="009C2965" w:rsidRDefault="00C9038A">
            <w:pPr>
              <w:spacing w:before="60" w:after="60"/>
              <w:rPr>
                <w:rFonts w:ascii="Arial" w:eastAsia="Arial" w:hAnsi="Arial" w:cs="Arial"/>
                <w:color w:val="000000"/>
                <w:sz w:val="21"/>
                <w:szCs w:val="21"/>
              </w:rPr>
            </w:pPr>
          </w:p>
        </w:tc>
      </w:tr>
      <w:tr w:rsidR="00C9038A" w:rsidRPr="009C2965" w14:paraId="18359C57" w14:textId="77777777" w:rsidTr="76213324">
        <w:trPr>
          <w:trHeight w:val="432"/>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D0" w14:textId="77777777" w:rsidR="00C9038A" w:rsidRPr="009C2965" w:rsidRDefault="009D319D">
            <w:pPr>
              <w:spacing w:before="60" w:after="60"/>
              <w:rPr>
                <w:rFonts w:ascii="Arial" w:eastAsia="Arial" w:hAnsi="Arial" w:cs="Arial"/>
                <w:color w:val="000000"/>
                <w:sz w:val="21"/>
                <w:szCs w:val="21"/>
              </w:rPr>
            </w:pPr>
            <w:r w:rsidRPr="009C2965">
              <w:rPr>
                <w:rFonts w:ascii="Arial" w:eastAsia="Arial" w:hAnsi="Arial" w:cs="Arial"/>
                <w:color w:val="000000"/>
                <w:sz w:val="21"/>
                <w:szCs w:val="21"/>
              </w:rPr>
              <w:t xml:space="preserve">What barriers will you face when trying to overcome this problem? </w:t>
            </w:r>
            <w:r w:rsidRPr="009C2965">
              <w:rPr>
                <w:rFonts w:ascii="Arial" w:eastAsia="Arial" w:hAnsi="Arial" w:cs="Arial"/>
                <w:b/>
                <w:color w:val="000000"/>
                <w:sz w:val="21"/>
                <w:szCs w:val="21"/>
              </w:rPr>
              <w:t>(Analyze)</w:t>
            </w:r>
          </w:p>
        </w:tc>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D1" w14:textId="77777777" w:rsidR="00C9038A" w:rsidRPr="009C2965" w:rsidRDefault="00C9038A">
            <w:pPr>
              <w:spacing w:before="60" w:after="60"/>
              <w:rPr>
                <w:rFonts w:ascii="Arial" w:eastAsia="Arial" w:hAnsi="Arial" w:cs="Arial"/>
                <w:color w:val="000000"/>
                <w:sz w:val="21"/>
                <w:szCs w:val="21"/>
              </w:rPr>
            </w:pPr>
          </w:p>
        </w:tc>
      </w:tr>
      <w:tr w:rsidR="00C9038A" w:rsidRPr="009C2965" w14:paraId="5BBB6C9A" w14:textId="77777777" w:rsidTr="76213324">
        <w:trPr>
          <w:trHeight w:val="432"/>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D2" w14:textId="731B9E85" w:rsidR="00C9038A" w:rsidRPr="009C2965" w:rsidRDefault="4F317A22">
            <w:pPr>
              <w:spacing w:before="60" w:after="60"/>
              <w:rPr>
                <w:rFonts w:ascii="Arial" w:eastAsia="Arial" w:hAnsi="Arial" w:cs="Arial"/>
                <w:color w:val="000000"/>
                <w:sz w:val="21"/>
                <w:szCs w:val="21"/>
              </w:rPr>
            </w:pPr>
            <w:r w:rsidRPr="4F317A22">
              <w:rPr>
                <w:rFonts w:ascii="Arial" w:eastAsia="Arial" w:hAnsi="Arial" w:cs="Arial"/>
                <w:color w:val="000000" w:themeColor="text1"/>
                <w:sz w:val="21"/>
                <w:szCs w:val="21"/>
              </w:rPr>
              <w:t xml:space="preserve">What steps can you take to address these barriers and improve </w:t>
            </w:r>
            <w:r w:rsidRPr="4F317A22">
              <w:rPr>
                <w:rFonts w:ascii="Arial" w:eastAsia="Arial" w:hAnsi="Arial" w:cs="Arial"/>
                <w:b/>
                <w:bCs/>
                <w:color w:val="000000" w:themeColor="text1"/>
                <w:sz w:val="21"/>
                <w:szCs w:val="21"/>
              </w:rPr>
              <w:t>instruction and intervention</w:t>
            </w:r>
            <w:r w:rsidRPr="4F317A22">
              <w:rPr>
                <w:rFonts w:ascii="Arial" w:eastAsia="Arial" w:hAnsi="Arial" w:cs="Arial"/>
                <w:color w:val="000000" w:themeColor="text1"/>
                <w:sz w:val="21"/>
                <w:szCs w:val="21"/>
              </w:rPr>
              <w:t xml:space="preserve"> at Tier II? </w:t>
            </w:r>
            <w:r w:rsidRPr="4F317A22">
              <w:rPr>
                <w:rFonts w:ascii="Arial" w:eastAsia="Arial" w:hAnsi="Arial" w:cs="Arial"/>
                <w:b/>
                <w:bCs/>
                <w:color w:val="000000" w:themeColor="text1"/>
                <w:sz w:val="21"/>
                <w:szCs w:val="21"/>
              </w:rPr>
              <w:t>(Implement)</w:t>
            </w:r>
          </w:p>
        </w:tc>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0D3" w14:textId="77777777" w:rsidR="00C9038A" w:rsidRPr="009C2965" w:rsidRDefault="00C9038A">
            <w:pPr>
              <w:spacing w:before="60" w:after="60"/>
              <w:rPr>
                <w:rFonts w:ascii="Arial" w:eastAsia="Arial" w:hAnsi="Arial" w:cs="Arial"/>
                <w:color w:val="000000"/>
                <w:sz w:val="21"/>
                <w:szCs w:val="21"/>
              </w:rPr>
            </w:pPr>
          </w:p>
        </w:tc>
      </w:tr>
    </w:tbl>
    <w:p w14:paraId="000000D6" w14:textId="77777777" w:rsidR="00C9038A" w:rsidRDefault="00C9038A">
      <w:pPr>
        <w:rPr>
          <w:rFonts w:ascii="Arial" w:eastAsia="Arial" w:hAnsi="Arial" w:cs="Arial"/>
          <w:b/>
          <w:sz w:val="20"/>
          <w:szCs w:val="20"/>
        </w:rPr>
      </w:pPr>
    </w:p>
    <w:p w14:paraId="000000D7" w14:textId="77777777" w:rsidR="00C9038A" w:rsidRDefault="009D319D">
      <w:pPr>
        <w:rPr>
          <w:rFonts w:ascii="Arial" w:eastAsia="Arial" w:hAnsi="Arial" w:cs="Arial"/>
          <w:b/>
          <w:sz w:val="20"/>
          <w:szCs w:val="20"/>
        </w:rPr>
      </w:pPr>
      <w:r>
        <w:rPr>
          <w:rFonts w:ascii="Arial" w:eastAsia="Arial" w:hAnsi="Arial" w:cs="Arial"/>
          <w:b/>
          <w:sz w:val="20"/>
          <w:szCs w:val="20"/>
        </w:rPr>
        <w:t>Reference</w:t>
      </w:r>
    </w:p>
    <w:p w14:paraId="000000D8" w14:textId="282037B6" w:rsidR="00C9038A" w:rsidRPr="00A8594F" w:rsidRDefault="176EF9A9" w:rsidP="783BE64D">
      <w:pPr>
        <w:rPr>
          <w:rFonts w:ascii="Arial" w:eastAsia="Arial" w:hAnsi="Arial" w:cs="Arial"/>
          <w:b/>
          <w:bCs/>
          <w:sz w:val="18"/>
          <w:szCs w:val="18"/>
        </w:rPr>
      </w:pPr>
      <w:r w:rsidRPr="176EF9A9">
        <w:rPr>
          <w:rFonts w:ascii="Arial" w:eastAsia="Arial" w:hAnsi="Arial" w:cs="Arial"/>
          <w:sz w:val="18"/>
          <w:szCs w:val="18"/>
        </w:rPr>
        <w:t>Fuchs, L.S., Fuchs, D., &amp; Malone. A.S. (2017). The taxonomy of intervention intensity.</w:t>
      </w:r>
      <w:r w:rsidRPr="176EF9A9">
        <w:rPr>
          <w:rFonts w:ascii="Arial" w:eastAsia="Arial" w:hAnsi="Arial" w:cs="Arial"/>
          <w:i/>
          <w:iCs/>
          <w:sz w:val="18"/>
          <w:szCs w:val="18"/>
        </w:rPr>
        <w:t xml:space="preserve"> TEACHING Exceptional Children, 50</w:t>
      </w:r>
      <w:r w:rsidRPr="176EF9A9">
        <w:rPr>
          <w:rFonts w:ascii="Arial" w:eastAsia="Arial" w:hAnsi="Arial" w:cs="Arial"/>
          <w:sz w:val="18"/>
          <w:szCs w:val="18"/>
        </w:rPr>
        <w:t>(1), 35-43. DOI: 10.1177//0040059917703962</w:t>
      </w:r>
    </w:p>
    <w:p w14:paraId="744AA2CD" w14:textId="42F72BEF" w:rsidR="783BE64D" w:rsidRDefault="783BE64D" w:rsidP="783BE64D">
      <w:pPr>
        <w:rPr>
          <w:rFonts w:ascii="Arial" w:eastAsia="Arial" w:hAnsi="Arial" w:cs="Arial"/>
          <w:sz w:val="18"/>
          <w:szCs w:val="18"/>
        </w:rPr>
      </w:pPr>
      <w:bookmarkStart w:id="4" w:name="_heading=h.3c74z2ew3s1j" w:colFirst="0" w:colLast="0"/>
      <w:bookmarkEnd w:id="4"/>
    </w:p>
    <w:p w14:paraId="21D9239A" w14:textId="6DCB8BE8" w:rsidR="783BE64D" w:rsidRDefault="783BE64D" w:rsidP="783BE64D">
      <w:pPr>
        <w:rPr>
          <w:rFonts w:ascii="Arial" w:eastAsia="Arial" w:hAnsi="Arial" w:cs="Arial"/>
          <w:sz w:val="18"/>
          <w:szCs w:val="18"/>
        </w:rPr>
      </w:pPr>
    </w:p>
    <w:p w14:paraId="000000D9" w14:textId="411944E9" w:rsidR="00C9038A" w:rsidRDefault="121E23AC" w:rsidP="39693E6E">
      <w:pPr>
        <w:pStyle w:val="Heading1"/>
      </w:pPr>
      <w:bookmarkStart w:id="5" w:name="_Toc176271008"/>
      <w:r w:rsidRPr="0534D32A">
        <w:rPr>
          <w:rFonts w:ascii="Georgia" w:eastAsia="Georgia" w:hAnsi="Georgia" w:cs="Georgia"/>
          <w:b/>
          <w:bCs/>
          <w:color w:val="5D7874"/>
        </w:rPr>
        <w:lastRenderedPageBreak/>
        <w:t xml:space="preserve">Using </w:t>
      </w:r>
      <w:r w:rsidR="322C322B" w:rsidRPr="0534D32A">
        <w:rPr>
          <w:rFonts w:ascii="Georgia" w:eastAsia="Georgia" w:hAnsi="Georgia" w:cs="Georgia"/>
          <w:b/>
          <w:bCs/>
          <w:color w:val="5D7874"/>
        </w:rPr>
        <w:t>Risk Indicator</w:t>
      </w:r>
      <w:r w:rsidR="27B662E6" w:rsidRPr="0534D32A">
        <w:rPr>
          <w:rFonts w:ascii="Georgia" w:eastAsia="Georgia" w:hAnsi="Georgia" w:cs="Georgia"/>
          <w:b/>
          <w:bCs/>
          <w:color w:val="5D7874"/>
        </w:rPr>
        <w:t>s</w:t>
      </w:r>
      <w:bookmarkEnd w:id="5"/>
    </w:p>
    <w:p w14:paraId="70DCC9B3" w14:textId="51B70C46" w:rsidR="783BE64D" w:rsidRDefault="783BE64D" w:rsidP="783BE64D"/>
    <w:p w14:paraId="000000DA" w14:textId="4C3D8E1C" w:rsidR="00C9038A" w:rsidRDefault="5D1A3C9D">
      <w:pPr>
        <w:rPr>
          <w:rFonts w:ascii="Arial" w:eastAsia="Arial" w:hAnsi="Arial" w:cs="Arial"/>
          <w:color w:val="000000"/>
          <w:sz w:val="22"/>
          <w:szCs w:val="22"/>
        </w:rPr>
      </w:pPr>
      <w:r w:rsidRPr="0534D32A">
        <w:rPr>
          <w:rFonts w:ascii="Arial" w:eastAsia="Arial" w:hAnsi="Arial" w:cs="Arial"/>
          <w:b/>
          <w:bCs/>
          <w:color w:val="000000" w:themeColor="text1"/>
          <w:sz w:val="22"/>
          <w:szCs w:val="22"/>
        </w:rPr>
        <w:t>Directions:</w:t>
      </w:r>
      <w:r w:rsidRPr="0534D32A">
        <w:rPr>
          <w:rFonts w:ascii="Arial" w:eastAsia="Arial" w:hAnsi="Arial" w:cs="Arial"/>
          <w:color w:val="000000" w:themeColor="text1"/>
          <w:sz w:val="22"/>
          <w:szCs w:val="22"/>
        </w:rPr>
        <w:t xml:space="preserve"> Your team will use this activity to systematize how you identify risk in your school. </w:t>
      </w:r>
      <w:r w:rsidR="092E0DD8" w:rsidRPr="0534D32A">
        <w:rPr>
          <w:rFonts w:ascii="Arial" w:eastAsia="Arial" w:hAnsi="Arial" w:cs="Arial"/>
          <w:color w:val="000000" w:themeColor="text1"/>
          <w:sz w:val="22"/>
          <w:szCs w:val="22"/>
        </w:rPr>
        <w:t>Refer to</w:t>
      </w:r>
      <w:r w:rsidRPr="0534D32A">
        <w:rPr>
          <w:rFonts w:ascii="Arial" w:eastAsia="Arial" w:hAnsi="Arial" w:cs="Arial"/>
          <w:color w:val="000000" w:themeColor="text1"/>
          <w:sz w:val="22"/>
          <w:szCs w:val="22"/>
        </w:rPr>
        <w:t xml:space="preserve"> </w:t>
      </w:r>
      <w:r w:rsidR="092E0DD8" w:rsidRPr="0534D32A">
        <w:rPr>
          <w:rFonts w:ascii="Arial" w:eastAsia="Arial" w:hAnsi="Arial" w:cs="Arial"/>
          <w:color w:val="000000" w:themeColor="text1"/>
          <w:sz w:val="22"/>
          <w:szCs w:val="22"/>
        </w:rPr>
        <w:t xml:space="preserve">your </w:t>
      </w:r>
      <w:r w:rsidR="092E0DD8" w:rsidRPr="0534D32A">
        <w:rPr>
          <w:rFonts w:ascii="Arial" w:eastAsia="Arial" w:hAnsi="Arial" w:cs="Arial"/>
          <w:i/>
          <w:iCs/>
          <w:color w:val="000000" w:themeColor="text1"/>
          <w:sz w:val="22"/>
          <w:szCs w:val="22"/>
        </w:rPr>
        <w:t xml:space="preserve">School-Based Assessment Alignment Worksheet </w:t>
      </w:r>
      <w:r w:rsidR="092E0DD8" w:rsidRPr="0534D32A">
        <w:rPr>
          <w:rFonts w:ascii="Arial" w:eastAsia="Arial" w:hAnsi="Arial" w:cs="Arial"/>
          <w:color w:val="000000" w:themeColor="text1"/>
          <w:sz w:val="22"/>
          <w:szCs w:val="22"/>
        </w:rPr>
        <w:t xml:space="preserve">to </w:t>
      </w:r>
      <w:r w:rsidRPr="0534D32A">
        <w:rPr>
          <w:rFonts w:ascii="Arial" w:eastAsia="Arial" w:hAnsi="Arial" w:cs="Arial"/>
          <w:color w:val="000000" w:themeColor="text1"/>
          <w:sz w:val="22"/>
          <w:szCs w:val="22"/>
        </w:rPr>
        <w:t xml:space="preserve">create a Risk Indicator </w:t>
      </w:r>
      <w:r w:rsidR="267E9ABE" w:rsidRPr="0534D32A">
        <w:rPr>
          <w:rFonts w:ascii="Arial" w:eastAsia="Arial" w:hAnsi="Arial" w:cs="Arial"/>
          <w:color w:val="000000" w:themeColor="text1"/>
          <w:sz w:val="22"/>
          <w:szCs w:val="22"/>
        </w:rPr>
        <w:t>Continuum</w:t>
      </w:r>
      <w:r w:rsidRPr="0534D32A">
        <w:rPr>
          <w:rFonts w:ascii="Arial" w:eastAsia="Arial" w:hAnsi="Arial" w:cs="Arial"/>
          <w:color w:val="000000" w:themeColor="text1"/>
          <w:sz w:val="22"/>
          <w:szCs w:val="22"/>
        </w:rPr>
        <w:t xml:space="preserve"> for your school</w:t>
      </w:r>
      <w:r w:rsidR="092E0DD8" w:rsidRPr="0534D32A">
        <w:rPr>
          <w:rFonts w:ascii="Arial" w:eastAsia="Arial" w:hAnsi="Arial" w:cs="Arial"/>
          <w:color w:val="000000" w:themeColor="text1"/>
          <w:sz w:val="22"/>
          <w:szCs w:val="22"/>
        </w:rPr>
        <w:t xml:space="preserve"> using the template on the next page</w:t>
      </w:r>
      <w:r w:rsidRPr="0534D32A">
        <w:rPr>
          <w:rFonts w:ascii="Arial" w:eastAsia="Arial" w:hAnsi="Arial" w:cs="Arial"/>
          <w:color w:val="000000" w:themeColor="text1"/>
          <w:sz w:val="22"/>
          <w:szCs w:val="22"/>
        </w:rPr>
        <w:t xml:space="preserve">. Include data sources available to your school that can be used to identify and verify risk. </w:t>
      </w:r>
      <w:r w:rsidR="7D35A7B3" w:rsidRPr="0534D32A">
        <w:rPr>
          <w:rFonts w:ascii="Arial" w:eastAsia="Arial" w:hAnsi="Arial" w:cs="Arial"/>
          <w:color w:val="000000" w:themeColor="text1"/>
          <w:sz w:val="22"/>
          <w:szCs w:val="22"/>
        </w:rPr>
        <w:t>Then d</w:t>
      </w:r>
      <w:r w:rsidRPr="0534D32A">
        <w:rPr>
          <w:rFonts w:ascii="Arial" w:eastAsia="Arial" w:hAnsi="Arial" w:cs="Arial"/>
          <w:color w:val="000000" w:themeColor="text1"/>
          <w:sz w:val="22"/>
          <w:szCs w:val="22"/>
        </w:rPr>
        <w:t xml:space="preserve">etermine guidelines for risk levels using national norms, district policy, and student population considerations (e.g., racial and ethnic groups, economically disadvantaged, English </w:t>
      </w:r>
      <w:r w:rsidR="092E0DD8" w:rsidRPr="0534D32A">
        <w:rPr>
          <w:rFonts w:ascii="Arial" w:eastAsia="Arial" w:hAnsi="Arial" w:cs="Arial"/>
          <w:color w:val="000000" w:themeColor="text1"/>
          <w:sz w:val="22"/>
          <w:szCs w:val="22"/>
        </w:rPr>
        <w:t>L</w:t>
      </w:r>
      <w:r w:rsidRPr="0534D32A">
        <w:rPr>
          <w:rFonts w:ascii="Arial" w:eastAsia="Arial" w:hAnsi="Arial" w:cs="Arial"/>
          <w:color w:val="000000" w:themeColor="text1"/>
          <w:sz w:val="22"/>
          <w:szCs w:val="22"/>
        </w:rPr>
        <w:t xml:space="preserve">earners, and students with disabilities). Consider the questions below while you are creating your </w:t>
      </w:r>
      <w:r w:rsidR="6B197009" w:rsidRPr="0534D32A">
        <w:rPr>
          <w:rFonts w:ascii="Arial" w:eastAsia="Arial" w:hAnsi="Arial" w:cs="Arial"/>
          <w:color w:val="000000" w:themeColor="text1"/>
          <w:sz w:val="22"/>
          <w:szCs w:val="22"/>
        </w:rPr>
        <w:t>continuum</w:t>
      </w:r>
      <w:r w:rsidRPr="0534D32A">
        <w:rPr>
          <w:rFonts w:ascii="Arial" w:eastAsia="Arial" w:hAnsi="Arial" w:cs="Arial"/>
          <w:color w:val="000000" w:themeColor="text1"/>
          <w:sz w:val="22"/>
          <w:szCs w:val="22"/>
        </w:rPr>
        <w:t>. Then, complete the Pause and Reflect chart.</w:t>
      </w:r>
    </w:p>
    <w:p w14:paraId="449ADDC9" w14:textId="059BFBE7" w:rsidR="00F14175" w:rsidRDefault="5D1A3C9D" w:rsidP="6D9596FE">
      <w:pPr>
        <w:numPr>
          <w:ilvl w:val="0"/>
          <w:numId w:val="3"/>
        </w:numPr>
        <w:pBdr>
          <w:top w:val="nil"/>
          <w:left w:val="nil"/>
          <w:bottom w:val="nil"/>
          <w:right w:val="nil"/>
          <w:between w:val="nil"/>
        </w:pBdr>
        <w:rPr>
          <w:rFonts w:ascii="Arial" w:eastAsia="Arial" w:hAnsi="Arial" w:cs="Arial"/>
          <w:color w:val="000000"/>
          <w:sz w:val="22"/>
          <w:szCs w:val="22"/>
        </w:rPr>
      </w:pPr>
      <w:r w:rsidRPr="6D9596FE">
        <w:rPr>
          <w:rFonts w:ascii="Arial" w:eastAsia="Arial" w:hAnsi="Arial" w:cs="Arial"/>
          <w:color w:val="000000" w:themeColor="text1"/>
          <w:sz w:val="22"/>
          <w:szCs w:val="22"/>
        </w:rPr>
        <w:t xml:space="preserve">Does your district have specific recommendations for identifying risk using </w:t>
      </w:r>
      <w:r w:rsidR="4E78EBA2" w:rsidRPr="6D9596FE">
        <w:rPr>
          <w:rFonts w:ascii="Arial" w:eastAsia="Arial" w:hAnsi="Arial" w:cs="Arial"/>
          <w:color w:val="000000" w:themeColor="text1"/>
          <w:sz w:val="22"/>
          <w:szCs w:val="22"/>
        </w:rPr>
        <w:t xml:space="preserve">a variety of </w:t>
      </w:r>
      <w:r w:rsidRPr="6D9596FE">
        <w:rPr>
          <w:rFonts w:ascii="Arial" w:eastAsia="Arial" w:hAnsi="Arial" w:cs="Arial"/>
          <w:color w:val="000000" w:themeColor="text1"/>
          <w:sz w:val="22"/>
          <w:szCs w:val="22"/>
        </w:rPr>
        <w:t>screening data?</w:t>
      </w:r>
    </w:p>
    <w:p w14:paraId="000000DB" w14:textId="299FB2AC" w:rsidR="00C9038A" w:rsidRDefault="3022A523" w:rsidP="0534D32A">
      <w:pPr>
        <w:numPr>
          <w:ilvl w:val="0"/>
          <w:numId w:val="3"/>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Is the team including both quantitative and qualitative data and ensuring decisions are not being made according to cut scores or prescriptive guidelines?</w:t>
      </w:r>
      <w:r w:rsidR="49A72406" w:rsidRPr="0534D32A">
        <w:rPr>
          <w:rFonts w:ascii="Arial" w:eastAsia="Arial" w:hAnsi="Arial" w:cs="Arial"/>
          <w:color w:val="000000" w:themeColor="text1"/>
          <w:sz w:val="22"/>
          <w:szCs w:val="22"/>
        </w:rPr>
        <w:t xml:space="preserve"> </w:t>
      </w:r>
      <w:r w:rsidR="1415E514" w:rsidRPr="0534D32A">
        <w:rPr>
          <w:rFonts w:ascii="Arial" w:eastAsia="Arial" w:hAnsi="Arial" w:cs="Arial"/>
          <w:color w:val="000000" w:themeColor="text1"/>
          <w:sz w:val="22"/>
          <w:szCs w:val="22"/>
        </w:rPr>
        <w:t xml:space="preserve">What additional steps do you take for students who score near the risk threshold? </w:t>
      </w:r>
    </w:p>
    <w:p w14:paraId="000000DC" w14:textId="77777777" w:rsidR="00C9038A" w:rsidRDefault="5D1A3C9D">
      <w:pPr>
        <w:numPr>
          <w:ilvl w:val="0"/>
          <w:numId w:val="3"/>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Do you have dates scheduled to review screening data after it is collected (i.e., three times per year)?</w:t>
      </w:r>
    </w:p>
    <w:p w14:paraId="000000DD" w14:textId="0C360EB2" w:rsidR="00C9038A" w:rsidRDefault="73AAD08C" w:rsidP="1F85064E">
      <w:pPr>
        <w:numPr>
          <w:ilvl w:val="0"/>
          <w:numId w:val="3"/>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 xml:space="preserve">For secondary schools, how do you use an Early Warning System? </w:t>
      </w:r>
    </w:p>
    <w:p w14:paraId="000000DE" w14:textId="731393E2" w:rsidR="00C9038A" w:rsidRDefault="5D1A3C9D">
      <w:pPr>
        <w:numPr>
          <w:ilvl w:val="0"/>
          <w:numId w:val="3"/>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 xml:space="preserve">Are the right people invited to your </w:t>
      </w:r>
      <w:r w:rsidR="7D35A7B3" w:rsidRPr="0534D32A">
        <w:rPr>
          <w:rFonts w:ascii="Arial" w:eastAsia="Arial" w:hAnsi="Arial" w:cs="Arial"/>
          <w:color w:val="000000" w:themeColor="text1"/>
          <w:sz w:val="22"/>
          <w:szCs w:val="22"/>
        </w:rPr>
        <w:t>data-based decision-making</w:t>
      </w:r>
      <w:r w:rsidRPr="0534D32A">
        <w:rPr>
          <w:rFonts w:ascii="Arial" w:eastAsia="Arial" w:hAnsi="Arial" w:cs="Arial"/>
          <w:color w:val="000000" w:themeColor="text1"/>
          <w:sz w:val="22"/>
          <w:szCs w:val="22"/>
        </w:rPr>
        <w:t xml:space="preserve"> team meetings? Is the team equipped to analyze academic and behavior data to identify risk?</w:t>
      </w:r>
    </w:p>
    <w:p w14:paraId="000000DF" w14:textId="6D16B746" w:rsidR="00C9038A" w:rsidRDefault="5D1A3C9D">
      <w:pPr>
        <w:numPr>
          <w:ilvl w:val="0"/>
          <w:numId w:val="3"/>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 xml:space="preserve">Who is responsible for bringing academic and behavior data to your </w:t>
      </w:r>
      <w:r w:rsidR="7D35A7B3" w:rsidRPr="0534D32A">
        <w:rPr>
          <w:rFonts w:ascii="Arial" w:eastAsia="Arial" w:hAnsi="Arial" w:cs="Arial"/>
          <w:color w:val="000000" w:themeColor="text1"/>
          <w:sz w:val="22"/>
          <w:szCs w:val="22"/>
        </w:rPr>
        <w:t xml:space="preserve">data-based decision-making </w:t>
      </w:r>
      <w:r w:rsidRPr="0534D32A">
        <w:rPr>
          <w:rFonts w:ascii="Arial" w:eastAsia="Arial" w:hAnsi="Arial" w:cs="Arial"/>
          <w:color w:val="000000" w:themeColor="text1"/>
          <w:sz w:val="22"/>
          <w:szCs w:val="22"/>
        </w:rPr>
        <w:t>team meetings?</w:t>
      </w:r>
    </w:p>
    <w:p w14:paraId="767CDFC0" w14:textId="77777777" w:rsidR="00F14175" w:rsidRDefault="5D1A3C9D">
      <w:pPr>
        <w:numPr>
          <w:ilvl w:val="0"/>
          <w:numId w:val="3"/>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How will you display data in a user-friendly way so it can be analyzed easily and efficiently?</w:t>
      </w:r>
    </w:p>
    <w:p w14:paraId="709F4FA7" w14:textId="77777777" w:rsidR="00C20319" w:rsidRDefault="00C20319" w:rsidP="0086539C">
      <w:pPr>
        <w:pBdr>
          <w:top w:val="nil"/>
          <w:left w:val="nil"/>
          <w:bottom w:val="nil"/>
          <w:right w:val="nil"/>
          <w:between w:val="nil"/>
        </w:pBdr>
        <w:ind w:left="720"/>
        <w:rPr>
          <w:rFonts w:ascii="Arial" w:eastAsia="Arial" w:hAnsi="Arial" w:cs="Arial"/>
          <w:color w:val="000000"/>
          <w:sz w:val="22"/>
          <w:szCs w:val="22"/>
        </w:rPr>
      </w:pPr>
    </w:p>
    <w:p w14:paraId="000000E0" w14:textId="0ADB6283" w:rsidR="00F14175" w:rsidRDefault="783BE64D" w:rsidP="783BE64D">
      <w:pPr>
        <w:pBdr>
          <w:top w:val="nil"/>
          <w:left w:val="nil"/>
          <w:bottom w:val="nil"/>
          <w:right w:val="nil"/>
          <w:between w:val="nil"/>
        </w:pBdr>
        <w:ind w:left="1080"/>
        <w:rPr>
          <w:rFonts w:ascii="Arial" w:eastAsia="Arial" w:hAnsi="Arial" w:cs="Arial"/>
          <w:color w:val="000000"/>
          <w:sz w:val="22"/>
          <w:szCs w:val="22"/>
        </w:rPr>
        <w:sectPr w:rsidR="00F14175" w:rsidSect="005B74D1">
          <w:headerReference w:type="default" r:id="rId16"/>
          <w:headerReference w:type="first" r:id="rId17"/>
          <w:pgSz w:w="12240" w:h="15840"/>
          <w:pgMar w:top="720" w:right="720" w:bottom="720" w:left="720" w:header="0" w:footer="144" w:gutter="0"/>
          <w:cols w:space="720"/>
        </w:sectPr>
      </w:pPr>
      <w:r w:rsidRPr="783BE64D">
        <w:rPr>
          <w:rFonts w:ascii="Arial" w:eastAsia="Arial" w:hAnsi="Arial" w:cs="Arial"/>
          <w:color w:val="000000" w:themeColor="text1"/>
          <w:sz w:val="22"/>
          <w:szCs w:val="22"/>
        </w:rPr>
        <w:t xml:space="preserve"> </w:t>
      </w:r>
    </w:p>
    <w:p w14:paraId="000000E1" w14:textId="323EFB49" w:rsidR="00C9038A" w:rsidRPr="00D570B9" w:rsidRDefault="322C322B" w:rsidP="6D9596FE">
      <w:pPr>
        <w:jc w:val="center"/>
        <w:rPr>
          <w:rFonts w:ascii="Georgia" w:eastAsia="Georgia" w:hAnsi="Georgia" w:cs="Georgia"/>
          <w:b/>
          <w:bCs/>
          <w:color w:val="000000" w:themeColor="text1"/>
          <w:sz w:val="32"/>
          <w:szCs w:val="32"/>
        </w:rPr>
      </w:pPr>
      <w:r w:rsidRPr="6D9596FE">
        <w:rPr>
          <w:rFonts w:ascii="Georgia" w:eastAsia="Georgia" w:hAnsi="Georgia" w:cs="Georgia"/>
          <w:b/>
          <w:bCs/>
          <w:color w:val="000000" w:themeColor="text1"/>
          <w:sz w:val="32"/>
          <w:szCs w:val="32"/>
        </w:rPr>
        <w:lastRenderedPageBreak/>
        <w:t xml:space="preserve">Risk Indicator </w:t>
      </w:r>
      <w:r w:rsidR="7D07A656" w:rsidRPr="6D9596FE">
        <w:rPr>
          <w:rFonts w:ascii="Georgia" w:eastAsia="Georgia" w:hAnsi="Georgia" w:cs="Georgia"/>
          <w:b/>
          <w:bCs/>
          <w:color w:val="000000" w:themeColor="text1"/>
          <w:sz w:val="32"/>
          <w:szCs w:val="32"/>
        </w:rPr>
        <w:t>Continuum</w:t>
      </w:r>
    </w:p>
    <w:p w14:paraId="49F37A0B" w14:textId="77777777" w:rsidR="00D570B9" w:rsidRDefault="00D570B9" w:rsidP="0534D32A">
      <w:pPr>
        <w:rPr>
          <w:rFonts w:ascii="Arial" w:eastAsia="Arial" w:hAnsi="Arial" w:cs="Arial"/>
          <w:b/>
          <w:bCs/>
          <w:color w:val="000000" w:themeColor="text1"/>
          <w:sz w:val="22"/>
          <w:szCs w:val="22"/>
        </w:rPr>
      </w:pPr>
    </w:p>
    <w:p w14:paraId="000000E2" w14:textId="7EB2114D" w:rsidR="00C9038A" w:rsidRDefault="00D570B9" w:rsidP="0534D32A">
      <w:pPr>
        <w:rPr>
          <w:rFonts w:ascii="Arial" w:eastAsia="Arial" w:hAnsi="Arial" w:cs="Arial"/>
          <w:color w:val="000000"/>
          <w:sz w:val="22"/>
          <w:szCs w:val="22"/>
        </w:rPr>
      </w:pPr>
      <w:r w:rsidRPr="6D9596FE">
        <w:rPr>
          <w:rFonts w:ascii="Arial" w:eastAsia="Arial" w:hAnsi="Arial" w:cs="Arial"/>
          <w:b/>
          <w:bCs/>
          <w:color w:val="000000" w:themeColor="text1"/>
          <w:sz w:val="22"/>
          <w:szCs w:val="22"/>
        </w:rPr>
        <w:t xml:space="preserve">Directions: </w:t>
      </w:r>
      <w:r w:rsidR="1F214DD0" w:rsidRPr="6D9596FE">
        <w:rPr>
          <w:rFonts w:ascii="Arial" w:eastAsia="Arial" w:hAnsi="Arial" w:cs="Arial"/>
          <w:color w:val="000000" w:themeColor="text1"/>
          <w:sz w:val="22"/>
          <w:szCs w:val="22"/>
        </w:rPr>
        <w:t xml:space="preserve">Use the template below to create a Risk Indicator </w:t>
      </w:r>
      <w:r w:rsidR="33D53576" w:rsidRPr="6D9596FE">
        <w:rPr>
          <w:rFonts w:ascii="Arial" w:eastAsia="Arial" w:hAnsi="Arial" w:cs="Arial"/>
          <w:color w:val="000000" w:themeColor="text1"/>
          <w:sz w:val="22"/>
          <w:szCs w:val="22"/>
        </w:rPr>
        <w:t>Conti</w:t>
      </w:r>
      <w:r w:rsidR="3A3C8EF8" w:rsidRPr="6D9596FE">
        <w:rPr>
          <w:rFonts w:ascii="Arial" w:eastAsia="Arial" w:hAnsi="Arial" w:cs="Arial"/>
          <w:color w:val="000000" w:themeColor="text1"/>
          <w:sz w:val="22"/>
          <w:szCs w:val="22"/>
        </w:rPr>
        <w:t>n</w:t>
      </w:r>
      <w:r w:rsidR="33D53576" w:rsidRPr="6D9596FE">
        <w:rPr>
          <w:rFonts w:ascii="Arial" w:eastAsia="Arial" w:hAnsi="Arial" w:cs="Arial"/>
          <w:color w:val="000000" w:themeColor="text1"/>
          <w:sz w:val="22"/>
          <w:szCs w:val="22"/>
        </w:rPr>
        <w:t>uum</w:t>
      </w:r>
      <w:r w:rsidR="1F214DD0" w:rsidRPr="6D9596FE">
        <w:rPr>
          <w:rFonts w:ascii="Arial" w:eastAsia="Arial" w:hAnsi="Arial" w:cs="Arial"/>
          <w:color w:val="000000" w:themeColor="text1"/>
          <w:sz w:val="22"/>
          <w:szCs w:val="22"/>
        </w:rPr>
        <w:t xml:space="preserve"> for your school. This table is an example of how a school can determine risk thresholds for different types of data using national norms, district policy, and student population considerations.</w:t>
      </w:r>
      <w:r w:rsidR="0B1A638D" w:rsidRPr="6D9596FE">
        <w:rPr>
          <w:rFonts w:ascii="Arial" w:eastAsia="Arial" w:hAnsi="Arial" w:cs="Arial"/>
          <w:color w:val="000000" w:themeColor="text1"/>
          <w:sz w:val="22"/>
          <w:szCs w:val="22"/>
        </w:rPr>
        <w:t xml:space="preserve"> </w:t>
      </w:r>
      <w:r w:rsidR="5498EF73" w:rsidRPr="6D9596FE">
        <w:rPr>
          <w:rFonts w:ascii="Arial" w:eastAsia="Arial" w:hAnsi="Arial" w:cs="Arial"/>
          <w:color w:val="000000" w:themeColor="text1"/>
          <w:sz w:val="22"/>
          <w:szCs w:val="22"/>
        </w:rPr>
        <w:t>Teams should work to ensure</w:t>
      </w:r>
      <w:r w:rsidR="0B1A638D" w:rsidRPr="6D9596FE">
        <w:rPr>
          <w:rFonts w:ascii="Arial" w:eastAsia="Arial" w:hAnsi="Arial" w:cs="Arial"/>
          <w:color w:val="000000" w:themeColor="text1"/>
          <w:sz w:val="22"/>
          <w:szCs w:val="22"/>
        </w:rPr>
        <w:t xml:space="preserve"> decisions are not being made according to cut scores or prescriptive guidelines</w:t>
      </w:r>
      <w:r w:rsidR="0F563BA5" w:rsidRPr="6D9596FE">
        <w:rPr>
          <w:rFonts w:ascii="Arial" w:eastAsia="Arial" w:hAnsi="Arial" w:cs="Arial"/>
          <w:color w:val="000000" w:themeColor="text1"/>
          <w:sz w:val="22"/>
          <w:szCs w:val="22"/>
        </w:rPr>
        <w:t>.</w:t>
      </w:r>
      <w:r w:rsidR="00225248" w:rsidRPr="6D9596FE">
        <w:rPr>
          <w:rFonts w:ascii="Arial" w:eastAsia="Arial" w:hAnsi="Arial" w:cs="Arial"/>
          <w:color w:val="000000" w:themeColor="text1"/>
          <w:sz w:val="22"/>
          <w:szCs w:val="22"/>
        </w:rPr>
        <w:t xml:space="preserve"> Remember, risk exists along a continuum, so </w:t>
      </w:r>
      <w:r w:rsidR="00F11414" w:rsidRPr="6D9596FE">
        <w:rPr>
          <w:rFonts w:ascii="Arial" w:eastAsia="Arial" w:hAnsi="Arial" w:cs="Arial"/>
          <w:color w:val="000000" w:themeColor="text1"/>
          <w:sz w:val="22"/>
          <w:szCs w:val="22"/>
        </w:rPr>
        <w:t xml:space="preserve">use a color gradient to indicate </w:t>
      </w:r>
      <w:r w:rsidR="005F25D8" w:rsidRPr="6D9596FE">
        <w:rPr>
          <w:rFonts w:ascii="Arial" w:eastAsia="Arial" w:hAnsi="Arial" w:cs="Arial"/>
          <w:color w:val="000000" w:themeColor="text1"/>
          <w:sz w:val="22"/>
          <w:szCs w:val="22"/>
        </w:rPr>
        <w:t>risk</w:t>
      </w:r>
      <w:r w:rsidR="0070346C" w:rsidRPr="6D9596FE">
        <w:rPr>
          <w:rFonts w:ascii="Arial" w:eastAsia="Arial" w:hAnsi="Arial" w:cs="Arial"/>
          <w:color w:val="000000" w:themeColor="text1"/>
          <w:sz w:val="22"/>
          <w:szCs w:val="22"/>
        </w:rPr>
        <w:t xml:space="preserve"> thresholds</w:t>
      </w:r>
      <w:r w:rsidR="00B1585B" w:rsidRPr="6D9596FE">
        <w:rPr>
          <w:rFonts w:ascii="Arial" w:eastAsia="Arial" w:hAnsi="Arial" w:cs="Arial"/>
          <w:color w:val="000000" w:themeColor="text1"/>
          <w:sz w:val="22"/>
          <w:szCs w:val="22"/>
        </w:rPr>
        <w:t xml:space="preserve"> at your school</w:t>
      </w:r>
      <w:r w:rsidR="005F25D8" w:rsidRPr="6D9596FE">
        <w:rPr>
          <w:rFonts w:ascii="Arial" w:eastAsia="Arial" w:hAnsi="Arial" w:cs="Arial"/>
          <w:color w:val="000000" w:themeColor="text1"/>
          <w:sz w:val="22"/>
          <w:szCs w:val="22"/>
        </w:rPr>
        <w:t xml:space="preserve">. </w:t>
      </w:r>
      <w:r w:rsidR="00487283" w:rsidRPr="6D9596FE">
        <w:rPr>
          <w:rFonts w:ascii="Arial" w:eastAsia="Arial" w:hAnsi="Arial" w:cs="Arial"/>
          <w:color w:val="000000" w:themeColor="text1"/>
          <w:sz w:val="22"/>
          <w:szCs w:val="22"/>
        </w:rPr>
        <w:t>Paper copies of this Risk Indicator Con</w:t>
      </w:r>
      <w:r w:rsidR="00F946A3" w:rsidRPr="6D9596FE">
        <w:rPr>
          <w:rFonts w:ascii="Arial" w:eastAsia="Arial" w:hAnsi="Arial" w:cs="Arial"/>
          <w:color w:val="000000" w:themeColor="text1"/>
          <w:sz w:val="22"/>
          <w:szCs w:val="22"/>
        </w:rPr>
        <w:t xml:space="preserve">tinuum are available if you would prefer to </w:t>
      </w:r>
      <w:r w:rsidR="00BB0B79" w:rsidRPr="6D9596FE">
        <w:rPr>
          <w:rFonts w:ascii="Arial" w:eastAsia="Arial" w:hAnsi="Arial" w:cs="Arial"/>
          <w:color w:val="000000" w:themeColor="text1"/>
          <w:sz w:val="22"/>
          <w:szCs w:val="22"/>
        </w:rPr>
        <w:t>create</w:t>
      </w:r>
      <w:r w:rsidR="00B80A48" w:rsidRPr="6D9596FE">
        <w:rPr>
          <w:rFonts w:ascii="Arial" w:eastAsia="Arial" w:hAnsi="Arial" w:cs="Arial"/>
          <w:color w:val="000000" w:themeColor="text1"/>
          <w:sz w:val="22"/>
          <w:szCs w:val="22"/>
        </w:rPr>
        <w:t xml:space="preserve"> each indicator’s</w:t>
      </w:r>
      <w:r w:rsidR="00DC6550" w:rsidRPr="6D9596FE">
        <w:rPr>
          <w:rFonts w:ascii="Arial" w:eastAsia="Arial" w:hAnsi="Arial" w:cs="Arial"/>
          <w:color w:val="000000" w:themeColor="text1"/>
          <w:sz w:val="22"/>
          <w:szCs w:val="22"/>
        </w:rPr>
        <w:t xml:space="preserve"> gradient </w:t>
      </w:r>
      <w:r w:rsidR="00CC7863" w:rsidRPr="6D9596FE">
        <w:rPr>
          <w:rFonts w:ascii="Arial" w:eastAsia="Arial" w:hAnsi="Arial" w:cs="Arial"/>
          <w:color w:val="000000" w:themeColor="text1"/>
          <w:sz w:val="22"/>
          <w:szCs w:val="22"/>
        </w:rPr>
        <w:t>with coloring materials.</w:t>
      </w:r>
      <w:r w:rsidR="00F202DE" w:rsidRPr="6D9596FE">
        <w:rPr>
          <w:rFonts w:ascii="Arial" w:eastAsia="Arial" w:hAnsi="Arial" w:cs="Arial"/>
          <w:color w:val="000000" w:themeColor="text1"/>
          <w:sz w:val="22"/>
          <w:szCs w:val="22"/>
        </w:rPr>
        <w:t xml:space="preserve"> You </w:t>
      </w:r>
      <w:r w:rsidR="00B80A48" w:rsidRPr="6D9596FE">
        <w:rPr>
          <w:rFonts w:ascii="Arial" w:eastAsia="Arial" w:hAnsi="Arial" w:cs="Arial"/>
          <w:color w:val="000000" w:themeColor="text1"/>
          <w:sz w:val="22"/>
          <w:szCs w:val="22"/>
        </w:rPr>
        <w:t>may also</w:t>
      </w:r>
      <w:r w:rsidR="00F202DE" w:rsidRPr="6D9596FE">
        <w:rPr>
          <w:rFonts w:ascii="Arial" w:eastAsia="Arial" w:hAnsi="Arial" w:cs="Arial"/>
          <w:color w:val="000000" w:themeColor="text1"/>
          <w:sz w:val="22"/>
          <w:szCs w:val="22"/>
        </w:rPr>
        <w:t xml:space="preserve"> create your gradient electronically </w:t>
      </w:r>
      <w:r w:rsidR="00A94F00" w:rsidRPr="6D9596FE">
        <w:rPr>
          <w:rFonts w:ascii="Arial" w:eastAsia="Arial" w:hAnsi="Arial" w:cs="Arial"/>
          <w:color w:val="000000" w:themeColor="text1"/>
          <w:sz w:val="22"/>
          <w:szCs w:val="22"/>
        </w:rPr>
        <w:t xml:space="preserve">by </w:t>
      </w:r>
      <w:r w:rsidR="0054726B" w:rsidRPr="6D9596FE">
        <w:rPr>
          <w:rFonts w:ascii="Arial" w:eastAsia="Arial" w:hAnsi="Arial" w:cs="Arial"/>
          <w:color w:val="000000" w:themeColor="text1"/>
          <w:sz w:val="22"/>
          <w:szCs w:val="22"/>
        </w:rPr>
        <w:t>clicking</w:t>
      </w:r>
      <w:r w:rsidR="0099563A" w:rsidRPr="6D9596FE">
        <w:rPr>
          <w:rFonts w:ascii="Arial" w:eastAsia="Arial" w:hAnsi="Arial" w:cs="Arial"/>
          <w:color w:val="000000" w:themeColor="text1"/>
          <w:sz w:val="22"/>
          <w:szCs w:val="22"/>
        </w:rPr>
        <w:t xml:space="preserve"> each cell</w:t>
      </w:r>
      <w:r w:rsidR="00CE3E5A" w:rsidRPr="6D9596FE">
        <w:rPr>
          <w:rFonts w:ascii="Arial" w:eastAsia="Arial" w:hAnsi="Arial" w:cs="Arial"/>
          <w:color w:val="000000" w:themeColor="text1"/>
          <w:sz w:val="22"/>
          <w:szCs w:val="22"/>
        </w:rPr>
        <w:t xml:space="preserve"> </w:t>
      </w:r>
      <w:r w:rsidR="00B80A48" w:rsidRPr="6D9596FE">
        <w:rPr>
          <w:rFonts w:ascii="Arial" w:eastAsia="Arial" w:hAnsi="Arial" w:cs="Arial"/>
          <w:color w:val="000000" w:themeColor="text1"/>
          <w:sz w:val="22"/>
          <w:szCs w:val="22"/>
        </w:rPr>
        <w:t xml:space="preserve">and </w:t>
      </w:r>
      <w:r w:rsidR="009422A1" w:rsidRPr="6D9596FE">
        <w:rPr>
          <w:rFonts w:ascii="Arial" w:eastAsia="Arial" w:hAnsi="Arial" w:cs="Arial"/>
          <w:color w:val="000000" w:themeColor="text1"/>
          <w:sz w:val="22"/>
          <w:szCs w:val="22"/>
        </w:rPr>
        <w:t xml:space="preserve">selecting </w:t>
      </w:r>
      <w:r w:rsidR="0054726B" w:rsidRPr="6D9596FE">
        <w:rPr>
          <w:rFonts w:ascii="Arial" w:eastAsia="Arial" w:hAnsi="Arial" w:cs="Arial"/>
          <w:color w:val="000000" w:themeColor="text1"/>
          <w:sz w:val="22"/>
          <w:szCs w:val="22"/>
        </w:rPr>
        <w:t xml:space="preserve">“Table Design” </w:t>
      </w:r>
      <w:r w:rsidR="009905AB" w:rsidRPr="6D9596FE">
        <w:rPr>
          <w:rFonts w:ascii="Arial" w:eastAsia="Arial" w:hAnsi="Arial" w:cs="Arial"/>
          <w:color w:val="000000" w:themeColor="text1"/>
          <w:sz w:val="22"/>
          <w:szCs w:val="22"/>
        </w:rPr>
        <w:t>then</w:t>
      </w:r>
      <w:r w:rsidR="0054726B" w:rsidRPr="6D9596FE">
        <w:rPr>
          <w:rFonts w:ascii="Arial" w:eastAsia="Arial" w:hAnsi="Arial" w:cs="Arial"/>
          <w:color w:val="000000" w:themeColor="text1"/>
          <w:sz w:val="22"/>
          <w:szCs w:val="22"/>
        </w:rPr>
        <w:t xml:space="preserve"> “Shading</w:t>
      </w:r>
      <w:r w:rsidR="00CB5A39" w:rsidRPr="6D9596FE">
        <w:rPr>
          <w:rFonts w:ascii="Arial" w:eastAsia="Arial" w:hAnsi="Arial" w:cs="Arial"/>
          <w:color w:val="000000" w:themeColor="text1"/>
          <w:sz w:val="22"/>
          <w:szCs w:val="22"/>
        </w:rPr>
        <w:t>.</w:t>
      </w:r>
      <w:r w:rsidR="0007775D" w:rsidRPr="6D9596FE">
        <w:rPr>
          <w:rFonts w:ascii="Arial" w:eastAsia="Arial" w:hAnsi="Arial" w:cs="Arial"/>
          <w:color w:val="000000" w:themeColor="text1"/>
          <w:sz w:val="22"/>
          <w:szCs w:val="22"/>
        </w:rPr>
        <w:t>”</w:t>
      </w:r>
      <w:r w:rsidR="009D3360" w:rsidRPr="6D9596FE">
        <w:rPr>
          <w:rFonts w:ascii="Arial" w:eastAsia="Arial" w:hAnsi="Arial" w:cs="Arial"/>
          <w:color w:val="000000" w:themeColor="text1"/>
          <w:sz w:val="22"/>
          <w:szCs w:val="22"/>
        </w:rPr>
        <w:t xml:space="preserve"> </w:t>
      </w:r>
    </w:p>
    <w:p w14:paraId="000000E3" w14:textId="2B3EFB17" w:rsidR="00C9038A" w:rsidRDefault="00C9038A">
      <w:pPr>
        <w:rPr>
          <w:rFonts w:ascii="Arial" w:eastAsia="Arial" w:hAnsi="Arial" w:cs="Arial"/>
        </w:rPr>
      </w:pPr>
    </w:p>
    <w:tbl>
      <w:tblPr>
        <w:tblStyle w:val="TableGrid"/>
        <w:tblW w:w="0" w:type="auto"/>
        <w:tblLook w:val="04A0" w:firstRow="1" w:lastRow="0" w:firstColumn="1" w:lastColumn="0" w:noHBand="0" w:noVBand="1"/>
      </w:tblPr>
      <w:tblGrid>
        <w:gridCol w:w="3865"/>
        <w:gridCol w:w="877"/>
        <w:gridCol w:w="877"/>
        <w:gridCol w:w="877"/>
        <w:gridCol w:w="877"/>
        <w:gridCol w:w="877"/>
        <w:gridCol w:w="877"/>
        <w:gridCol w:w="877"/>
        <w:gridCol w:w="877"/>
        <w:gridCol w:w="877"/>
        <w:gridCol w:w="877"/>
        <w:gridCol w:w="877"/>
        <w:gridCol w:w="878"/>
      </w:tblGrid>
      <w:tr w:rsidR="00F33825" w:rsidRPr="00404D4E" w14:paraId="03820892" w14:textId="77777777" w:rsidTr="64697131">
        <w:tc>
          <w:tcPr>
            <w:tcW w:w="3865" w:type="dxa"/>
            <w:tcBorders>
              <w:right w:val="nil"/>
            </w:tcBorders>
          </w:tcPr>
          <w:p w14:paraId="265C7E15" w14:textId="245E6820" w:rsidR="00F33825" w:rsidRPr="00404D4E" w:rsidRDefault="00F33825" w:rsidP="00393155">
            <w:pPr>
              <w:spacing w:before="240" w:after="240"/>
              <w:rPr>
                <w:rFonts w:ascii="Arial" w:eastAsia="Arial" w:hAnsi="Arial" w:cs="Arial"/>
                <w:b/>
                <w:bCs/>
                <w:sz w:val="22"/>
                <w:szCs w:val="22"/>
              </w:rPr>
            </w:pPr>
            <w:r w:rsidRPr="00404D4E">
              <w:rPr>
                <w:rFonts w:ascii="Arial" w:eastAsia="Arial" w:hAnsi="Arial" w:cs="Arial"/>
                <w:b/>
                <w:bCs/>
                <w:sz w:val="22"/>
                <w:szCs w:val="22"/>
              </w:rPr>
              <w:t>Measure</w:t>
            </w:r>
          </w:p>
        </w:tc>
        <w:tc>
          <w:tcPr>
            <w:tcW w:w="1754" w:type="dxa"/>
            <w:gridSpan w:val="2"/>
            <w:tcBorders>
              <w:left w:val="nil"/>
              <w:bottom w:val="single" w:sz="2" w:space="0" w:color="000000" w:themeColor="text1"/>
              <w:right w:val="nil"/>
            </w:tcBorders>
          </w:tcPr>
          <w:p w14:paraId="3756B652" w14:textId="620BC9CE" w:rsidR="00F33825" w:rsidRPr="00404D4E" w:rsidRDefault="00F33825" w:rsidP="00393155">
            <w:pPr>
              <w:spacing w:before="240" w:after="240"/>
              <w:rPr>
                <w:rFonts w:ascii="Arial" w:eastAsia="Arial" w:hAnsi="Arial" w:cs="Arial"/>
                <w:sz w:val="22"/>
                <w:szCs w:val="22"/>
              </w:rPr>
            </w:pPr>
            <w:r>
              <w:rPr>
                <w:rFonts w:ascii="Arial" w:eastAsia="Arial" w:hAnsi="Arial" w:cs="Arial"/>
                <w:b/>
                <w:bCs/>
                <w:sz w:val="22"/>
                <w:szCs w:val="22"/>
              </w:rPr>
              <w:t>High Risk</w:t>
            </w:r>
          </w:p>
        </w:tc>
        <w:tc>
          <w:tcPr>
            <w:tcW w:w="7016" w:type="dxa"/>
            <w:gridSpan w:val="8"/>
            <w:tcBorders>
              <w:left w:val="nil"/>
              <w:bottom w:val="single" w:sz="2" w:space="0" w:color="000000" w:themeColor="text1"/>
              <w:right w:val="nil"/>
            </w:tcBorders>
          </w:tcPr>
          <w:p w14:paraId="01402716" w14:textId="77777777" w:rsidR="00F33825" w:rsidRPr="00404D4E" w:rsidRDefault="00F33825">
            <w:pPr>
              <w:rPr>
                <w:rFonts w:ascii="Arial" w:eastAsia="Arial" w:hAnsi="Arial" w:cs="Arial"/>
                <w:sz w:val="22"/>
                <w:szCs w:val="22"/>
              </w:rPr>
            </w:pPr>
          </w:p>
        </w:tc>
        <w:tc>
          <w:tcPr>
            <w:tcW w:w="1755" w:type="dxa"/>
            <w:gridSpan w:val="2"/>
            <w:tcBorders>
              <w:left w:val="nil"/>
              <w:bottom w:val="single" w:sz="2" w:space="0" w:color="000000" w:themeColor="text1"/>
            </w:tcBorders>
          </w:tcPr>
          <w:p w14:paraId="422E410B" w14:textId="019DA10B" w:rsidR="00F33825" w:rsidRPr="00F33825" w:rsidRDefault="00F33825" w:rsidP="00393155">
            <w:pPr>
              <w:spacing w:before="240" w:after="240"/>
              <w:rPr>
                <w:rFonts w:ascii="Arial" w:eastAsia="Arial" w:hAnsi="Arial" w:cs="Arial"/>
                <w:b/>
                <w:bCs/>
                <w:sz w:val="22"/>
                <w:szCs w:val="22"/>
              </w:rPr>
            </w:pPr>
            <w:r w:rsidRPr="00F33825">
              <w:rPr>
                <w:rFonts w:ascii="Arial" w:eastAsia="Arial" w:hAnsi="Arial" w:cs="Arial"/>
                <w:b/>
                <w:bCs/>
                <w:sz w:val="22"/>
                <w:szCs w:val="22"/>
              </w:rPr>
              <w:t>Low Risk</w:t>
            </w:r>
          </w:p>
        </w:tc>
      </w:tr>
      <w:tr w:rsidR="00164D14" w:rsidRPr="00404D4E" w14:paraId="176A6E1F" w14:textId="77777777" w:rsidTr="00E32091">
        <w:tc>
          <w:tcPr>
            <w:tcW w:w="3865" w:type="dxa"/>
            <w:tcBorders>
              <w:right w:val="single" w:sz="2" w:space="0" w:color="000000" w:themeColor="text1"/>
            </w:tcBorders>
          </w:tcPr>
          <w:p w14:paraId="2E8F826F" w14:textId="68CD3573" w:rsidR="00164D14" w:rsidRPr="00404D4E" w:rsidRDefault="00F33825" w:rsidP="00B0168B">
            <w:pPr>
              <w:spacing w:before="120" w:after="120"/>
              <w:rPr>
                <w:rFonts w:ascii="Arial" w:eastAsia="Arial" w:hAnsi="Arial" w:cs="Arial"/>
                <w:sz w:val="22"/>
                <w:szCs w:val="22"/>
              </w:rPr>
            </w:pPr>
            <w:r>
              <w:rPr>
                <w:rFonts w:ascii="Arial" w:eastAsia="Arial" w:hAnsi="Arial" w:cs="Arial"/>
                <w:sz w:val="22"/>
                <w:szCs w:val="22"/>
              </w:rPr>
              <w:t>Universal Screener for Reading, Math, or Written Expression</w:t>
            </w:r>
            <w:r>
              <w:rPr>
                <w:rFonts w:ascii="Arial" w:eastAsia="Arial" w:hAnsi="Arial" w:cs="Arial"/>
                <w:sz w:val="22"/>
                <w:szCs w:val="22"/>
                <w:vertAlign w:val="superscript"/>
              </w:rPr>
              <w:t>1</w:t>
            </w: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528BBB68"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5A171E0"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D9A8A3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CB4889E"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4E9D0D1"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8FCBD57"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2F87D2A"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1E65D79"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D9C9AB0"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BE73778"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047AECA"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19095E11" w14:textId="77777777" w:rsidR="00164D14" w:rsidRPr="00404D4E" w:rsidRDefault="00164D14">
            <w:pPr>
              <w:rPr>
                <w:rFonts w:ascii="Arial" w:eastAsia="Arial" w:hAnsi="Arial" w:cs="Arial"/>
                <w:sz w:val="22"/>
                <w:szCs w:val="22"/>
              </w:rPr>
            </w:pPr>
          </w:p>
        </w:tc>
      </w:tr>
      <w:tr w:rsidR="00164D14" w:rsidRPr="00404D4E" w14:paraId="223EFD59" w14:textId="77777777" w:rsidTr="00E32091">
        <w:tc>
          <w:tcPr>
            <w:tcW w:w="3865" w:type="dxa"/>
            <w:tcBorders>
              <w:right w:val="single" w:sz="2" w:space="0" w:color="000000" w:themeColor="text1"/>
            </w:tcBorders>
          </w:tcPr>
          <w:p w14:paraId="690F5AB9" w14:textId="77777777" w:rsidR="00164D14" w:rsidRPr="00404D4E" w:rsidRDefault="00164D14"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0D1865A5"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C0016C5"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A768DBC"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1283D0A"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FBA770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F74616A"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ECA099B"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7DF60F0"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F96CB06"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6F79E56"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4823E81"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43A4BEF8" w14:textId="77777777" w:rsidR="00164D14" w:rsidRPr="00404D4E" w:rsidRDefault="00164D14">
            <w:pPr>
              <w:rPr>
                <w:rFonts w:ascii="Arial" w:eastAsia="Arial" w:hAnsi="Arial" w:cs="Arial"/>
                <w:sz w:val="22"/>
                <w:szCs w:val="22"/>
              </w:rPr>
            </w:pPr>
          </w:p>
        </w:tc>
      </w:tr>
      <w:tr w:rsidR="00164D14" w:rsidRPr="00404D4E" w14:paraId="1454D430" w14:textId="77777777" w:rsidTr="00E32091">
        <w:tc>
          <w:tcPr>
            <w:tcW w:w="3865" w:type="dxa"/>
            <w:tcBorders>
              <w:right w:val="single" w:sz="2" w:space="0" w:color="000000" w:themeColor="text1"/>
            </w:tcBorders>
          </w:tcPr>
          <w:p w14:paraId="6589FD39" w14:textId="77777777" w:rsidR="00164D14" w:rsidRPr="00404D4E" w:rsidRDefault="00164D14"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79C44EE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B13833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69D3DD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959C30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39CF68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7A9ADD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37E2DE7"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AB3BDD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C8814BE"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B9072B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F8EEC4B"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390BCA18" w14:textId="77777777" w:rsidR="00164D14" w:rsidRPr="00404D4E" w:rsidRDefault="00164D14">
            <w:pPr>
              <w:rPr>
                <w:rFonts w:ascii="Arial" w:eastAsia="Arial" w:hAnsi="Arial" w:cs="Arial"/>
                <w:sz w:val="22"/>
                <w:szCs w:val="22"/>
              </w:rPr>
            </w:pPr>
          </w:p>
        </w:tc>
      </w:tr>
      <w:tr w:rsidR="00164D14" w:rsidRPr="00404D4E" w14:paraId="1117F421" w14:textId="77777777" w:rsidTr="00E32091">
        <w:tc>
          <w:tcPr>
            <w:tcW w:w="3865" w:type="dxa"/>
            <w:tcBorders>
              <w:right w:val="single" w:sz="2" w:space="0" w:color="000000" w:themeColor="text1"/>
            </w:tcBorders>
          </w:tcPr>
          <w:p w14:paraId="155CE445" w14:textId="77777777" w:rsidR="00164D14" w:rsidRPr="00404D4E" w:rsidRDefault="00164D14"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27ADF2B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7448961"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B572B98"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A3072DC"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FB3398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9B23D6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5EA0742"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E25585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9BA50D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BBBA557"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8C2C9A7"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43BEFDB5" w14:textId="77777777" w:rsidR="00164D14" w:rsidRPr="00404D4E" w:rsidRDefault="00164D14">
            <w:pPr>
              <w:rPr>
                <w:rFonts w:ascii="Arial" w:eastAsia="Arial" w:hAnsi="Arial" w:cs="Arial"/>
                <w:sz w:val="22"/>
                <w:szCs w:val="22"/>
              </w:rPr>
            </w:pPr>
          </w:p>
        </w:tc>
      </w:tr>
      <w:tr w:rsidR="00164D14" w:rsidRPr="00404D4E" w14:paraId="2A7C7883" w14:textId="77777777" w:rsidTr="00E32091">
        <w:tc>
          <w:tcPr>
            <w:tcW w:w="3865" w:type="dxa"/>
            <w:tcBorders>
              <w:right w:val="single" w:sz="2" w:space="0" w:color="000000" w:themeColor="text1"/>
            </w:tcBorders>
          </w:tcPr>
          <w:p w14:paraId="5EFD54A0" w14:textId="77777777" w:rsidR="00164D14" w:rsidRPr="00404D4E" w:rsidRDefault="00164D14"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37A478A2"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BB4B80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F04512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3A983D6"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9334D3C"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026BBE1"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90292B6"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2C32025"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2B4DE9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FCD2F90"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DA681D4"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37CF65AD" w14:textId="77777777" w:rsidR="00164D14" w:rsidRPr="00404D4E" w:rsidRDefault="00164D14">
            <w:pPr>
              <w:rPr>
                <w:rFonts w:ascii="Arial" w:eastAsia="Arial" w:hAnsi="Arial" w:cs="Arial"/>
                <w:sz w:val="22"/>
                <w:szCs w:val="22"/>
              </w:rPr>
            </w:pPr>
          </w:p>
        </w:tc>
      </w:tr>
      <w:tr w:rsidR="00164D14" w:rsidRPr="00404D4E" w14:paraId="51276CA5" w14:textId="77777777" w:rsidTr="00E32091">
        <w:tc>
          <w:tcPr>
            <w:tcW w:w="3865" w:type="dxa"/>
            <w:tcBorders>
              <w:right w:val="single" w:sz="2" w:space="0" w:color="000000" w:themeColor="text1"/>
            </w:tcBorders>
          </w:tcPr>
          <w:p w14:paraId="04280B31" w14:textId="77777777" w:rsidR="00164D14" w:rsidRPr="00404D4E" w:rsidRDefault="00164D14"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0F4202DD"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2748444"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B031671"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080E2EA"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B8DFA35"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0C49CD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1C2D3C8"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A435F0B"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5A227F7"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8E3ED4C"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B1349CA"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4E02814E" w14:textId="77777777" w:rsidR="00164D14" w:rsidRPr="00404D4E" w:rsidRDefault="00164D14">
            <w:pPr>
              <w:rPr>
                <w:rFonts w:ascii="Arial" w:eastAsia="Arial" w:hAnsi="Arial" w:cs="Arial"/>
                <w:sz w:val="22"/>
                <w:szCs w:val="22"/>
              </w:rPr>
            </w:pPr>
          </w:p>
        </w:tc>
      </w:tr>
      <w:tr w:rsidR="00164D14" w:rsidRPr="00404D4E" w14:paraId="5F97FE61" w14:textId="77777777" w:rsidTr="00E32091">
        <w:tc>
          <w:tcPr>
            <w:tcW w:w="3865" w:type="dxa"/>
            <w:tcBorders>
              <w:right w:val="single" w:sz="2" w:space="0" w:color="000000" w:themeColor="text1"/>
            </w:tcBorders>
          </w:tcPr>
          <w:p w14:paraId="707FD193" w14:textId="77777777" w:rsidR="00164D14" w:rsidRPr="00404D4E" w:rsidRDefault="00164D14"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7297FA39"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B674648"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4000F72"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15D79B5"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1A12E0C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14726AF"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1A3FE57"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B60FF43"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32D74E6"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21EA6C71" w14:textId="77777777" w:rsidR="00164D14" w:rsidRPr="00404D4E" w:rsidRDefault="00164D14">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94EF4D2" w14:textId="77777777" w:rsidR="00164D14" w:rsidRPr="00404D4E" w:rsidRDefault="00164D14">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2512DC3E" w14:textId="77777777" w:rsidR="00164D14" w:rsidRPr="00404D4E" w:rsidRDefault="00164D14">
            <w:pPr>
              <w:rPr>
                <w:rFonts w:ascii="Arial" w:eastAsia="Arial" w:hAnsi="Arial" w:cs="Arial"/>
                <w:sz w:val="22"/>
                <w:szCs w:val="22"/>
              </w:rPr>
            </w:pPr>
          </w:p>
        </w:tc>
      </w:tr>
      <w:tr w:rsidR="00B0168B" w:rsidRPr="00404D4E" w14:paraId="7CE3FBCA" w14:textId="77777777" w:rsidTr="00E32091">
        <w:tc>
          <w:tcPr>
            <w:tcW w:w="3865" w:type="dxa"/>
            <w:tcBorders>
              <w:right w:val="single" w:sz="2" w:space="0" w:color="000000" w:themeColor="text1"/>
            </w:tcBorders>
          </w:tcPr>
          <w:p w14:paraId="18A760C0" w14:textId="77777777" w:rsidR="00B0168B" w:rsidRPr="00404D4E" w:rsidRDefault="00B0168B"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683763F1"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001FC41"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7370C13"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5D71329"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706F910"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18DCDAE"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8185124"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7EDD67A"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A49DEA9"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EEFD927"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26A8C41" w14:textId="77777777" w:rsidR="00B0168B" w:rsidRPr="00404D4E" w:rsidRDefault="00B0168B">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3C936059" w14:textId="77777777" w:rsidR="00B0168B" w:rsidRPr="00404D4E" w:rsidRDefault="00B0168B">
            <w:pPr>
              <w:rPr>
                <w:rFonts w:ascii="Arial" w:eastAsia="Arial" w:hAnsi="Arial" w:cs="Arial"/>
                <w:sz w:val="22"/>
                <w:szCs w:val="22"/>
              </w:rPr>
            </w:pPr>
          </w:p>
        </w:tc>
      </w:tr>
      <w:tr w:rsidR="00B0168B" w:rsidRPr="00404D4E" w14:paraId="149EEFDC" w14:textId="77777777" w:rsidTr="00E32091">
        <w:tc>
          <w:tcPr>
            <w:tcW w:w="3865" w:type="dxa"/>
            <w:tcBorders>
              <w:right w:val="single" w:sz="2" w:space="0" w:color="000000" w:themeColor="text1"/>
            </w:tcBorders>
          </w:tcPr>
          <w:p w14:paraId="550EED2F" w14:textId="77777777" w:rsidR="00B0168B" w:rsidRPr="00404D4E" w:rsidRDefault="00B0168B"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38AE0D93"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84B90A7"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5F91EBF"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11D7B8C"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31994DB"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7707E16"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1A1D473"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8604466"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02CEA39"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6227F7F"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4820F77" w14:textId="77777777" w:rsidR="00B0168B" w:rsidRPr="00404D4E" w:rsidRDefault="00B0168B">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1C982A64" w14:textId="77777777" w:rsidR="00B0168B" w:rsidRPr="00404D4E" w:rsidRDefault="00B0168B">
            <w:pPr>
              <w:rPr>
                <w:rFonts w:ascii="Arial" w:eastAsia="Arial" w:hAnsi="Arial" w:cs="Arial"/>
                <w:sz w:val="22"/>
                <w:szCs w:val="22"/>
              </w:rPr>
            </w:pPr>
          </w:p>
        </w:tc>
      </w:tr>
      <w:tr w:rsidR="00B0168B" w:rsidRPr="00404D4E" w14:paraId="4791E6B9" w14:textId="77777777" w:rsidTr="00E32091">
        <w:tc>
          <w:tcPr>
            <w:tcW w:w="3865" w:type="dxa"/>
            <w:tcBorders>
              <w:right w:val="single" w:sz="2" w:space="0" w:color="000000" w:themeColor="text1"/>
            </w:tcBorders>
          </w:tcPr>
          <w:p w14:paraId="71B89616" w14:textId="77777777" w:rsidR="00B0168B" w:rsidRPr="00404D4E" w:rsidRDefault="00B0168B" w:rsidP="00B0168B">
            <w:pPr>
              <w:spacing w:before="120" w:after="120"/>
              <w:rPr>
                <w:rFonts w:ascii="Arial" w:eastAsia="Arial" w:hAnsi="Arial" w:cs="Arial"/>
                <w:sz w:val="22"/>
                <w:szCs w:val="22"/>
              </w:rPr>
            </w:pPr>
          </w:p>
        </w:tc>
        <w:tc>
          <w:tcPr>
            <w:tcW w:w="877" w:type="dxa"/>
            <w:tcBorders>
              <w:top w:val="single" w:sz="2" w:space="0" w:color="000000" w:themeColor="text1"/>
              <w:left w:val="single" w:sz="2" w:space="0" w:color="000000" w:themeColor="text1"/>
              <w:bottom w:val="single" w:sz="2" w:space="0" w:color="000000" w:themeColor="text1"/>
              <w:right w:val="single" w:sz="2" w:space="0" w:color="E7E6E6" w:themeColor="background2"/>
            </w:tcBorders>
          </w:tcPr>
          <w:p w14:paraId="5162B1FF"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2535289"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619235DF"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1299FA0"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4DDA160"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7584E16C"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5C8EEB0"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0879928F"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3AF82967"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5D5929C3" w14:textId="77777777" w:rsidR="00B0168B" w:rsidRPr="00404D4E" w:rsidRDefault="00B0168B">
            <w:pPr>
              <w:rPr>
                <w:rFonts w:ascii="Arial" w:eastAsia="Arial" w:hAnsi="Arial" w:cs="Arial"/>
                <w:sz w:val="22"/>
                <w:szCs w:val="22"/>
              </w:rPr>
            </w:pPr>
          </w:p>
        </w:tc>
        <w:tc>
          <w:tcPr>
            <w:tcW w:w="877" w:type="dxa"/>
            <w:tcBorders>
              <w:top w:val="single" w:sz="2" w:space="0" w:color="000000" w:themeColor="text1"/>
              <w:left w:val="single" w:sz="2" w:space="0" w:color="E7E6E6" w:themeColor="background2"/>
              <w:bottom w:val="single" w:sz="2" w:space="0" w:color="000000" w:themeColor="text1"/>
              <w:right w:val="single" w:sz="2" w:space="0" w:color="E7E6E6" w:themeColor="background2"/>
            </w:tcBorders>
          </w:tcPr>
          <w:p w14:paraId="40A3F369" w14:textId="77777777" w:rsidR="00B0168B" w:rsidRPr="00404D4E" w:rsidRDefault="00B0168B">
            <w:pPr>
              <w:rPr>
                <w:rFonts w:ascii="Arial" w:eastAsia="Arial" w:hAnsi="Arial" w:cs="Arial"/>
                <w:sz w:val="22"/>
                <w:szCs w:val="22"/>
              </w:rPr>
            </w:pPr>
          </w:p>
        </w:tc>
        <w:tc>
          <w:tcPr>
            <w:tcW w:w="878" w:type="dxa"/>
            <w:tcBorders>
              <w:top w:val="single" w:sz="2" w:space="0" w:color="000000" w:themeColor="text1"/>
              <w:left w:val="single" w:sz="2" w:space="0" w:color="E7E6E6" w:themeColor="background2"/>
              <w:bottom w:val="single" w:sz="2" w:space="0" w:color="000000" w:themeColor="text1"/>
              <w:right w:val="single" w:sz="2" w:space="0" w:color="000000" w:themeColor="text1"/>
            </w:tcBorders>
          </w:tcPr>
          <w:p w14:paraId="6CBDC740" w14:textId="77777777" w:rsidR="00B0168B" w:rsidRPr="00404D4E" w:rsidRDefault="00B0168B">
            <w:pPr>
              <w:rPr>
                <w:rFonts w:ascii="Arial" w:eastAsia="Arial" w:hAnsi="Arial" w:cs="Arial"/>
                <w:sz w:val="22"/>
                <w:szCs w:val="22"/>
              </w:rPr>
            </w:pPr>
          </w:p>
        </w:tc>
      </w:tr>
    </w:tbl>
    <w:p w14:paraId="7ABD5B0B" w14:textId="77777777" w:rsidR="00521874" w:rsidRDefault="00521874">
      <w:pPr>
        <w:rPr>
          <w:rFonts w:ascii="Arial" w:eastAsia="Arial" w:hAnsi="Arial" w:cs="Arial"/>
        </w:rPr>
      </w:pPr>
    </w:p>
    <w:p w14:paraId="2FCDC57C" w14:textId="77777777" w:rsidR="00FA1B8B" w:rsidRDefault="00FA1B8B">
      <w:pPr>
        <w:rPr>
          <w:rFonts w:ascii="Arial" w:eastAsia="Arial" w:hAnsi="Arial" w:cs="Arial"/>
        </w:rPr>
      </w:pPr>
    </w:p>
    <w:p w14:paraId="0000010C" w14:textId="77777777" w:rsidR="00C9038A" w:rsidRDefault="00C9038A">
      <w:pPr>
        <w:rPr>
          <w:rFonts w:ascii="Arial" w:eastAsia="Arial" w:hAnsi="Arial" w:cs="Arial"/>
        </w:rPr>
      </w:pPr>
    </w:p>
    <w:p w14:paraId="0000010D" w14:textId="77777777" w:rsidR="00C9038A" w:rsidRDefault="00C9038A">
      <w:pPr>
        <w:rPr>
          <w:rFonts w:ascii="Arial" w:eastAsia="Arial" w:hAnsi="Arial" w:cs="Arial"/>
        </w:rPr>
      </w:pPr>
    </w:p>
    <w:p w14:paraId="0000010E" w14:textId="77777777" w:rsidR="00C9038A" w:rsidRDefault="009D319D">
      <w:pPr>
        <w:rPr>
          <w:rFonts w:ascii="Arial" w:eastAsia="Arial" w:hAnsi="Arial" w:cs="Arial"/>
          <w:b/>
          <w:sz w:val="20"/>
          <w:szCs w:val="20"/>
        </w:rPr>
      </w:pPr>
      <w:r>
        <w:rPr>
          <w:rFonts w:ascii="Arial" w:eastAsia="Arial" w:hAnsi="Arial" w:cs="Arial"/>
          <w:b/>
          <w:sz w:val="20"/>
          <w:szCs w:val="20"/>
        </w:rPr>
        <w:t>Reference</w:t>
      </w:r>
    </w:p>
    <w:p w14:paraId="0000010F" w14:textId="775FE8BC" w:rsidR="00C9038A" w:rsidRDefault="009D319D">
      <w:pPr>
        <w:rPr>
          <w:rFonts w:ascii="Arial" w:eastAsia="Arial" w:hAnsi="Arial" w:cs="Arial"/>
          <w:color w:val="0000FF"/>
          <w:sz w:val="20"/>
          <w:szCs w:val="20"/>
        </w:rPr>
        <w:sectPr w:rsidR="00C9038A" w:rsidSect="005B74D1">
          <w:headerReference w:type="default" r:id="rId18"/>
          <w:headerReference w:type="first" r:id="rId19"/>
          <w:pgSz w:w="15840" w:h="12240" w:orient="landscape"/>
          <w:pgMar w:top="720" w:right="720" w:bottom="720" w:left="720" w:header="0" w:footer="144" w:gutter="0"/>
          <w:cols w:space="720"/>
        </w:sectPr>
      </w:pPr>
      <w:r>
        <w:rPr>
          <w:rFonts w:ascii="Arial" w:eastAsia="Arial" w:hAnsi="Arial" w:cs="Arial"/>
          <w:color w:val="000000"/>
          <w:sz w:val="20"/>
          <w:szCs w:val="20"/>
          <w:highlight w:val="white"/>
          <w:vertAlign w:val="superscript"/>
        </w:rPr>
        <w:t>1</w:t>
      </w:r>
      <w:r>
        <w:rPr>
          <w:rFonts w:ascii="Arial" w:eastAsia="Arial" w:hAnsi="Arial" w:cs="Arial"/>
          <w:color w:val="000000"/>
          <w:sz w:val="20"/>
          <w:szCs w:val="20"/>
          <w:highlight w:val="white"/>
        </w:rPr>
        <w:t>Tennes</w:t>
      </w:r>
      <w:r>
        <w:rPr>
          <w:rFonts w:ascii="Arial" w:eastAsia="Arial" w:hAnsi="Arial" w:cs="Arial"/>
          <w:sz w:val="20"/>
          <w:szCs w:val="20"/>
          <w:highlight w:val="white"/>
        </w:rPr>
        <w:t>s</w:t>
      </w:r>
      <w:r>
        <w:rPr>
          <w:rFonts w:ascii="Arial" w:eastAsia="Arial" w:hAnsi="Arial" w:cs="Arial"/>
          <w:color w:val="000000"/>
          <w:sz w:val="20"/>
          <w:szCs w:val="20"/>
          <w:highlight w:val="white"/>
        </w:rPr>
        <w:t>ee Department of Education. (2021, September). </w:t>
      </w:r>
      <w:r>
        <w:rPr>
          <w:rFonts w:ascii="Arial" w:eastAsia="Arial" w:hAnsi="Arial" w:cs="Arial"/>
          <w:i/>
          <w:color w:val="000000"/>
          <w:sz w:val="20"/>
          <w:szCs w:val="20"/>
          <w:highlight w:val="white"/>
        </w:rPr>
        <w:t>TN Universal Reading Screener administration</w:t>
      </w:r>
      <w:r>
        <w:rPr>
          <w:rFonts w:ascii="Arial" w:eastAsia="Arial" w:hAnsi="Arial" w:cs="Arial"/>
          <w:i/>
          <w:sz w:val="20"/>
          <w:szCs w:val="20"/>
          <w:highlight w:val="white"/>
        </w:rPr>
        <w:t xml:space="preserve"> </w:t>
      </w:r>
      <w:r>
        <w:rPr>
          <w:rFonts w:ascii="Arial" w:eastAsia="Arial" w:hAnsi="Arial" w:cs="Arial"/>
          <w:i/>
          <w:color w:val="000000"/>
          <w:sz w:val="20"/>
          <w:szCs w:val="20"/>
          <w:highlight w:val="white"/>
        </w:rPr>
        <w:t>guidelines.</w:t>
      </w:r>
      <w:r>
        <w:rPr>
          <w:rFonts w:ascii="Arial" w:eastAsia="Arial" w:hAnsi="Arial" w:cs="Arial"/>
          <w:i/>
          <w:color w:val="0000FF"/>
          <w:sz w:val="20"/>
          <w:szCs w:val="20"/>
          <w:highlight w:val="white"/>
        </w:rPr>
        <w:t> </w:t>
      </w:r>
      <w:hyperlink r:id="rId20">
        <w:r>
          <w:rPr>
            <w:rFonts w:ascii="Arial" w:eastAsia="Arial" w:hAnsi="Arial" w:cs="Arial"/>
            <w:color w:val="0000FF"/>
            <w:sz w:val="20"/>
            <w:szCs w:val="20"/>
            <w:highlight w:val="white"/>
            <w:u w:val="single"/>
          </w:rPr>
          <w:t>https://www.tn.gov/content/dam/tn/education/2020-21-leg-session/TURS%20Admin%20Considerations%20Final.pdf</w:t>
        </w:r>
      </w:hyperlink>
    </w:p>
    <w:p w14:paraId="00000110" w14:textId="77777777" w:rsidR="00C9038A" w:rsidRDefault="00C9038A">
      <w:pPr>
        <w:rPr>
          <w:rFonts w:ascii="Arial" w:eastAsia="Arial" w:hAnsi="Arial" w:cs="Arial"/>
          <w:color w:val="000000"/>
          <w:sz w:val="22"/>
          <w:szCs w:val="22"/>
        </w:rPr>
      </w:pPr>
      <w:bookmarkStart w:id="6" w:name="_heading=h.4d34og8" w:colFirst="0" w:colLast="0"/>
      <w:bookmarkEnd w:id="6"/>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5390"/>
        <w:gridCol w:w="5394"/>
      </w:tblGrid>
      <w:tr w:rsidR="00C9038A" w14:paraId="2DED2C0D" w14:textId="77777777" w:rsidTr="362BBE65">
        <w:trPr>
          <w:trHeight w:val="390"/>
        </w:trPr>
        <w:tc>
          <w:tcPr>
            <w:tcW w:w="107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00000111" w14:textId="77777777" w:rsidR="00C9038A" w:rsidRDefault="009D319D">
            <w:pPr>
              <w:rPr>
                <w:rFonts w:ascii="Arial" w:eastAsia="Arial" w:hAnsi="Arial" w:cs="Arial"/>
                <w:b/>
                <w:color w:val="000000"/>
                <w:sz w:val="22"/>
                <w:szCs w:val="22"/>
              </w:rPr>
            </w:pPr>
            <w:bookmarkStart w:id="7" w:name="_heading=h.17dp8vu" w:colFirst="0" w:colLast="0"/>
            <w:bookmarkEnd w:id="7"/>
            <w:r>
              <w:rPr>
                <w:rFonts w:ascii="Arial" w:eastAsia="Arial" w:hAnsi="Arial" w:cs="Arial"/>
                <w:b/>
                <w:sz w:val="22"/>
                <w:szCs w:val="22"/>
              </w:rPr>
              <w:t xml:space="preserve">Pause and </w:t>
            </w:r>
            <w:proofErr w:type="gramStart"/>
            <w:r>
              <w:rPr>
                <w:rFonts w:ascii="Arial" w:eastAsia="Arial" w:hAnsi="Arial" w:cs="Arial"/>
                <w:b/>
                <w:sz w:val="22"/>
                <w:szCs w:val="22"/>
              </w:rPr>
              <w:t>Reflect</w:t>
            </w:r>
            <w:proofErr w:type="gramEnd"/>
          </w:p>
        </w:tc>
      </w:tr>
      <w:tr w:rsidR="00C9038A" w14:paraId="7EBFB9A6" w14:textId="77777777" w:rsidTr="362BBE65">
        <w:trPr>
          <w:trHeight w:val="432"/>
        </w:trPr>
        <w:tc>
          <w:tcPr>
            <w:tcW w:w="5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3" w14:textId="5BED689B" w:rsidR="00C9038A" w:rsidRDefault="362BBE65">
            <w:pPr>
              <w:spacing w:before="60" w:after="60"/>
              <w:rPr>
                <w:rFonts w:ascii="Arial" w:eastAsia="Arial" w:hAnsi="Arial" w:cs="Arial"/>
                <w:color w:val="000000"/>
                <w:sz w:val="22"/>
                <w:szCs w:val="22"/>
              </w:rPr>
            </w:pPr>
            <w:r w:rsidRPr="362BBE65">
              <w:rPr>
                <w:rFonts w:ascii="Arial" w:eastAsia="Arial" w:hAnsi="Arial" w:cs="Arial"/>
                <w:color w:val="000000" w:themeColor="text1"/>
                <w:sz w:val="22"/>
                <w:szCs w:val="22"/>
              </w:rPr>
              <w:t xml:space="preserve">Review your SIFA scores for </w:t>
            </w:r>
            <w:r w:rsidRPr="362BBE65">
              <w:rPr>
                <w:rFonts w:ascii="Arial" w:eastAsia="Arial" w:hAnsi="Arial" w:cs="Arial"/>
                <w:b/>
                <w:bCs/>
                <w:color w:val="000000" w:themeColor="text1"/>
                <w:sz w:val="22"/>
                <w:szCs w:val="22"/>
              </w:rPr>
              <w:t>Data-</w:t>
            </w:r>
            <w:r w:rsidR="00B366C8">
              <w:rPr>
                <w:rFonts w:ascii="Arial" w:eastAsia="Arial" w:hAnsi="Arial" w:cs="Arial"/>
                <w:b/>
                <w:bCs/>
                <w:color w:val="000000" w:themeColor="text1"/>
                <w:sz w:val="22"/>
                <w:szCs w:val="22"/>
              </w:rPr>
              <w:t>B</w:t>
            </w:r>
            <w:r w:rsidRPr="362BBE65">
              <w:rPr>
                <w:rFonts w:ascii="Arial" w:eastAsia="Arial" w:hAnsi="Arial" w:cs="Arial"/>
                <w:b/>
                <w:bCs/>
                <w:color w:val="000000" w:themeColor="text1"/>
                <w:sz w:val="22"/>
                <w:szCs w:val="22"/>
              </w:rPr>
              <w:t>ased Decision-</w:t>
            </w:r>
            <w:r w:rsidR="00B366C8">
              <w:rPr>
                <w:rFonts w:ascii="Arial" w:eastAsia="Arial" w:hAnsi="Arial" w:cs="Arial"/>
                <w:b/>
                <w:bCs/>
                <w:color w:val="000000" w:themeColor="text1"/>
                <w:sz w:val="22"/>
                <w:szCs w:val="22"/>
              </w:rPr>
              <w:t>M</w:t>
            </w:r>
            <w:r w:rsidRPr="362BBE65">
              <w:rPr>
                <w:rFonts w:ascii="Arial" w:eastAsia="Arial" w:hAnsi="Arial" w:cs="Arial"/>
                <w:b/>
                <w:bCs/>
                <w:color w:val="000000" w:themeColor="text1"/>
                <w:sz w:val="22"/>
                <w:szCs w:val="22"/>
              </w:rPr>
              <w:t xml:space="preserve">aking </w:t>
            </w:r>
            <w:r w:rsidRPr="362BBE65">
              <w:rPr>
                <w:rFonts w:ascii="Arial" w:eastAsia="Arial" w:hAnsi="Arial" w:cs="Arial"/>
                <w:color w:val="000000" w:themeColor="text1"/>
                <w:sz w:val="22"/>
                <w:szCs w:val="22"/>
              </w:rPr>
              <w:t xml:space="preserve">items #16 and #17 and </w:t>
            </w:r>
            <w:r w:rsidRPr="362BBE65">
              <w:rPr>
                <w:rFonts w:ascii="Arial" w:eastAsia="Arial" w:hAnsi="Arial" w:cs="Arial"/>
                <w:b/>
                <w:bCs/>
                <w:color w:val="000000" w:themeColor="text1"/>
                <w:sz w:val="22"/>
                <w:szCs w:val="22"/>
              </w:rPr>
              <w:t xml:space="preserve">Assessment </w:t>
            </w:r>
            <w:r w:rsidRPr="362BBE65">
              <w:rPr>
                <w:rFonts w:ascii="Arial" w:eastAsia="Arial" w:hAnsi="Arial" w:cs="Arial"/>
                <w:color w:val="000000" w:themeColor="text1"/>
                <w:sz w:val="22"/>
                <w:szCs w:val="22"/>
              </w:rPr>
              <w:t xml:space="preserve">item #26. How does your team access and use data to identify and verify risk at Tier II? </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4" w14:textId="77777777" w:rsidR="00C9038A" w:rsidRDefault="00C9038A">
            <w:pPr>
              <w:spacing w:before="60" w:after="60"/>
              <w:rPr>
                <w:rFonts w:ascii="Arial" w:eastAsia="Arial" w:hAnsi="Arial" w:cs="Arial"/>
                <w:color w:val="000000"/>
                <w:sz w:val="22"/>
                <w:szCs w:val="22"/>
              </w:rPr>
            </w:pPr>
          </w:p>
        </w:tc>
      </w:tr>
      <w:tr w:rsidR="00C9038A" w14:paraId="1C4207B9" w14:textId="77777777" w:rsidTr="362BBE65">
        <w:trPr>
          <w:trHeight w:val="432"/>
        </w:trPr>
        <w:tc>
          <w:tcPr>
            <w:tcW w:w="5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5" w14:textId="3E641A5F" w:rsidR="00C9038A" w:rsidRDefault="009D319D">
            <w:pPr>
              <w:spacing w:before="60" w:after="60"/>
              <w:rPr>
                <w:rFonts w:ascii="Arial" w:eastAsia="Arial" w:hAnsi="Arial" w:cs="Arial"/>
                <w:color w:val="000000"/>
                <w:sz w:val="22"/>
                <w:szCs w:val="22"/>
              </w:rPr>
            </w:pPr>
            <w:r>
              <w:rPr>
                <w:rFonts w:ascii="Arial" w:eastAsia="Arial" w:hAnsi="Arial" w:cs="Arial"/>
                <w:b/>
                <w:color w:val="000000"/>
                <w:sz w:val="22"/>
                <w:szCs w:val="22"/>
              </w:rPr>
              <w:t xml:space="preserve">Define </w:t>
            </w:r>
            <w:r>
              <w:rPr>
                <w:rFonts w:ascii="Arial" w:eastAsia="Arial" w:hAnsi="Arial" w:cs="Arial"/>
                <w:color w:val="000000"/>
                <w:sz w:val="22"/>
                <w:szCs w:val="22"/>
              </w:rPr>
              <w:t xml:space="preserve">a problem that your </w:t>
            </w:r>
            <w:r w:rsidR="00CD7256">
              <w:rPr>
                <w:rFonts w:ascii="Arial" w:eastAsia="Arial" w:hAnsi="Arial" w:cs="Arial"/>
                <w:color w:val="000000"/>
                <w:sz w:val="22"/>
                <w:szCs w:val="22"/>
              </w:rPr>
              <w:t>data-based decision-making</w:t>
            </w:r>
            <w:r>
              <w:rPr>
                <w:rFonts w:ascii="Arial" w:eastAsia="Arial" w:hAnsi="Arial" w:cs="Arial"/>
                <w:color w:val="000000"/>
                <w:sz w:val="22"/>
                <w:szCs w:val="22"/>
              </w:rPr>
              <w:t xml:space="preserve"> teams face related to identifying and verifying risk at Tier II.</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6" w14:textId="77777777" w:rsidR="00C9038A" w:rsidRDefault="00C9038A">
            <w:pPr>
              <w:spacing w:before="60" w:after="60"/>
              <w:rPr>
                <w:rFonts w:ascii="Arial" w:eastAsia="Arial" w:hAnsi="Arial" w:cs="Arial"/>
                <w:color w:val="000000"/>
                <w:sz w:val="22"/>
                <w:szCs w:val="22"/>
              </w:rPr>
            </w:pPr>
          </w:p>
        </w:tc>
      </w:tr>
      <w:tr w:rsidR="00C9038A" w14:paraId="2C2F05C5" w14:textId="77777777" w:rsidTr="362BBE65">
        <w:trPr>
          <w:trHeight w:val="432"/>
        </w:trPr>
        <w:tc>
          <w:tcPr>
            <w:tcW w:w="5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7" w14:textId="77777777" w:rsidR="00C9038A" w:rsidRDefault="009D319D">
            <w:pPr>
              <w:spacing w:before="60" w:after="60"/>
              <w:rPr>
                <w:rFonts w:ascii="Arial" w:eastAsia="Arial" w:hAnsi="Arial" w:cs="Arial"/>
                <w:color w:val="000000"/>
                <w:sz w:val="22"/>
                <w:szCs w:val="22"/>
              </w:rPr>
            </w:pPr>
            <w:r>
              <w:rPr>
                <w:rFonts w:ascii="Arial" w:eastAsia="Arial" w:hAnsi="Arial" w:cs="Arial"/>
                <w:color w:val="000000"/>
                <w:sz w:val="22"/>
                <w:szCs w:val="22"/>
              </w:rPr>
              <w:t xml:space="preserve">What barriers will you face when trying to overcome this problem? </w:t>
            </w:r>
            <w:r>
              <w:rPr>
                <w:rFonts w:ascii="Arial" w:eastAsia="Arial" w:hAnsi="Arial" w:cs="Arial"/>
                <w:b/>
                <w:color w:val="000000"/>
                <w:sz w:val="22"/>
                <w:szCs w:val="22"/>
              </w:rPr>
              <w:t>(Analyze)</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8" w14:textId="77777777" w:rsidR="00C9038A" w:rsidRDefault="00C9038A">
            <w:pPr>
              <w:spacing w:before="60" w:after="60"/>
              <w:rPr>
                <w:rFonts w:ascii="Arial" w:eastAsia="Arial" w:hAnsi="Arial" w:cs="Arial"/>
                <w:color w:val="000000"/>
                <w:sz w:val="22"/>
                <w:szCs w:val="22"/>
              </w:rPr>
            </w:pPr>
          </w:p>
        </w:tc>
      </w:tr>
      <w:tr w:rsidR="00C9038A" w14:paraId="22FD2DEF" w14:textId="77777777" w:rsidTr="362BBE65">
        <w:trPr>
          <w:trHeight w:val="885"/>
        </w:trPr>
        <w:tc>
          <w:tcPr>
            <w:tcW w:w="5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9" w14:textId="77777777" w:rsidR="00C9038A" w:rsidRDefault="009D319D">
            <w:pPr>
              <w:spacing w:before="60" w:after="60"/>
              <w:rPr>
                <w:rFonts w:ascii="Arial" w:eastAsia="Arial" w:hAnsi="Arial" w:cs="Arial"/>
                <w:color w:val="000000"/>
                <w:sz w:val="22"/>
                <w:szCs w:val="22"/>
              </w:rPr>
            </w:pPr>
            <w:r>
              <w:rPr>
                <w:rFonts w:ascii="Arial" w:eastAsia="Arial" w:hAnsi="Arial" w:cs="Arial"/>
                <w:color w:val="000000"/>
                <w:sz w:val="22"/>
                <w:szCs w:val="22"/>
              </w:rPr>
              <w:t xml:space="preserve">What steps can you take to address these barriers and improve how you identify and verify risk at Tier II? </w:t>
            </w:r>
            <w:r>
              <w:rPr>
                <w:rFonts w:ascii="Arial" w:eastAsia="Arial" w:hAnsi="Arial" w:cs="Arial"/>
                <w:b/>
                <w:color w:val="000000"/>
                <w:sz w:val="22"/>
                <w:szCs w:val="22"/>
              </w:rPr>
              <w:t>(Implement)</w:t>
            </w:r>
          </w:p>
        </w:tc>
        <w:tc>
          <w:tcPr>
            <w:tcW w:w="53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1A" w14:textId="77777777" w:rsidR="00C9038A" w:rsidRDefault="00C9038A">
            <w:pPr>
              <w:spacing w:before="60" w:after="60"/>
              <w:rPr>
                <w:rFonts w:ascii="Arial" w:eastAsia="Arial" w:hAnsi="Arial" w:cs="Arial"/>
                <w:color w:val="000000"/>
                <w:sz w:val="22"/>
                <w:szCs w:val="22"/>
              </w:rPr>
            </w:pPr>
          </w:p>
        </w:tc>
      </w:tr>
    </w:tbl>
    <w:p w14:paraId="0000011B" w14:textId="77777777" w:rsidR="00C9038A" w:rsidRDefault="00C9038A">
      <w:pPr>
        <w:pStyle w:val="Heading1"/>
        <w:rPr>
          <w:rFonts w:ascii="Arial" w:eastAsia="Arial" w:hAnsi="Arial" w:cs="Arial"/>
          <w:b/>
          <w:color w:val="5D7975"/>
          <w:sz w:val="28"/>
          <w:szCs w:val="28"/>
        </w:rPr>
      </w:pPr>
    </w:p>
    <w:p w14:paraId="2F32B6C6" w14:textId="77777777" w:rsidR="003C3662" w:rsidRDefault="003C3662">
      <w:r>
        <w:br w:type="page"/>
      </w:r>
    </w:p>
    <w:p w14:paraId="15568920" w14:textId="53B15575" w:rsidR="00BB186E" w:rsidRPr="00E37174" w:rsidRDefault="00BB186E" w:rsidP="00BB186E">
      <w:pPr>
        <w:pStyle w:val="Heading1"/>
        <w:jc w:val="center"/>
        <w:rPr>
          <w:rFonts w:ascii="Georgia" w:eastAsia="Georgia" w:hAnsi="Georgia" w:cs="Georgia"/>
        </w:rPr>
      </w:pPr>
      <w:bookmarkStart w:id="8" w:name="_Toc176271009"/>
      <w:r w:rsidRPr="39693E6E">
        <w:rPr>
          <w:rFonts w:ascii="Georgia" w:eastAsia="Georgia" w:hAnsi="Georgia" w:cs="Georgia"/>
          <w:b/>
          <w:bCs/>
          <w:color w:val="5D7874"/>
        </w:rPr>
        <w:lastRenderedPageBreak/>
        <w:t xml:space="preserve">Session </w:t>
      </w:r>
      <w:r>
        <w:rPr>
          <w:rFonts w:ascii="Georgia" w:eastAsia="Georgia" w:hAnsi="Georgia" w:cs="Georgia"/>
          <w:b/>
          <w:bCs/>
          <w:color w:val="5D7874"/>
        </w:rPr>
        <w:t>2</w:t>
      </w:r>
      <w:bookmarkEnd w:id="8"/>
      <w:r w:rsidRPr="39693E6E">
        <w:rPr>
          <w:rFonts w:ascii="Georgia" w:eastAsia="Georgia" w:hAnsi="Georgia" w:cs="Georgia"/>
          <w:b/>
          <w:bCs/>
          <w:color w:val="5D7874"/>
        </w:rPr>
        <w:t xml:space="preserve"> </w:t>
      </w:r>
    </w:p>
    <w:p w14:paraId="7B075060" w14:textId="3903BEF5" w:rsidR="00C9038A" w:rsidRDefault="1F5B151D" w:rsidP="1521080C">
      <w:pPr>
        <w:pStyle w:val="Heading1"/>
        <w:rPr>
          <w:rFonts w:ascii="Georgia" w:eastAsia="Georgia" w:hAnsi="Georgia" w:cs="Georgia"/>
          <w:b/>
          <w:bCs/>
          <w:color w:val="5D7975" w:themeColor="accent6"/>
        </w:rPr>
      </w:pPr>
      <w:bookmarkStart w:id="9" w:name="_Toc176271010"/>
      <w:r w:rsidRPr="6D9596FE">
        <w:rPr>
          <w:rFonts w:ascii="Georgia" w:eastAsia="Georgia" w:hAnsi="Georgia" w:cs="Georgia"/>
          <w:b/>
          <w:bCs/>
          <w:color w:val="5D7874"/>
        </w:rPr>
        <w:t xml:space="preserve">Designing </w:t>
      </w:r>
      <w:r w:rsidR="39693E6E" w:rsidRPr="6D9596FE">
        <w:rPr>
          <w:rFonts w:ascii="Georgia" w:eastAsia="Georgia" w:hAnsi="Georgia" w:cs="Georgia"/>
          <w:b/>
          <w:bCs/>
          <w:color w:val="5D7874"/>
        </w:rPr>
        <w:t>Interventions</w:t>
      </w:r>
      <w:r w:rsidR="23013A27" w:rsidRPr="6D9596FE">
        <w:rPr>
          <w:rFonts w:ascii="Georgia" w:eastAsia="Georgia" w:hAnsi="Georgia" w:cs="Georgia"/>
          <w:b/>
          <w:bCs/>
          <w:color w:val="5D7874"/>
        </w:rPr>
        <w:t xml:space="preserve"> to Address Student Need</w:t>
      </w:r>
      <w:bookmarkEnd w:id="9"/>
    </w:p>
    <w:p w14:paraId="7C656B60" w14:textId="0F5499BB" w:rsidR="67D34268" w:rsidRDefault="67D34268" w:rsidP="67D34268"/>
    <w:p w14:paraId="00000139" w14:textId="378A71DB" w:rsidR="00C9038A" w:rsidRDefault="457963F6" w:rsidP="0C5D4809">
      <w:pPr>
        <w:rPr>
          <w:rFonts w:ascii="Arial" w:eastAsia="Arial" w:hAnsi="Arial" w:cs="Arial"/>
          <w:b/>
          <w:bCs/>
          <w:color w:val="000000"/>
          <w:sz w:val="22"/>
          <w:szCs w:val="22"/>
        </w:rPr>
      </w:pPr>
      <w:r w:rsidRPr="0534D32A">
        <w:rPr>
          <w:rFonts w:ascii="Arial" w:eastAsia="Arial" w:hAnsi="Arial" w:cs="Arial"/>
          <w:b/>
          <w:bCs/>
          <w:color w:val="000000" w:themeColor="text1"/>
          <w:sz w:val="22"/>
          <w:szCs w:val="22"/>
        </w:rPr>
        <w:t>Directions Part 1:</w:t>
      </w:r>
      <w:r w:rsidRPr="0534D32A">
        <w:rPr>
          <w:rFonts w:ascii="Arial" w:eastAsia="Arial" w:hAnsi="Arial" w:cs="Arial"/>
          <w:color w:val="000000" w:themeColor="text1"/>
          <w:sz w:val="22"/>
          <w:szCs w:val="22"/>
        </w:rPr>
        <w:t xml:space="preserve"> This activity </w:t>
      </w:r>
      <w:r w:rsidR="7A1BED80" w:rsidRPr="0534D32A">
        <w:rPr>
          <w:rFonts w:ascii="Arial" w:eastAsia="Arial" w:hAnsi="Arial" w:cs="Arial"/>
          <w:color w:val="000000" w:themeColor="text1"/>
          <w:sz w:val="22"/>
          <w:szCs w:val="22"/>
        </w:rPr>
        <w:t xml:space="preserve">gives </w:t>
      </w:r>
      <w:r w:rsidRPr="0534D32A">
        <w:rPr>
          <w:rFonts w:ascii="Arial" w:eastAsia="Arial" w:hAnsi="Arial" w:cs="Arial"/>
          <w:color w:val="000000" w:themeColor="text1"/>
          <w:sz w:val="22"/>
          <w:szCs w:val="22"/>
        </w:rPr>
        <w:t>your team an opportunity to practice matching students to interventions that are appropriate for them</w:t>
      </w:r>
      <w:r w:rsidR="12839E35" w:rsidRPr="0534D32A">
        <w:rPr>
          <w:rFonts w:ascii="Arial" w:eastAsia="Arial" w:hAnsi="Arial" w:cs="Arial"/>
          <w:color w:val="000000" w:themeColor="text1"/>
          <w:sz w:val="22"/>
          <w:szCs w:val="22"/>
        </w:rPr>
        <w:t xml:space="preserve"> and discuss any potential adaptations to meet students’ needs</w:t>
      </w:r>
      <w:r w:rsidRPr="0534D32A">
        <w:rPr>
          <w:rFonts w:ascii="Arial" w:eastAsia="Arial" w:hAnsi="Arial" w:cs="Arial"/>
          <w:color w:val="000000" w:themeColor="text1"/>
          <w:sz w:val="22"/>
          <w:szCs w:val="22"/>
        </w:rPr>
        <w:t>.</w:t>
      </w:r>
      <w:r w:rsidR="770E1A35" w:rsidRPr="0534D32A">
        <w:rPr>
          <w:rFonts w:ascii="Arial" w:eastAsia="Arial" w:hAnsi="Arial" w:cs="Arial"/>
          <w:color w:val="000000" w:themeColor="text1"/>
          <w:sz w:val="22"/>
          <w:szCs w:val="22"/>
        </w:rPr>
        <w:t xml:space="preserve"> </w:t>
      </w:r>
      <w:r w:rsidRPr="0534D32A">
        <w:rPr>
          <w:rFonts w:ascii="Arial" w:eastAsia="Arial" w:hAnsi="Arial" w:cs="Arial"/>
          <w:color w:val="000000" w:themeColor="text1"/>
          <w:sz w:val="22"/>
          <w:szCs w:val="22"/>
        </w:rPr>
        <w:t xml:space="preserve">Open the Tier II Binder and review the Rolling Hills or Sandy Creek </w:t>
      </w:r>
      <w:r w:rsidRPr="0534D32A">
        <w:rPr>
          <w:rFonts w:ascii="Arial" w:eastAsia="Arial" w:hAnsi="Arial" w:cs="Arial"/>
          <w:i/>
          <w:iCs/>
          <w:color w:val="000000" w:themeColor="text1"/>
          <w:sz w:val="22"/>
          <w:szCs w:val="22"/>
        </w:rPr>
        <w:t xml:space="preserve">List of Students </w:t>
      </w:r>
      <w:proofErr w:type="gramStart"/>
      <w:r w:rsidRPr="0534D32A">
        <w:rPr>
          <w:rFonts w:ascii="Arial" w:eastAsia="Arial" w:hAnsi="Arial" w:cs="Arial"/>
          <w:i/>
          <w:iCs/>
          <w:color w:val="000000" w:themeColor="text1"/>
          <w:sz w:val="22"/>
          <w:szCs w:val="22"/>
        </w:rPr>
        <w:t>At</w:t>
      </w:r>
      <w:proofErr w:type="gramEnd"/>
      <w:r w:rsidRPr="0534D32A">
        <w:rPr>
          <w:rFonts w:ascii="Arial" w:eastAsia="Arial" w:hAnsi="Arial" w:cs="Arial"/>
          <w:i/>
          <w:iCs/>
          <w:color w:val="000000" w:themeColor="text1"/>
          <w:sz w:val="22"/>
          <w:szCs w:val="22"/>
        </w:rPr>
        <w:t xml:space="preserve"> Risk,</w:t>
      </w:r>
      <w:r w:rsidRPr="0534D32A">
        <w:rPr>
          <w:rFonts w:ascii="Arial" w:eastAsia="Arial" w:hAnsi="Arial" w:cs="Arial"/>
          <w:color w:val="000000" w:themeColor="text1"/>
          <w:sz w:val="22"/>
          <w:szCs w:val="22"/>
        </w:rPr>
        <w:t xml:space="preserve"> which was created using grade level data. Compare this list to the Rolling Hills or Sandy Creek </w:t>
      </w:r>
      <w:r w:rsidRPr="0534D32A">
        <w:rPr>
          <w:rFonts w:ascii="Arial" w:eastAsia="Arial" w:hAnsi="Arial" w:cs="Arial"/>
          <w:i/>
          <w:iCs/>
          <w:color w:val="000000" w:themeColor="text1"/>
          <w:sz w:val="22"/>
          <w:szCs w:val="22"/>
        </w:rPr>
        <w:t xml:space="preserve">Risk Indicator </w:t>
      </w:r>
      <w:r w:rsidR="1AE602AC" w:rsidRPr="0534D32A">
        <w:rPr>
          <w:rFonts w:ascii="Arial" w:eastAsia="Arial" w:hAnsi="Arial" w:cs="Arial"/>
          <w:i/>
          <w:iCs/>
          <w:color w:val="000000" w:themeColor="text1"/>
          <w:sz w:val="22"/>
          <w:szCs w:val="22"/>
        </w:rPr>
        <w:t>Continuum</w:t>
      </w:r>
      <w:r w:rsidRPr="13EFFAD7">
        <w:rPr>
          <w:rFonts w:ascii="Arial" w:eastAsia="Arial" w:hAnsi="Arial" w:cs="Arial"/>
          <w:color w:val="000000" w:themeColor="text1"/>
          <w:sz w:val="22"/>
          <w:szCs w:val="22"/>
        </w:rPr>
        <w:t xml:space="preserve"> to better understand how t</w:t>
      </w:r>
      <w:r w:rsidR="47EA31E7" w:rsidRPr="0534D32A">
        <w:rPr>
          <w:rFonts w:ascii="Arial" w:eastAsia="Arial" w:hAnsi="Arial" w:cs="Arial"/>
          <w:color w:val="000000" w:themeColor="text1"/>
          <w:sz w:val="22"/>
          <w:szCs w:val="22"/>
        </w:rPr>
        <w:t>he list was</w:t>
      </w:r>
      <w:r w:rsidRPr="0534D32A">
        <w:rPr>
          <w:rFonts w:ascii="Arial" w:eastAsia="Arial" w:hAnsi="Arial" w:cs="Arial"/>
          <w:color w:val="000000" w:themeColor="text1"/>
          <w:sz w:val="22"/>
          <w:szCs w:val="22"/>
        </w:rPr>
        <w:t xml:space="preserve"> generated. </w:t>
      </w:r>
      <w:r w:rsidR="26643D2F" w:rsidRPr="0534D32A">
        <w:rPr>
          <w:rFonts w:ascii="Arial" w:eastAsia="Arial" w:hAnsi="Arial" w:cs="Arial"/>
          <w:color w:val="000000" w:themeColor="text1"/>
          <w:sz w:val="22"/>
          <w:szCs w:val="22"/>
        </w:rPr>
        <w:t>Consider the data available and if more information is needed</w:t>
      </w:r>
      <w:r w:rsidR="527CF45C" w:rsidRPr="0534D32A">
        <w:rPr>
          <w:rFonts w:ascii="Arial" w:eastAsia="Arial" w:hAnsi="Arial" w:cs="Arial"/>
          <w:color w:val="000000" w:themeColor="text1"/>
          <w:sz w:val="22"/>
          <w:szCs w:val="22"/>
        </w:rPr>
        <w:t xml:space="preserve"> to match students to interventions and plan initial adaptations</w:t>
      </w:r>
      <w:r w:rsidR="7343671E" w:rsidRPr="0534D32A">
        <w:rPr>
          <w:rFonts w:ascii="Arial" w:eastAsia="Arial" w:hAnsi="Arial" w:cs="Arial"/>
          <w:color w:val="000000" w:themeColor="text1"/>
          <w:sz w:val="22"/>
          <w:szCs w:val="22"/>
        </w:rPr>
        <w:t xml:space="preserve">. </w:t>
      </w:r>
      <w:r w:rsidRPr="0534D32A">
        <w:rPr>
          <w:rFonts w:ascii="Arial" w:eastAsia="Arial" w:hAnsi="Arial" w:cs="Arial"/>
          <w:color w:val="000000" w:themeColor="text1"/>
          <w:sz w:val="22"/>
          <w:szCs w:val="22"/>
        </w:rPr>
        <w:t>Keep this data available while we continue through the next section and think about the students in the data set.</w:t>
      </w:r>
    </w:p>
    <w:p w14:paraId="0000013B" w14:textId="77777777" w:rsidR="00C9038A" w:rsidRDefault="00C9038A">
      <w:pPr>
        <w:rPr>
          <w:rFonts w:ascii="Arial" w:eastAsia="Arial" w:hAnsi="Arial" w:cs="Arial"/>
          <w:color w:val="000000"/>
          <w:sz w:val="28"/>
          <w:szCs w:val="28"/>
        </w:rPr>
      </w:pPr>
    </w:p>
    <w:p w14:paraId="0000013C" w14:textId="77777777" w:rsidR="00C9038A" w:rsidRDefault="009D319D">
      <w:pPr>
        <w:jc w:val="center"/>
        <w:rPr>
          <w:rFonts w:ascii="Arial" w:eastAsia="Arial" w:hAnsi="Arial" w:cs="Arial"/>
          <w:b/>
          <w:i/>
          <w:color w:val="002D72"/>
        </w:rPr>
      </w:pPr>
      <w:r>
        <w:rPr>
          <w:rFonts w:ascii="Arial" w:eastAsia="Arial" w:hAnsi="Arial" w:cs="Arial"/>
          <w:b/>
          <w:i/>
          <w:color w:val="002D72"/>
        </w:rPr>
        <w:t>-Pause-</w:t>
      </w:r>
    </w:p>
    <w:p w14:paraId="0000013D" w14:textId="77777777" w:rsidR="00C9038A" w:rsidRDefault="00C9038A">
      <w:pPr>
        <w:jc w:val="center"/>
        <w:rPr>
          <w:rFonts w:ascii="Arial" w:eastAsia="Arial" w:hAnsi="Arial" w:cs="Arial"/>
          <w:b/>
          <w:i/>
          <w:color w:val="002D72"/>
          <w:sz w:val="28"/>
          <w:szCs w:val="28"/>
        </w:rPr>
      </w:pPr>
    </w:p>
    <w:p w14:paraId="0000013E" w14:textId="60AD08F0" w:rsidR="00C9038A" w:rsidRDefault="009D319D">
      <w:pPr>
        <w:rPr>
          <w:rFonts w:ascii="Arial" w:eastAsia="Arial" w:hAnsi="Arial" w:cs="Arial"/>
          <w:color w:val="000000"/>
          <w:sz w:val="22"/>
          <w:szCs w:val="22"/>
        </w:rPr>
      </w:pPr>
      <w:r w:rsidRPr="13EFFAD7">
        <w:rPr>
          <w:rFonts w:ascii="Arial" w:eastAsia="Arial" w:hAnsi="Arial" w:cs="Arial"/>
          <w:b/>
          <w:bCs/>
          <w:color w:val="000000" w:themeColor="text1"/>
          <w:sz w:val="22"/>
          <w:szCs w:val="22"/>
        </w:rPr>
        <w:t>Directions Part 2:</w:t>
      </w:r>
      <w:r w:rsidRPr="13EFFAD7">
        <w:rPr>
          <w:rFonts w:ascii="Arial" w:eastAsia="Arial" w:hAnsi="Arial" w:cs="Arial"/>
          <w:color w:val="000000" w:themeColor="text1"/>
          <w:sz w:val="22"/>
          <w:szCs w:val="22"/>
        </w:rPr>
        <w:t xml:space="preserve"> </w:t>
      </w:r>
      <w:r w:rsidR="004D6107" w:rsidRPr="13EFFAD7">
        <w:rPr>
          <w:rFonts w:ascii="Arial" w:eastAsia="Arial" w:hAnsi="Arial" w:cs="Arial"/>
          <w:color w:val="000000" w:themeColor="text1"/>
          <w:sz w:val="22"/>
          <w:szCs w:val="22"/>
        </w:rPr>
        <w:t xml:space="preserve">Review student data from one grade level at your school and consider your List of Students </w:t>
      </w:r>
      <w:proofErr w:type="gramStart"/>
      <w:r w:rsidR="004D6107" w:rsidRPr="13EFFAD7">
        <w:rPr>
          <w:rFonts w:ascii="Arial" w:eastAsia="Arial" w:hAnsi="Arial" w:cs="Arial"/>
          <w:color w:val="000000" w:themeColor="text1"/>
          <w:sz w:val="22"/>
          <w:szCs w:val="22"/>
        </w:rPr>
        <w:t>At</w:t>
      </w:r>
      <w:proofErr w:type="gramEnd"/>
      <w:r w:rsidR="004D6107" w:rsidRPr="13EFFAD7">
        <w:rPr>
          <w:rFonts w:ascii="Arial" w:eastAsia="Arial" w:hAnsi="Arial" w:cs="Arial"/>
          <w:color w:val="000000" w:themeColor="text1"/>
          <w:sz w:val="22"/>
          <w:szCs w:val="22"/>
        </w:rPr>
        <w:t xml:space="preserve"> Risk. Use your school’s risk indicator </w:t>
      </w:r>
      <w:r w:rsidR="09AD753F" w:rsidRPr="10D86065">
        <w:rPr>
          <w:rFonts w:ascii="Arial" w:eastAsia="Arial" w:hAnsi="Arial" w:cs="Arial"/>
          <w:color w:val="000000" w:themeColor="text1"/>
          <w:sz w:val="22"/>
          <w:szCs w:val="22"/>
        </w:rPr>
        <w:t>continuum</w:t>
      </w:r>
      <w:r w:rsidR="004D6107" w:rsidRPr="13EFFAD7">
        <w:rPr>
          <w:rFonts w:ascii="Arial" w:eastAsia="Arial" w:hAnsi="Arial" w:cs="Arial"/>
          <w:color w:val="000000" w:themeColor="text1"/>
          <w:sz w:val="22"/>
          <w:szCs w:val="22"/>
        </w:rPr>
        <w:t xml:space="preserve"> and </w:t>
      </w:r>
      <w:r w:rsidR="004D6107" w:rsidRPr="13EFFAD7">
        <w:rPr>
          <w:rFonts w:ascii="Arial" w:eastAsia="Arial" w:hAnsi="Arial" w:cs="Arial"/>
          <w:i/>
          <w:iCs/>
          <w:color w:val="000000" w:themeColor="text1"/>
          <w:sz w:val="22"/>
          <w:szCs w:val="22"/>
        </w:rPr>
        <w:t>School</w:t>
      </w:r>
      <w:r w:rsidR="00F804AB" w:rsidRPr="13EFFAD7">
        <w:rPr>
          <w:rFonts w:ascii="Arial" w:eastAsia="Arial" w:hAnsi="Arial" w:cs="Arial"/>
          <w:i/>
          <w:iCs/>
          <w:color w:val="000000" w:themeColor="text1"/>
          <w:sz w:val="22"/>
          <w:szCs w:val="22"/>
        </w:rPr>
        <w:t>-</w:t>
      </w:r>
      <w:r w:rsidR="00B366C8">
        <w:rPr>
          <w:rFonts w:ascii="Arial" w:eastAsia="Arial" w:hAnsi="Arial" w:cs="Arial"/>
          <w:i/>
          <w:iCs/>
          <w:color w:val="000000" w:themeColor="text1"/>
          <w:sz w:val="22"/>
          <w:szCs w:val="22"/>
        </w:rPr>
        <w:t>B</w:t>
      </w:r>
      <w:r w:rsidR="00F804AB" w:rsidRPr="13EFFAD7">
        <w:rPr>
          <w:rFonts w:ascii="Arial" w:eastAsia="Arial" w:hAnsi="Arial" w:cs="Arial"/>
          <w:i/>
          <w:iCs/>
          <w:color w:val="000000" w:themeColor="text1"/>
          <w:sz w:val="22"/>
          <w:szCs w:val="22"/>
        </w:rPr>
        <w:t>ased</w:t>
      </w:r>
      <w:r w:rsidR="004D6107" w:rsidRPr="13EFFAD7">
        <w:rPr>
          <w:rFonts w:ascii="Arial" w:eastAsia="Arial" w:hAnsi="Arial" w:cs="Arial"/>
          <w:i/>
          <w:iCs/>
          <w:color w:val="000000" w:themeColor="text1"/>
          <w:sz w:val="22"/>
          <w:szCs w:val="22"/>
        </w:rPr>
        <w:t xml:space="preserve"> Curricula and Interventions Alignment Tool</w:t>
      </w:r>
      <w:r w:rsidR="004D6107" w:rsidRPr="13EFFAD7">
        <w:rPr>
          <w:rFonts w:ascii="Arial" w:eastAsia="Arial" w:hAnsi="Arial" w:cs="Arial"/>
          <w:color w:val="000000" w:themeColor="text1"/>
          <w:sz w:val="22"/>
          <w:szCs w:val="22"/>
        </w:rPr>
        <w:t xml:space="preserve"> to match students to available interventions</w:t>
      </w:r>
      <w:r w:rsidR="058CA83F" w:rsidRPr="13EFFAD7">
        <w:rPr>
          <w:rFonts w:ascii="Arial" w:eastAsia="Arial" w:hAnsi="Arial" w:cs="Arial"/>
          <w:color w:val="000000" w:themeColor="text1"/>
          <w:sz w:val="22"/>
          <w:szCs w:val="22"/>
        </w:rPr>
        <w:t xml:space="preserve"> and discuss any potential adaptations to meet students’ needs</w:t>
      </w:r>
      <w:r w:rsidR="004D6107" w:rsidRPr="13EFFAD7">
        <w:rPr>
          <w:rFonts w:ascii="Arial" w:eastAsia="Arial" w:hAnsi="Arial" w:cs="Arial"/>
          <w:color w:val="000000" w:themeColor="text1"/>
          <w:sz w:val="22"/>
          <w:szCs w:val="22"/>
        </w:rPr>
        <w:t xml:space="preserve">. If </w:t>
      </w:r>
      <w:r w:rsidR="008F3CB8" w:rsidRPr="13EFFAD7">
        <w:rPr>
          <w:rFonts w:ascii="Arial" w:eastAsia="Arial" w:hAnsi="Arial" w:cs="Arial"/>
          <w:color w:val="000000" w:themeColor="text1"/>
          <w:sz w:val="22"/>
          <w:szCs w:val="22"/>
        </w:rPr>
        <w:t>you do not have data from your school or have additional</w:t>
      </w:r>
      <w:r w:rsidR="004D6107" w:rsidRPr="13EFFAD7">
        <w:rPr>
          <w:rFonts w:ascii="Arial" w:eastAsia="Arial" w:hAnsi="Arial" w:cs="Arial"/>
          <w:color w:val="000000" w:themeColor="text1"/>
          <w:sz w:val="22"/>
          <w:szCs w:val="22"/>
        </w:rPr>
        <w:t xml:space="preserve"> time, review the Rolling Hills or Sandy Creek </w:t>
      </w:r>
      <w:r w:rsidR="004D6107" w:rsidRPr="13EFFAD7">
        <w:rPr>
          <w:rFonts w:ascii="Arial" w:eastAsia="Arial" w:hAnsi="Arial" w:cs="Arial"/>
          <w:i/>
          <w:iCs/>
          <w:color w:val="000000" w:themeColor="text1"/>
          <w:sz w:val="22"/>
          <w:szCs w:val="22"/>
        </w:rPr>
        <w:t xml:space="preserve">List of Students </w:t>
      </w:r>
      <w:proofErr w:type="gramStart"/>
      <w:r w:rsidR="004D6107" w:rsidRPr="13EFFAD7">
        <w:rPr>
          <w:rFonts w:ascii="Arial" w:eastAsia="Arial" w:hAnsi="Arial" w:cs="Arial"/>
          <w:i/>
          <w:iCs/>
          <w:color w:val="000000" w:themeColor="text1"/>
          <w:sz w:val="22"/>
          <w:szCs w:val="22"/>
        </w:rPr>
        <w:t>At</w:t>
      </w:r>
      <w:proofErr w:type="gramEnd"/>
      <w:r w:rsidR="004D6107" w:rsidRPr="13EFFAD7">
        <w:rPr>
          <w:rFonts w:ascii="Arial" w:eastAsia="Arial" w:hAnsi="Arial" w:cs="Arial"/>
          <w:i/>
          <w:iCs/>
          <w:color w:val="000000" w:themeColor="text1"/>
          <w:sz w:val="22"/>
          <w:szCs w:val="22"/>
        </w:rPr>
        <w:t xml:space="preserve"> Risk</w:t>
      </w:r>
      <w:r w:rsidR="004D6107" w:rsidRPr="13EFFAD7">
        <w:rPr>
          <w:rFonts w:ascii="Arial" w:eastAsia="Arial" w:hAnsi="Arial" w:cs="Arial"/>
          <w:color w:val="000000" w:themeColor="text1"/>
          <w:sz w:val="22"/>
          <w:szCs w:val="22"/>
        </w:rPr>
        <w:t xml:space="preserve"> and the Rolling Hills or Sandy Creek</w:t>
      </w:r>
      <w:r w:rsidR="004D6107" w:rsidRPr="13EFFAD7">
        <w:rPr>
          <w:rFonts w:ascii="Arial" w:eastAsia="Arial" w:hAnsi="Arial" w:cs="Arial"/>
          <w:i/>
          <w:iCs/>
          <w:color w:val="000000" w:themeColor="text1"/>
          <w:sz w:val="22"/>
          <w:szCs w:val="22"/>
        </w:rPr>
        <w:t xml:space="preserve"> </w:t>
      </w:r>
      <w:r w:rsidR="004A71E5" w:rsidRPr="13EFFAD7">
        <w:rPr>
          <w:rFonts w:ascii="Arial" w:eastAsia="Arial" w:hAnsi="Arial" w:cs="Arial"/>
          <w:i/>
          <w:iCs/>
          <w:color w:val="000000" w:themeColor="text1"/>
          <w:sz w:val="22"/>
          <w:szCs w:val="22"/>
        </w:rPr>
        <w:t xml:space="preserve">School-Based </w:t>
      </w:r>
      <w:r w:rsidR="004D6107" w:rsidRPr="13EFFAD7">
        <w:rPr>
          <w:rFonts w:ascii="Arial" w:eastAsia="Arial" w:hAnsi="Arial" w:cs="Arial"/>
          <w:i/>
          <w:iCs/>
          <w:color w:val="000000" w:themeColor="text1"/>
          <w:sz w:val="22"/>
          <w:szCs w:val="22"/>
        </w:rPr>
        <w:t xml:space="preserve">Curricula and Interventions Alignment Tool </w:t>
      </w:r>
      <w:r w:rsidR="004D6107" w:rsidRPr="13EFFAD7">
        <w:rPr>
          <w:rFonts w:ascii="Arial" w:eastAsia="Arial" w:hAnsi="Arial" w:cs="Arial"/>
          <w:color w:val="000000" w:themeColor="text1"/>
          <w:sz w:val="22"/>
          <w:szCs w:val="22"/>
        </w:rPr>
        <w:t>to identify appropriate student interventions</w:t>
      </w:r>
      <w:r w:rsidR="6BEA65DE" w:rsidRPr="13EFFAD7">
        <w:rPr>
          <w:rFonts w:ascii="Arial" w:eastAsia="Arial" w:hAnsi="Arial" w:cs="Arial"/>
          <w:color w:val="000000" w:themeColor="text1"/>
          <w:sz w:val="22"/>
          <w:szCs w:val="22"/>
        </w:rPr>
        <w:t xml:space="preserve"> and discuss any potential adaptations</w:t>
      </w:r>
      <w:r w:rsidR="004D6107" w:rsidRPr="13EFFAD7">
        <w:rPr>
          <w:rFonts w:ascii="Arial" w:eastAsia="Arial" w:hAnsi="Arial" w:cs="Arial"/>
          <w:color w:val="000000" w:themeColor="text1"/>
          <w:sz w:val="22"/>
          <w:szCs w:val="22"/>
        </w:rPr>
        <w:t>.</w:t>
      </w:r>
    </w:p>
    <w:p w14:paraId="0000013F" w14:textId="77777777" w:rsidR="00C9038A" w:rsidRDefault="00C9038A"/>
    <w:p w14:paraId="00000140" w14:textId="77777777" w:rsidR="00C9038A" w:rsidRDefault="00C9038A">
      <w:pPr>
        <w:rPr>
          <w:rFonts w:ascii="Arial" w:eastAsia="Arial" w:hAnsi="Arial" w:cs="Arial"/>
        </w:rPr>
      </w:pPr>
    </w:p>
    <w:p w14:paraId="00000141" w14:textId="77777777" w:rsidR="00C9038A" w:rsidRDefault="00C9038A">
      <w:pPr>
        <w:rPr>
          <w:rFonts w:ascii="Arial" w:eastAsia="Arial" w:hAnsi="Arial" w:cs="Arial"/>
        </w:rPr>
      </w:pPr>
    </w:p>
    <w:p w14:paraId="00000142" w14:textId="77777777" w:rsidR="00C9038A" w:rsidRDefault="00C9038A">
      <w:pPr>
        <w:rPr>
          <w:rFonts w:ascii="Arial" w:eastAsia="Arial" w:hAnsi="Arial" w:cs="Arial"/>
        </w:rPr>
      </w:pPr>
    </w:p>
    <w:p w14:paraId="00000143" w14:textId="77777777" w:rsidR="00C9038A" w:rsidRDefault="00C9038A">
      <w:pPr>
        <w:rPr>
          <w:rFonts w:ascii="Arial" w:eastAsia="Arial" w:hAnsi="Arial" w:cs="Arial"/>
        </w:rPr>
      </w:pPr>
    </w:p>
    <w:p w14:paraId="00000144" w14:textId="77777777" w:rsidR="00C9038A" w:rsidRDefault="00C9038A">
      <w:pPr>
        <w:rPr>
          <w:rFonts w:ascii="Arial" w:eastAsia="Arial" w:hAnsi="Arial" w:cs="Arial"/>
        </w:rPr>
      </w:pPr>
    </w:p>
    <w:p w14:paraId="00000145" w14:textId="77777777" w:rsidR="00C9038A" w:rsidRDefault="00C9038A">
      <w:pPr>
        <w:rPr>
          <w:rFonts w:ascii="Arial" w:eastAsia="Arial" w:hAnsi="Arial" w:cs="Arial"/>
        </w:rPr>
      </w:pPr>
    </w:p>
    <w:p w14:paraId="61BC729B" w14:textId="60D5C65E" w:rsidR="5D7413FC" w:rsidRDefault="5D7413FC" w:rsidP="5D7413FC">
      <w:pPr>
        <w:rPr>
          <w:rFonts w:ascii="Arial" w:eastAsia="Arial" w:hAnsi="Arial" w:cs="Arial"/>
        </w:rPr>
      </w:pPr>
    </w:p>
    <w:p w14:paraId="19A82661" w14:textId="3DECC2A5" w:rsidR="5D7413FC" w:rsidRDefault="5D7413FC" w:rsidP="5D7413FC">
      <w:pPr>
        <w:rPr>
          <w:rFonts w:ascii="Arial" w:eastAsia="Arial" w:hAnsi="Arial" w:cs="Arial"/>
        </w:rPr>
      </w:pPr>
    </w:p>
    <w:p w14:paraId="0000014A" w14:textId="1EE4DB34" w:rsidR="00C9038A" w:rsidRDefault="00C9038A">
      <w:pPr>
        <w:rPr>
          <w:rFonts w:ascii="Arial" w:eastAsia="Arial" w:hAnsi="Arial" w:cs="Arial"/>
        </w:rPr>
      </w:pPr>
    </w:p>
    <w:p w14:paraId="0000014B" w14:textId="77777777" w:rsidR="00C9038A" w:rsidRDefault="00C9038A">
      <w:pPr>
        <w:rPr>
          <w:rFonts w:ascii="Arial" w:eastAsia="Arial" w:hAnsi="Arial" w:cs="Arial"/>
        </w:rPr>
      </w:pPr>
    </w:p>
    <w:p w14:paraId="0000014C" w14:textId="77777777" w:rsidR="00C9038A" w:rsidRDefault="00C9038A">
      <w:pPr>
        <w:rPr>
          <w:rFonts w:ascii="Arial" w:eastAsia="Arial" w:hAnsi="Arial" w:cs="Arial"/>
        </w:rPr>
      </w:pPr>
    </w:p>
    <w:p w14:paraId="0A0CCA8F" w14:textId="5B2B5E76" w:rsidR="47AFD7DD" w:rsidRDefault="47AFD7DD" w:rsidP="47AFD7DD">
      <w:pPr>
        <w:rPr>
          <w:rFonts w:ascii="Arial" w:eastAsia="Arial" w:hAnsi="Arial" w:cs="Arial"/>
        </w:rPr>
      </w:pPr>
    </w:p>
    <w:p w14:paraId="617542A4" w14:textId="3856CB77" w:rsidR="47AFD7DD" w:rsidRDefault="47AFD7DD" w:rsidP="47AFD7DD">
      <w:pPr>
        <w:rPr>
          <w:rFonts w:ascii="Arial" w:eastAsia="Arial" w:hAnsi="Arial" w:cs="Arial"/>
        </w:rPr>
      </w:pPr>
    </w:p>
    <w:p w14:paraId="0000014D" w14:textId="77777777" w:rsidR="00C9038A" w:rsidRDefault="00C9038A">
      <w:pPr>
        <w:rPr>
          <w:rFonts w:ascii="Arial" w:eastAsia="Arial" w:hAnsi="Arial" w:cs="Arial"/>
        </w:rPr>
      </w:pPr>
    </w:p>
    <w:p w14:paraId="0000014E" w14:textId="77777777" w:rsidR="00C9038A" w:rsidRDefault="00C9038A">
      <w:pPr>
        <w:rPr>
          <w:rFonts w:ascii="Arial" w:eastAsia="Arial" w:hAnsi="Arial" w:cs="Arial"/>
        </w:rPr>
      </w:pPr>
    </w:p>
    <w:p w14:paraId="0BBD3302" w14:textId="6FC1E88E" w:rsidR="0CC6FD51" w:rsidRDefault="0CC6FD51" w:rsidP="0CC6FD51">
      <w:pPr>
        <w:pStyle w:val="Heading1"/>
        <w:rPr>
          <w:rFonts w:ascii="Arial" w:eastAsia="Arial" w:hAnsi="Arial" w:cs="Arial"/>
        </w:rPr>
      </w:pPr>
    </w:p>
    <w:p w14:paraId="7E0C1052" w14:textId="77777777" w:rsidR="00F804AB" w:rsidRPr="00F804AB" w:rsidRDefault="00F804AB" w:rsidP="00F804AB"/>
    <w:p w14:paraId="632BD002" w14:textId="2EA3E05E" w:rsidR="2AFA9C7F" w:rsidRDefault="2AFA9C7F" w:rsidP="2AFA9C7F"/>
    <w:p w14:paraId="3C6F487C" w14:textId="77777777" w:rsidR="0087337C" w:rsidRDefault="0087337C" w:rsidP="2AFA9C7F"/>
    <w:p w14:paraId="7EAA7959" w14:textId="3EC7C5B4" w:rsidR="2AFA9C7F" w:rsidRDefault="2AFA9C7F" w:rsidP="2AFA9C7F"/>
    <w:p w14:paraId="7BCACA47" w14:textId="00D07067" w:rsidR="005C61AD" w:rsidRDefault="005C61AD">
      <w:pPr>
        <w:rPr>
          <w:rFonts w:ascii="Georgia" w:eastAsia="Georgia" w:hAnsi="Georgia" w:cs="Georgia"/>
          <w:b/>
          <w:bCs/>
          <w:color w:val="5D7874"/>
          <w:sz w:val="28"/>
          <w:szCs w:val="28"/>
        </w:rPr>
      </w:pPr>
    </w:p>
    <w:p w14:paraId="00000183" w14:textId="10610547" w:rsidR="00C9038A" w:rsidRDefault="39693E6E" w:rsidP="39693E6E">
      <w:pPr>
        <w:pStyle w:val="Heading1"/>
        <w:rPr>
          <w:rFonts w:ascii="Georgia" w:eastAsia="Georgia" w:hAnsi="Georgia" w:cs="Georgia"/>
          <w:b/>
          <w:bCs/>
          <w:color w:val="5D7975"/>
        </w:rPr>
      </w:pPr>
      <w:bookmarkStart w:id="10" w:name="_Toc176271011"/>
      <w:r w:rsidRPr="6D9596FE">
        <w:rPr>
          <w:rFonts w:ascii="Georgia" w:eastAsia="Georgia" w:hAnsi="Georgia" w:cs="Georgia"/>
          <w:b/>
          <w:bCs/>
          <w:color w:val="5D7874"/>
        </w:rPr>
        <w:lastRenderedPageBreak/>
        <w:t>Grouping Students</w:t>
      </w:r>
      <w:r w:rsidR="17F5237E" w:rsidRPr="6D9596FE">
        <w:rPr>
          <w:rFonts w:ascii="Georgia" w:eastAsia="Georgia" w:hAnsi="Georgia" w:cs="Georgia"/>
          <w:b/>
          <w:bCs/>
          <w:color w:val="5D7874"/>
        </w:rPr>
        <w:t xml:space="preserve"> and Allocating Resources</w:t>
      </w:r>
      <w:bookmarkEnd w:id="10"/>
    </w:p>
    <w:p w14:paraId="00000187" w14:textId="77777777" w:rsidR="00C9038A" w:rsidRDefault="00C9038A" w:rsidP="00F804AB">
      <w:pPr>
        <w:rPr>
          <w:rFonts w:ascii="Arial" w:eastAsia="Arial" w:hAnsi="Arial" w:cs="Arial"/>
          <w:color w:val="000000"/>
          <w:sz w:val="22"/>
          <w:szCs w:val="22"/>
        </w:rPr>
      </w:pPr>
    </w:p>
    <w:p w14:paraId="00000188" w14:textId="4EEB9647" w:rsidR="00C9038A" w:rsidRDefault="009D319D">
      <w:pPr>
        <w:rPr>
          <w:rFonts w:ascii="Arial" w:eastAsia="Arial" w:hAnsi="Arial" w:cs="Arial"/>
          <w:color w:val="000000"/>
          <w:sz w:val="22"/>
          <w:szCs w:val="22"/>
        </w:rPr>
      </w:pPr>
      <w:r w:rsidRPr="13EFFAD7">
        <w:rPr>
          <w:rFonts w:ascii="Arial" w:eastAsia="Arial" w:hAnsi="Arial" w:cs="Arial"/>
          <w:b/>
          <w:bCs/>
          <w:color w:val="000000" w:themeColor="text1"/>
          <w:sz w:val="22"/>
          <w:szCs w:val="22"/>
        </w:rPr>
        <w:t xml:space="preserve">Directions: </w:t>
      </w:r>
      <w:r w:rsidR="00F804AB" w:rsidRPr="13EFFAD7">
        <w:rPr>
          <w:rFonts w:ascii="Arial" w:eastAsia="Arial" w:hAnsi="Arial" w:cs="Arial"/>
          <w:color w:val="000000" w:themeColor="text1"/>
          <w:sz w:val="22"/>
          <w:szCs w:val="22"/>
        </w:rPr>
        <w:t>This activity helps your team consider how to best group students who are receiving Tier II interventions</w:t>
      </w:r>
      <w:r w:rsidR="60A7BCE6" w:rsidRPr="13EFFAD7">
        <w:rPr>
          <w:rFonts w:ascii="Arial" w:eastAsia="Arial" w:hAnsi="Arial" w:cs="Arial"/>
          <w:color w:val="000000" w:themeColor="text1"/>
          <w:sz w:val="22"/>
          <w:szCs w:val="22"/>
        </w:rPr>
        <w:t xml:space="preserve"> and maximize available resources</w:t>
      </w:r>
      <w:r w:rsidR="00F804AB" w:rsidRPr="13EFFAD7">
        <w:rPr>
          <w:rFonts w:ascii="Arial" w:eastAsia="Arial" w:hAnsi="Arial" w:cs="Arial"/>
          <w:color w:val="000000" w:themeColor="text1"/>
          <w:sz w:val="22"/>
          <w:szCs w:val="22"/>
        </w:rPr>
        <w:t>. Review your ideas from the session two pre-work and consider all grades at your school. A</w:t>
      </w:r>
      <w:r w:rsidR="004A71E5" w:rsidRPr="13EFFAD7">
        <w:rPr>
          <w:rFonts w:ascii="Arial" w:eastAsia="Arial" w:hAnsi="Arial" w:cs="Arial"/>
          <w:color w:val="000000" w:themeColor="text1"/>
          <w:sz w:val="22"/>
          <w:szCs w:val="22"/>
        </w:rPr>
        <w:t>pply this knowledge by a</w:t>
      </w:r>
      <w:r w:rsidR="00F804AB" w:rsidRPr="13EFFAD7">
        <w:rPr>
          <w:rFonts w:ascii="Arial" w:eastAsia="Arial" w:hAnsi="Arial" w:cs="Arial"/>
          <w:color w:val="000000" w:themeColor="text1"/>
          <w:sz w:val="22"/>
          <w:szCs w:val="22"/>
        </w:rPr>
        <w:t>nswer</w:t>
      </w:r>
      <w:r w:rsidR="004A71E5" w:rsidRPr="13EFFAD7">
        <w:rPr>
          <w:rFonts w:ascii="Arial" w:eastAsia="Arial" w:hAnsi="Arial" w:cs="Arial"/>
          <w:color w:val="000000" w:themeColor="text1"/>
          <w:sz w:val="22"/>
          <w:szCs w:val="22"/>
        </w:rPr>
        <w:t>ing</w:t>
      </w:r>
      <w:r w:rsidR="00F804AB" w:rsidRPr="13EFFAD7">
        <w:rPr>
          <w:rFonts w:ascii="Arial" w:eastAsia="Arial" w:hAnsi="Arial" w:cs="Arial"/>
          <w:color w:val="000000" w:themeColor="text1"/>
          <w:sz w:val="22"/>
          <w:szCs w:val="22"/>
        </w:rPr>
        <w:t xml:space="preserve"> these questions with your group. Then complete the Managing Tier II Interventions Pause and Reflect chart on the next page. </w:t>
      </w:r>
    </w:p>
    <w:p w14:paraId="0DB05C57" w14:textId="0438ADA9" w:rsidR="73AAD08C" w:rsidRDefault="73AAD08C" w:rsidP="0534D32A">
      <w:pPr>
        <w:numPr>
          <w:ilvl w:val="0"/>
          <w:numId w:val="5"/>
        </w:numPr>
        <w:pBdr>
          <w:top w:val="nil"/>
          <w:left w:val="nil"/>
          <w:bottom w:val="nil"/>
          <w:right w:val="nil"/>
          <w:between w:val="nil"/>
        </w:pBdr>
        <w:rPr>
          <w:rFonts w:ascii="Arial" w:eastAsia="Arial" w:hAnsi="Arial" w:cs="Arial"/>
          <w:color w:val="000000" w:themeColor="text1"/>
          <w:sz w:val="22"/>
          <w:szCs w:val="22"/>
        </w:rPr>
      </w:pPr>
      <w:r w:rsidRPr="0534D32A">
        <w:rPr>
          <w:rFonts w:ascii="Arial" w:eastAsia="Arial" w:hAnsi="Arial" w:cs="Arial"/>
          <w:color w:val="000000" w:themeColor="text1"/>
          <w:sz w:val="22"/>
          <w:szCs w:val="22"/>
        </w:rPr>
        <w:t>Do you have a plan for skills instruction to occur regularly for all students at different grade levels and with different needs?</w:t>
      </w:r>
    </w:p>
    <w:p w14:paraId="0000018A" w14:textId="77777777" w:rsidR="00C9038A" w:rsidRDefault="5D1A3C9D">
      <w:pPr>
        <w:numPr>
          <w:ilvl w:val="0"/>
          <w:numId w:val="5"/>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How is the schedule designed to support RTI</w:t>
      </w:r>
      <w:r w:rsidRPr="0534D32A">
        <w:rPr>
          <w:rFonts w:ascii="Arial" w:eastAsia="Arial" w:hAnsi="Arial" w:cs="Arial"/>
          <w:color w:val="000000" w:themeColor="text1"/>
          <w:sz w:val="22"/>
          <w:szCs w:val="22"/>
          <w:vertAlign w:val="superscript"/>
        </w:rPr>
        <w:t>2</w:t>
      </w:r>
      <w:r w:rsidRPr="0534D32A">
        <w:rPr>
          <w:rFonts w:ascii="Arial" w:eastAsia="Arial" w:hAnsi="Arial" w:cs="Arial"/>
          <w:color w:val="000000" w:themeColor="text1"/>
          <w:sz w:val="22"/>
          <w:szCs w:val="22"/>
        </w:rPr>
        <w:t>-A + RTI</w:t>
      </w:r>
      <w:r w:rsidRPr="0534D32A">
        <w:rPr>
          <w:rFonts w:ascii="Arial" w:eastAsia="Arial" w:hAnsi="Arial" w:cs="Arial"/>
          <w:color w:val="000000" w:themeColor="text1"/>
          <w:sz w:val="22"/>
          <w:szCs w:val="22"/>
          <w:vertAlign w:val="superscript"/>
        </w:rPr>
        <w:t>2</w:t>
      </w:r>
      <w:r w:rsidRPr="0534D32A">
        <w:rPr>
          <w:rFonts w:ascii="Arial" w:eastAsia="Arial" w:hAnsi="Arial" w:cs="Arial"/>
          <w:color w:val="000000" w:themeColor="text1"/>
          <w:sz w:val="22"/>
          <w:szCs w:val="22"/>
        </w:rPr>
        <w:t>-B?</w:t>
      </w:r>
    </w:p>
    <w:p w14:paraId="0000018B" w14:textId="77777777" w:rsidR="00C9038A" w:rsidRDefault="5D1A3C9D">
      <w:pPr>
        <w:numPr>
          <w:ilvl w:val="1"/>
          <w:numId w:val="5"/>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Does your school have one time for all students to receive intervention, remediation, and/or enrichment?</w:t>
      </w:r>
    </w:p>
    <w:p w14:paraId="0000018C" w14:textId="77777777" w:rsidR="00C9038A" w:rsidRDefault="5D1A3C9D">
      <w:pPr>
        <w:numPr>
          <w:ilvl w:val="1"/>
          <w:numId w:val="5"/>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 xml:space="preserve">Do you have a specific time for Tier II for all students? </w:t>
      </w:r>
    </w:p>
    <w:p w14:paraId="0000018D" w14:textId="77777777" w:rsidR="00C9038A" w:rsidRDefault="5D1A3C9D">
      <w:pPr>
        <w:numPr>
          <w:ilvl w:val="1"/>
          <w:numId w:val="5"/>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Do you have a scheduled time for intervention only?</w:t>
      </w:r>
    </w:p>
    <w:p w14:paraId="01802F7A" w14:textId="09AAC71A" w:rsidR="5D1A3C9D" w:rsidRDefault="5D1A3C9D" w:rsidP="0534D32A">
      <w:pPr>
        <w:numPr>
          <w:ilvl w:val="1"/>
          <w:numId w:val="5"/>
        </w:numPr>
        <w:pBdr>
          <w:top w:val="nil"/>
          <w:left w:val="nil"/>
          <w:bottom w:val="nil"/>
          <w:right w:val="nil"/>
          <w:between w:val="nil"/>
        </w:pBdr>
        <w:rPr>
          <w:rFonts w:ascii="Arial" w:eastAsia="Arial" w:hAnsi="Arial" w:cs="Arial"/>
          <w:color w:val="000000" w:themeColor="text1"/>
          <w:sz w:val="22"/>
          <w:szCs w:val="22"/>
        </w:rPr>
      </w:pPr>
      <w:r w:rsidRPr="0534D32A">
        <w:rPr>
          <w:rFonts w:ascii="Arial" w:eastAsia="Arial" w:hAnsi="Arial" w:cs="Arial"/>
          <w:color w:val="000000" w:themeColor="text1"/>
          <w:sz w:val="22"/>
          <w:szCs w:val="22"/>
        </w:rPr>
        <w:t xml:space="preserve">How have you created time for reading and math interventions so that students can participate in both interventions? </w:t>
      </w:r>
    </w:p>
    <w:p w14:paraId="0000018F" w14:textId="00AD34D5" w:rsidR="00C9038A" w:rsidRDefault="73AAD08C" w:rsidP="0534D32A">
      <w:pPr>
        <w:numPr>
          <w:ilvl w:val="0"/>
          <w:numId w:val="5"/>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Do you have enough trained interventionists</w:t>
      </w:r>
      <w:r w:rsidRPr="0534D32A">
        <w:rPr>
          <w:rFonts w:ascii="Arial" w:eastAsia="Arial" w:hAnsi="Arial" w:cs="Arial"/>
          <w:color w:val="D1262F"/>
          <w:sz w:val="22"/>
          <w:szCs w:val="22"/>
        </w:rPr>
        <w:t xml:space="preserve"> </w:t>
      </w:r>
      <w:r w:rsidRPr="0534D32A">
        <w:rPr>
          <w:rFonts w:ascii="Arial" w:eastAsia="Arial" w:hAnsi="Arial" w:cs="Arial"/>
          <w:color w:val="000000" w:themeColor="text1"/>
          <w:sz w:val="22"/>
          <w:szCs w:val="22"/>
        </w:rPr>
        <w:t>to provide research-based, skills-based interventions</w:t>
      </w:r>
      <w:r w:rsidR="23269445" w:rsidRPr="0534D32A">
        <w:rPr>
          <w:rFonts w:ascii="Arial" w:eastAsia="Arial" w:hAnsi="Arial" w:cs="Arial"/>
          <w:color w:val="000000" w:themeColor="text1"/>
          <w:sz w:val="22"/>
          <w:szCs w:val="22"/>
        </w:rPr>
        <w:t xml:space="preserve"> that are adapted to </w:t>
      </w:r>
      <w:r w:rsidR="365996D3" w:rsidRPr="0534D32A">
        <w:rPr>
          <w:rFonts w:ascii="Arial" w:eastAsia="Arial" w:hAnsi="Arial" w:cs="Arial"/>
          <w:color w:val="000000" w:themeColor="text1"/>
          <w:sz w:val="22"/>
          <w:szCs w:val="22"/>
        </w:rPr>
        <w:t>meet student need</w:t>
      </w:r>
      <w:r w:rsidRPr="0534D32A">
        <w:rPr>
          <w:rFonts w:ascii="Arial" w:eastAsia="Arial" w:hAnsi="Arial" w:cs="Arial"/>
          <w:color w:val="000000" w:themeColor="text1"/>
          <w:sz w:val="22"/>
          <w:szCs w:val="22"/>
        </w:rPr>
        <w:t xml:space="preserve">? </w:t>
      </w:r>
    </w:p>
    <w:p w14:paraId="00000190" w14:textId="62CA431B" w:rsidR="00C9038A" w:rsidRDefault="5D1A3C9D" w:rsidP="1521080C">
      <w:pPr>
        <w:numPr>
          <w:ilvl w:val="0"/>
          <w:numId w:val="5"/>
        </w:numPr>
        <w:pBdr>
          <w:top w:val="nil"/>
          <w:left w:val="nil"/>
          <w:bottom w:val="nil"/>
          <w:right w:val="nil"/>
          <w:between w:val="nil"/>
        </w:pBdr>
        <w:rPr>
          <w:rFonts w:ascii="Arial" w:eastAsia="Arial" w:hAnsi="Arial" w:cs="Arial"/>
          <w:color w:val="000000"/>
          <w:sz w:val="22"/>
          <w:szCs w:val="22"/>
        </w:rPr>
      </w:pPr>
      <w:r w:rsidRPr="1521080C">
        <w:rPr>
          <w:rFonts w:ascii="Arial" w:eastAsia="Arial" w:hAnsi="Arial" w:cs="Arial"/>
          <w:color w:val="000000" w:themeColor="text1"/>
          <w:sz w:val="22"/>
          <w:szCs w:val="22"/>
        </w:rPr>
        <w:t xml:space="preserve">Does your schedule leverage teachers’ areas of expertise and strengths (e.g., </w:t>
      </w:r>
      <w:r w:rsidR="49FA03CF" w:rsidRPr="1521080C">
        <w:rPr>
          <w:rFonts w:ascii="Arial" w:eastAsia="Arial" w:hAnsi="Arial" w:cs="Arial"/>
          <w:color w:val="000000" w:themeColor="text1"/>
          <w:sz w:val="22"/>
          <w:szCs w:val="22"/>
        </w:rPr>
        <w:t>intervention groups led by teachers knowledgeable of data-based decision-making</w:t>
      </w:r>
      <w:r w:rsidRPr="1521080C">
        <w:rPr>
          <w:rFonts w:ascii="Arial" w:eastAsia="Arial" w:hAnsi="Arial" w:cs="Arial"/>
          <w:color w:val="000000" w:themeColor="text1"/>
          <w:sz w:val="22"/>
          <w:szCs w:val="22"/>
        </w:rPr>
        <w:t>)</w:t>
      </w:r>
      <w:r w:rsidR="07E1905B" w:rsidRPr="1521080C">
        <w:rPr>
          <w:rFonts w:ascii="Arial" w:eastAsia="Arial" w:hAnsi="Arial" w:cs="Arial"/>
          <w:color w:val="000000" w:themeColor="text1"/>
          <w:sz w:val="22"/>
          <w:szCs w:val="22"/>
        </w:rPr>
        <w:t xml:space="preserve"> or does your system allow for supporting </w:t>
      </w:r>
      <w:r w:rsidR="4D8E50A7" w:rsidRPr="1521080C">
        <w:rPr>
          <w:rFonts w:ascii="Arial" w:eastAsia="Arial" w:hAnsi="Arial" w:cs="Arial"/>
          <w:color w:val="000000" w:themeColor="text1"/>
          <w:sz w:val="22"/>
          <w:szCs w:val="22"/>
        </w:rPr>
        <w:t>interventionist</w:t>
      </w:r>
      <w:r w:rsidR="07E1905B" w:rsidRPr="1521080C">
        <w:rPr>
          <w:rFonts w:ascii="Arial" w:eastAsia="Arial" w:hAnsi="Arial" w:cs="Arial"/>
          <w:color w:val="000000" w:themeColor="text1"/>
          <w:sz w:val="22"/>
          <w:szCs w:val="22"/>
        </w:rPr>
        <w:t xml:space="preserve"> in this way</w:t>
      </w:r>
      <w:r w:rsidR="009D319D" w:rsidRPr="1521080C" w:rsidDel="009D319D">
        <w:rPr>
          <w:rFonts w:ascii="Arial" w:eastAsia="Arial" w:hAnsi="Arial" w:cs="Arial"/>
          <w:color w:val="000000" w:themeColor="text1"/>
          <w:sz w:val="22"/>
          <w:szCs w:val="22"/>
        </w:rPr>
        <w:t>?</w:t>
      </w:r>
      <w:r w:rsidRPr="1521080C">
        <w:rPr>
          <w:rFonts w:ascii="Arial" w:eastAsia="Arial" w:hAnsi="Arial" w:cs="Arial"/>
          <w:color w:val="000000" w:themeColor="text1"/>
          <w:sz w:val="22"/>
          <w:szCs w:val="22"/>
        </w:rPr>
        <w:t xml:space="preserve"> </w:t>
      </w:r>
    </w:p>
    <w:p w14:paraId="00000191" w14:textId="77F0AF51" w:rsidR="00C9038A" w:rsidRDefault="73AAD08C" w:rsidP="1F85064E">
      <w:pPr>
        <w:numPr>
          <w:ilvl w:val="0"/>
          <w:numId w:val="5"/>
        </w:numPr>
        <w:pBdr>
          <w:top w:val="nil"/>
          <w:left w:val="nil"/>
          <w:bottom w:val="nil"/>
          <w:right w:val="nil"/>
          <w:between w:val="nil"/>
        </w:pBdr>
        <w:rPr>
          <w:rFonts w:ascii="Arial" w:eastAsia="Arial" w:hAnsi="Arial" w:cs="Arial"/>
          <w:color w:val="000000"/>
          <w:sz w:val="22"/>
          <w:szCs w:val="22"/>
        </w:rPr>
      </w:pPr>
      <w:r w:rsidRPr="0534D32A">
        <w:rPr>
          <w:rFonts w:ascii="Arial" w:eastAsia="Arial" w:hAnsi="Arial" w:cs="Arial"/>
          <w:color w:val="000000" w:themeColor="text1"/>
          <w:sz w:val="22"/>
          <w:szCs w:val="22"/>
        </w:rPr>
        <w:t>How do data-based decision-making teams prioritize student needs? Does your meeting agenda allow enough flexibility to cover the academic and behavior needs of students?</w:t>
      </w:r>
    </w:p>
    <w:p w14:paraId="00000192" w14:textId="28B4C358" w:rsidR="00C9038A" w:rsidRDefault="029D182D" w:rsidP="2B6CA928">
      <w:pPr>
        <w:numPr>
          <w:ilvl w:val="0"/>
          <w:numId w:val="5"/>
        </w:numPr>
        <w:pBdr>
          <w:top w:val="nil"/>
          <w:left w:val="nil"/>
          <w:bottom w:val="nil"/>
          <w:right w:val="nil"/>
          <w:between w:val="nil"/>
        </w:pBdr>
        <w:rPr>
          <w:rFonts w:ascii="Arial" w:eastAsia="Arial" w:hAnsi="Arial" w:cs="Arial"/>
          <w:color w:val="000000"/>
          <w:sz w:val="22"/>
          <w:szCs w:val="22"/>
        </w:rPr>
      </w:pPr>
      <w:r w:rsidRPr="2B6CA928">
        <w:rPr>
          <w:rFonts w:ascii="Arial" w:eastAsia="Arial" w:hAnsi="Arial" w:cs="Arial"/>
          <w:color w:val="000000" w:themeColor="text1"/>
          <w:sz w:val="22"/>
          <w:szCs w:val="22"/>
        </w:rPr>
        <w:t xml:space="preserve">Ask each team member to share the ideas generated from session </w:t>
      </w:r>
      <w:r w:rsidR="523BD231" w:rsidRPr="2B6CA928">
        <w:rPr>
          <w:rFonts w:ascii="Arial" w:eastAsia="Arial" w:hAnsi="Arial" w:cs="Arial"/>
          <w:color w:val="000000" w:themeColor="text1"/>
          <w:sz w:val="22"/>
          <w:szCs w:val="22"/>
        </w:rPr>
        <w:t xml:space="preserve">two </w:t>
      </w:r>
      <w:r w:rsidRPr="2B6CA928">
        <w:rPr>
          <w:rFonts w:ascii="Arial" w:eastAsia="Arial" w:hAnsi="Arial" w:cs="Arial"/>
          <w:color w:val="000000" w:themeColor="text1"/>
          <w:sz w:val="22"/>
          <w:szCs w:val="22"/>
        </w:rPr>
        <w:t xml:space="preserve">pre-work. What changes might you make in your </w:t>
      </w:r>
      <w:r w:rsidR="485BA04D" w:rsidRPr="2B6CA928">
        <w:rPr>
          <w:rFonts w:ascii="Arial" w:eastAsia="Arial" w:hAnsi="Arial" w:cs="Arial"/>
          <w:color w:val="000000" w:themeColor="text1"/>
          <w:sz w:val="22"/>
          <w:szCs w:val="22"/>
        </w:rPr>
        <w:t>grouping strategies</w:t>
      </w:r>
      <w:r w:rsidRPr="2B6CA928">
        <w:rPr>
          <w:rFonts w:ascii="Arial" w:eastAsia="Arial" w:hAnsi="Arial" w:cs="Arial"/>
          <w:color w:val="000000" w:themeColor="text1"/>
          <w:sz w:val="22"/>
          <w:szCs w:val="22"/>
        </w:rPr>
        <w:t xml:space="preserve"> to improve the Tier II support you offer? </w:t>
      </w:r>
      <w:r w:rsidR="523BD231" w:rsidRPr="2B6CA928">
        <w:rPr>
          <w:rFonts w:ascii="Arial" w:eastAsia="Arial" w:hAnsi="Arial" w:cs="Arial"/>
          <w:color w:val="000000" w:themeColor="text1"/>
          <w:sz w:val="22"/>
          <w:szCs w:val="22"/>
        </w:rPr>
        <w:t>Review the electronic resources in the Tier II Binder for more information on scheduling.</w:t>
      </w:r>
    </w:p>
    <w:p w14:paraId="00000193" w14:textId="77777777" w:rsidR="00C9038A" w:rsidRDefault="522C1171">
      <w:pPr>
        <w:numPr>
          <w:ilvl w:val="0"/>
          <w:numId w:val="5"/>
        </w:numPr>
        <w:pBdr>
          <w:top w:val="nil"/>
          <w:left w:val="nil"/>
          <w:bottom w:val="nil"/>
          <w:right w:val="nil"/>
          <w:between w:val="nil"/>
        </w:pBdr>
        <w:rPr>
          <w:rFonts w:ascii="Arial" w:eastAsia="Arial" w:hAnsi="Arial" w:cs="Arial"/>
          <w:b/>
          <w:color w:val="5D7975"/>
          <w:sz w:val="22"/>
          <w:szCs w:val="22"/>
        </w:rPr>
      </w:pPr>
      <w:r w:rsidRPr="0534D32A">
        <w:rPr>
          <w:rFonts w:ascii="Arial" w:eastAsia="Arial" w:hAnsi="Arial" w:cs="Arial"/>
          <w:color w:val="000000" w:themeColor="text1"/>
          <w:sz w:val="22"/>
          <w:szCs w:val="22"/>
        </w:rPr>
        <w:t>What team members will best support leading the changes needed?</w:t>
      </w:r>
    </w:p>
    <w:p w14:paraId="00000194" w14:textId="77777777" w:rsidR="00C9038A" w:rsidRDefault="00C9038A">
      <w:pPr>
        <w:rPr>
          <w:rFonts w:ascii="Arial" w:eastAsia="Arial" w:hAnsi="Arial" w:cs="Arial"/>
          <w:b/>
          <w:color w:val="5D7975"/>
          <w:sz w:val="28"/>
          <w:szCs w:val="28"/>
        </w:rPr>
      </w:pPr>
    </w:p>
    <w:p w14:paraId="00000195" w14:textId="77777777" w:rsidR="00C9038A" w:rsidRDefault="00C9038A">
      <w:pPr>
        <w:rPr>
          <w:rFonts w:ascii="Arial" w:eastAsia="Arial" w:hAnsi="Arial" w:cs="Arial"/>
          <w:b/>
          <w:color w:val="5D7975"/>
          <w:sz w:val="28"/>
          <w:szCs w:val="28"/>
        </w:rPr>
      </w:pPr>
    </w:p>
    <w:p w14:paraId="00000196" w14:textId="77777777" w:rsidR="00C9038A" w:rsidRDefault="00C9038A">
      <w:pPr>
        <w:rPr>
          <w:rFonts w:ascii="Arial" w:eastAsia="Arial" w:hAnsi="Arial" w:cs="Arial"/>
          <w:b/>
          <w:color w:val="5D7975"/>
          <w:sz w:val="28"/>
          <w:szCs w:val="28"/>
        </w:rPr>
      </w:pPr>
    </w:p>
    <w:p w14:paraId="00000197" w14:textId="77777777" w:rsidR="00C9038A" w:rsidRDefault="00C9038A">
      <w:pPr>
        <w:rPr>
          <w:rFonts w:ascii="Arial" w:eastAsia="Arial" w:hAnsi="Arial" w:cs="Arial"/>
          <w:b/>
          <w:color w:val="5D7975"/>
          <w:sz w:val="28"/>
          <w:szCs w:val="28"/>
        </w:rPr>
      </w:pPr>
    </w:p>
    <w:p w14:paraId="00000198" w14:textId="77777777" w:rsidR="00C9038A" w:rsidRDefault="00C9038A">
      <w:pPr>
        <w:rPr>
          <w:rFonts w:ascii="Arial" w:eastAsia="Arial" w:hAnsi="Arial" w:cs="Arial"/>
          <w:b/>
          <w:color w:val="5D7975"/>
          <w:sz w:val="28"/>
          <w:szCs w:val="28"/>
        </w:rPr>
      </w:pPr>
    </w:p>
    <w:p w14:paraId="00000199" w14:textId="77777777" w:rsidR="00C9038A" w:rsidRDefault="00C9038A">
      <w:pPr>
        <w:rPr>
          <w:rFonts w:ascii="Arial" w:eastAsia="Arial" w:hAnsi="Arial" w:cs="Arial"/>
          <w:b/>
          <w:color w:val="5D7975"/>
          <w:sz w:val="28"/>
          <w:szCs w:val="28"/>
        </w:rPr>
      </w:pPr>
    </w:p>
    <w:p w14:paraId="0000019A" w14:textId="77777777" w:rsidR="00C9038A" w:rsidRDefault="00C9038A">
      <w:pPr>
        <w:rPr>
          <w:rFonts w:ascii="Arial" w:eastAsia="Arial" w:hAnsi="Arial" w:cs="Arial"/>
          <w:b/>
          <w:color w:val="5D7975"/>
          <w:sz w:val="28"/>
          <w:szCs w:val="28"/>
        </w:rPr>
      </w:pPr>
    </w:p>
    <w:p w14:paraId="0000019B" w14:textId="77777777" w:rsidR="00C9038A" w:rsidRDefault="00C9038A">
      <w:pPr>
        <w:rPr>
          <w:rFonts w:ascii="Arial" w:eastAsia="Arial" w:hAnsi="Arial" w:cs="Arial"/>
          <w:b/>
          <w:color w:val="5D7975"/>
          <w:sz w:val="28"/>
          <w:szCs w:val="28"/>
        </w:rPr>
      </w:pPr>
    </w:p>
    <w:p w14:paraId="54B3EE71" w14:textId="77777777" w:rsidR="00F804AB" w:rsidRDefault="00F804AB">
      <w:pPr>
        <w:rPr>
          <w:rFonts w:ascii="Arial" w:eastAsia="Arial" w:hAnsi="Arial" w:cs="Arial"/>
          <w:b/>
          <w:color w:val="5D7975"/>
          <w:sz w:val="28"/>
          <w:szCs w:val="28"/>
        </w:rPr>
      </w:pPr>
    </w:p>
    <w:p w14:paraId="4E9D751B" w14:textId="77777777" w:rsidR="00F804AB" w:rsidRDefault="00F804AB">
      <w:pPr>
        <w:rPr>
          <w:rFonts w:ascii="Arial" w:eastAsia="Arial" w:hAnsi="Arial" w:cs="Arial"/>
          <w:b/>
          <w:color w:val="5D7975"/>
          <w:sz w:val="28"/>
          <w:szCs w:val="28"/>
        </w:rPr>
      </w:pPr>
    </w:p>
    <w:p w14:paraId="37E98D3A" w14:textId="77777777" w:rsidR="00F804AB" w:rsidRDefault="00F804AB">
      <w:pPr>
        <w:rPr>
          <w:rFonts w:ascii="Arial" w:eastAsia="Arial" w:hAnsi="Arial" w:cs="Arial"/>
          <w:b/>
          <w:color w:val="5D7975"/>
          <w:sz w:val="28"/>
          <w:szCs w:val="28"/>
        </w:rPr>
      </w:pPr>
    </w:p>
    <w:p w14:paraId="27965A3F" w14:textId="77777777" w:rsidR="00F804AB" w:rsidRDefault="00F804AB">
      <w:pPr>
        <w:rPr>
          <w:rFonts w:ascii="Arial" w:eastAsia="Arial" w:hAnsi="Arial" w:cs="Arial"/>
          <w:b/>
          <w:color w:val="5D7975"/>
          <w:sz w:val="28"/>
          <w:szCs w:val="28"/>
        </w:rPr>
      </w:pPr>
    </w:p>
    <w:p w14:paraId="78D6CA1D" w14:textId="77777777" w:rsidR="00F804AB" w:rsidRDefault="00F804AB">
      <w:pPr>
        <w:rPr>
          <w:rFonts w:ascii="Arial" w:eastAsia="Arial" w:hAnsi="Arial" w:cs="Arial"/>
          <w:b/>
          <w:color w:val="5D7975"/>
          <w:sz w:val="28"/>
          <w:szCs w:val="28"/>
        </w:rPr>
      </w:pPr>
    </w:p>
    <w:p w14:paraId="1C428907" w14:textId="77777777" w:rsidR="005C61AD" w:rsidRDefault="005C61AD">
      <w:pPr>
        <w:rPr>
          <w:rFonts w:ascii="Georgia" w:eastAsia="Georgia" w:hAnsi="Georgia" w:cs="Georgia"/>
          <w:b/>
          <w:bCs/>
          <w:color w:val="5D7874"/>
          <w:sz w:val="32"/>
          <w:szCs w:val="32"/>
        </w:rPr>
      </w:pPr>
      <w:r>
        <w:rPr>
          <w:rFonts w:ascii="Georgia" w:eastAsia="Georgia" w:hAnsi="Georgia" w:cs="Georgia"/>
          <w:b/>
          <w:bCs/>
          <w:color w:val="5D7874"/>
        </w:rPr>
        <w:br w:type="page"/>
      </w:r>
    </w:p>
    <w:p w14:paraId="6723A70F" w14:textId="2C58E8F7" w:rsidR="00C9038A" w:rsidRPr="008727CF" w:rsidRDefault="39693E6E" w:rsidP="008727CF">
      <w:pPr>
        <w:pStyle w:val="Heading1"/>
        <w:rPr>
          <w:rFonts w:ascii="Georgia" w:eastAsia="Georgia" w:hAnsi="Georgia" w:cs="Georgia"/>
          <w:b/>
          <w:bCs/>
          <w:color w:val="5D7975" w:themeColor="accent6"/>
        </w:rPr>
      </w:pPr>
      <w:bookmarkStart w:id="11" w:name="_Toc176271012"/>
      <w:r w:rsidRPr="008727CF">
        <w:rPr>
          <w:rFonts w:ascii="Georgia" w:hAnsi="Georgia"/>
          <w:b/>
          <w:bCs/>
          <w:color w:val="5D7975" w:themeColor="accent6"/>
        </w:rPr>
        <w:lastRenderedPageBreak/>
        <w:t>Managing Tier II Interventions Pause and Reflect</w:t>
      </w:r>
      <w:bookmarkEnd w:id="11"/>
    </w:p>
    <w:p w14:paraId="7BB398FA" w14:textId="14AB3092" w:rsidR="783BE64D" w:rsidRDefault="783BE64D" w:rsidP="783BE64D"/>
    <w:p w14:paraId="000001A4" w14:textId="2B04CE79" w:rsidR="00C9038A" w:rsidRDefault="009D319D">
      <w:pPr>
        <w:rPr>
          <w:rFonts w:ascii="Arial" w:eastAsia="Arial" w:hAnsi="Arial" w:cs="Arial"/>
          <w:color w:val="000000"/>
          <w:sz w:val="22"/>
          <w:szCs w:val="22"/>
        </w:rPr>
      </w:pPr>
      <w:r>
        <w:rPr>
          <w:rFonts w:ascii="Arial" w:eastAsia="Arial" w:hAnsi="Arial" w:cs="Arial"/>
          <w:b/>
          <w:color w:val="000000"/>
          <w:sz w:val="22"/>
          <w:szCs w:val="22"/>
        </w:rPr>
        <w:t>Directions:</w:t>
      </w:r>
      <w:r>
        <w:rPr>
          <w:rFonts w:ascii="Arial" w:eastAsia="Arial" w:hAnsi="Arial" w:cs="Arial"/>
          <w:color w:val="000000"/>
          <w:sz w:val="22"/>
          <w:szCs w:val="22"/>
        </w:rPr>
        <w:t xml:space="preserve"> </w:t>
      </w:r>
      <w:r w:rsidR="0086539C" w:rsidRPr="0B03DEE1">
        <w:rPr>
          <w:rFonts w:ascii="Arial" w:eastAsia="Arial" w:hAnsi="Arial" w:cs="Arial"/>
          <w:color w:val="000000" w:themeColor="text1"/>
          <w:sz w:val="22"/>
          <w:szCs w:val="22"/>
        </w:rPr>
        <w:t xml:space="preserve">The </w:t>
      </w:r>
      <w:r w:rsidR="0086539C">
        <w:rPr>
          <w:rFonts w:ascii="Arial" w:eastAsia="Arial" w:hAnsi="Arial" w:cs="Arial"/>
          <w:color w:val="000000" w:themeColor="text1"/>
          <w:sz w:val="22"/>
          <w:szCs w:val="22"/>
        </w:rPr>
        <w:t xml:space="preserve">previous </w:t>
      </w:r>
      <w:r w:rsidR="0086539C" w:rsidRPr="0B03DEE1">
        <w:rPr>
          <w:rFonts w:ascii="Arial" w:eastAsia="Arial" w:hAnsi="Arial" w:cs="Arial"/>
          <w:color w:val="000000" w:themeColor="text1"/>
          <w:sz w:val="22"/>
          <w:szCs w:val="22"/>
        </w:rPr>
        <w:t>activities</w:t>
      </w:r>
      <w:r w:rsidR="00F804AB">
        <w:rPr>
          <w:rFonts w:ascii="Arial" w:eastAsia="Arial" w:hAnsi="Arial" w:cs="Arial"/>
          <w:color w:val="000000" w:themeColor="text1"/>
          <w:sz w:val="22"/>
          <w:szCs w:val="22"/>
        </w:rPr>
        <w:t xml:space="preserve">, </w:t>
      </w:r>
      <w:r w:rsidR="00F804AB">
        <w:rPr>
          <w:rFonts w:ascii="Arial" w:eastAsia="Arial" w:hAnsi="Arial" w:cs="Arial"/>
          <w:i/>
          <w:iCs/>
          <w:color w:val="000000" w:themeColor="text1"/>
          <w:sz w:val="22"/>
          <w:szCs w:val="22"/>
        </w:rPr>
        <w:t xml:space="preserve">Matching Students to Interventions </w:t>
      </w:r>
      <w:r w:rsidR="00F804AB">
        <w:rPr>
          <w:rFonts w:ascii="Arial" w:eastAsia="Arial" w:hAnsi="Arial" w:cs="Arial"/>
          <w:color w:val="000000" w:themeColor="text1"/>
          <w:sz w:val="22"/>
          <w:szCs w:val="22"/>
        </w:rPr>
        <w:t xml:space="preserve">and </w:t>
      </w:r>
      <w:r w:rsidR="00F804AB">
        <w:rPr>
          <w:rFonts w:ascii="Arial" w:eastAsia="Arial" w:hAnsi="Arial" w:cs="Arial"/>
          <w:i/>
          <w:iCs/>
          <w:color w:val="000000" w:themeColor="text1"/>
          <w:sz w:val="22"/>
          <w:szCs w:val="22"/>
        </w:rPr>
        <w:t>Grouping Students</w:t>
      </w:r>
      <w:r w:rsidR="00F804AB">
        <w:rPr>
          <w:rFonts w:ascii="Arial" w:eastAsia="Arial" w:hAnsi="Arial" w:cs="Arial"/>
          <w:color w:val="000000" w:themeColor="text1"/>
          <w:sz w:val="22"/>
          <w:szCs w:val="22"/>
        </w:rPr>
        <w:t>,</w:t>
      </w:r>
      <w:r w:rsidR="0086539C" w:rsidRPr="0B03DEE1">
        <w:rPr>
          <w:rFonts w:ascii="Arial" w:eastAsia="Arial" w:hAnsi="Arial" w:cs="Arial"/>
          <w:color w:val="000000" w:themeColor="text1"/>
          <w:sz w:val="22"/>
          <w:szCs w:val="22"/>
        </w:rPr>
        <w:t xml:space="preserve"> focus</w:t>
      </w:r>
      <w:r w:rsidR="0086539C">
        <w:rPr>
          <w:rFonts w:ascii="Arial" w:eastAsia="Arial" w:hAnsi="Arial" w:cs="Arial"/>
          <w:color w:val="000000" w:themeColor="text1"/>
          <w:sz w:val="22"/>
          <w:szCs w:val="22"/>
        </w:rPr>
        <w:t>ed</w:t>
      </w:r>
      <w:r w:rsidR="0086539C" w:rsidRPr="0B03DEE1">
        <w:rPr>
          <w:rFonts w:ascii="Arial" w:eastAsia="Arial" w:hAnsi="Arial" w:cs="Arial"/>
          <w:color w:val="000000" w:themeColor="text1"/>
          <w:sz w:val="22"/>
          <w:szCs w:val="22"/>
        </w:rPr>
        <w:t xml:space="preserve"> on identifying appropriate interventions for the students at your school and options for scheduling your students in a way that maximize</w:t>
      </w:r>
      <w:r w:rsidR="0086539C">
        <w:rPr>
          <w:rFonts w:ascii="Arial" w:eastAsia="Arial" w:hAnsi="Arial" w:cs="Arial"/>
          <w:color w:val="000000" w:themeColor="text1"/>
          <w:sz w:val="22"/>
          <w:szCs w:val="22"/>
        </w:rPr>
        <w:t>s</w:t>
      </w:r>
      <w:r w:rsidR="0086539C" w:rsidRPr="0B03DEE1">
        <w:rPr>
          <w:rFonts w:ascii="Arial" w:eastAsia="Arial" w:hAnsi="Arial" w:cs="Arial"/>
          <w:color w:val="000000" w:themeColor="text1"/>
          <w:sz w:val="22"/>
          <w:szCs w:val="22"/>
        </w:rPr>
        <w:t xml:space="preserve"> staff efficiency and positive student outcomes. </w:t>
      </w:r>
      <w:r w:rsidR="00F804AB">
        <w:rPr>
          <w:rFonts w:ascii="Arial" w:eastAsia="Arial" w:hAnsi="Arial" w:cs="Arial"/>
          <w:color w:val="000000"/>
          <w:sz w:val="22"/>
          <w:szCs w:val="22"/>
        </w:rPr>
        <w:t>Reflect on</w:t>
      </w:r>
      <w:r>
        <w:rPr>
          <w:rFonts w:ascii="Arial" w:eastAsia="Arial" w:hAnsi="Arial" w:cs="Arial"/>
          <w:color w:val="000000"/>
          <w:sz w:val="22"/>
          <w:szCs w:val="22"/>
        </w:rPr>
        <w:t xml:space="preserve"> how you are managing Tier II interventions</w:t>
      </w:r>
      <w:r w:rsidR="00F804AB">
        <w:rPr>
          <w:rFonts w:ascii="Arial" w:eastAsia="Arial" w:hAnsi="Arial" w:cs="Arial"/>
          <w:color w:val="000000"/>
          <w:sz w:val="22"/>
          <w:szCs w:val="22"/>
        </w:rPr>
        <w:t xml:space="preserve"> by c</w:t>
      </w:r>
      <w:r>
        <w:rPr>
          <w:rFonts w:ascii="Arial" w:eastAsia="Arial" w:hAnsi="Arial" w:cs="Arial"/>
          <w:color w:val="000000"/>
          <w:sz w:val="22"/>
          <w:szCs w:val="22"/>
        </w:rPr>
        <w:t>omple</w:t>
      </w:r>
      <w:r w:rsidR="00F804AB">
        <w:rPr>
          <w:rFonts w:ascii="Arial" w:eastAsia="Arial" w:hAnsi="Arial" w:cs="Arial"/>
          <w:color w:val="000000"/>
          <w:sz w:val="22"/>
          <w:szCs w:val="22"/>
        </w:rPr>
        <w:t>ting</w:t>
      </w:r>
      <w:r>
        <w:rPr>
          <w:rFonts w:ascii="Arial" w:eastAsia="Arial" w:hAnsi="Arial" w:cs="Arial"/>
          <w:color w:val="000000"/>
          <w:sz w:val="22"/>
          <w:szCs w:val="22"/>
        </w:rPr>
        <w:t xml:space="preserve"> the Pause and Reflect chart. </w:t>
      </w:r>
    </w:p>
    <w:p w14:paraId="000001A5" w14:textId="77777777" w:rsidR="00C9038A" w:rsidRDefault="00C9038A">
      <w:pPr>
        <w:rPr>
          <w:rFonts w:ascii="Arial" w:eastAsia="Arial" w:hAnsi="Arial" w:cs="Arial"/>
          <w:color w:val="000000"/>
          <w:sz w:val="22"/>
          <w:szCs w:val="22"/>
        </w:rPr>
      </w:pPr>
    </w:p>
    <w:p w14:paraId="000001A6" w14:textId="77777777" w:rsidR="00C9038A" w:rsidRDefault="00C9038A">
      <w:pPr>
        <w:rPr>
          <w:rFonts w:ascii="Arial" w:eastAsia="Arial" w:hAnsi="Arial" w:cs="Arial"/>
          <w:color w:val="000000"/>
          <w:sz w:val="22"/>
          <w:szCs w:val="22"/>
        </w:rPr>
      </w:pPr>
    </w:p>
    <w:tbl>
      <w:tblPr>
        <w:tblW w:w="10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5483"/>
        <w:gridCol w:w="5301"/>
      </w:tblGrid>
      <w:tr w:rsidR="00C9038A" w14:paraId="5FD66B51" w14:textId="77777777" w:rsidTr="362BBE65">
        <w:trPr>
          <w:trHeight w:val="432"/>
        </w:trPr>
        <w:tc>
          <w:tcPr>
            <w:tcW w:w="107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vAlign w:val="center"/>
          </w:tcPr>
          <w:p w14:paraId="000001A7" w14:textId="77777777" w:rsidR="00C9038A" w:rsidRDefault="009D319D">
            <w:pPr>
              <w:rPr>
                <w:rFonts w:ascii="Arial" w:eastAsia="Arial" w:hAnsi="Arial" w:cs="Arial"/>
                <w:color w:val="000000"/>
                <w:sz w:val="22"/>
                <w:szCs w:val="22"/>
              </w:rPr>
            </w:pPr>
            <w:r>
              <w:rPr>
                <w:rFonts w:ascii="Arial" w:eastAsia="Arial" w:hAnsi="Arial" w:cs="Arial"/>
                <w:b/>
                <w:color w:val="000000"/>
                <w:sz w:val="22"/>
                <w:szCs w:val="22"/>
              </w:rPr>
              <w:t xml:space="preserve">Pause and </w:t>
            </w:r>
            <w:proofErr w:type="gramStart"/>
            <w:r>
              <w:rPr>
                <w:rFonts w:ascii="Arial" w:eastAsia="Arial" w:hAnsi="Arial" w:cs="Arial"/>
                <w:b/>
                <w:color w:val="000000"/>
                <w:sz w:val="22"/>
                <w:szCs w:val="22"/>
              </w:rPr>
              <w:t>Reflect</w:t>
            </w:r>
            <w:proofErr w:type="gramEnd"/>
          </w:p>
        </w:tc>
      </w:tr>
      <w:tr w:rsidR="00C9038A" w14:paraId="3FDFEC60" w14:textId="77777777" w:rsidTr="362BBE65">
        <w:trPr>
          <w:trHeight w:val="432"/>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9" w14:textId="021B8E4F" w:rsidR="00C9038A" w:rsidRDefault="362BBE65">
            <w:pPr>
              <w:rPr>
                <w:rFonts w:ascii="Arial" w:eastAsia="Arial" w:hAnsi="Arial" w:cs="Arial"/>
                <w:color w:val="000000"/>
                <w:sz w:val="22"/>
                <w:szCs w:val="22"/>
              </w:rPr>
            </w:pPr>
            <w:r w:rsidRPr="362BBE65">
              <w:rPr>
                <w:rFonts w:ascii="Arial" w:eastAsia="Arial" w:hAnsi="Arial" w:cs="Arial"/>
                <w:color w:val="000000" w:themeColor="text1"/>
                <w:sz w:val="22"/>
                <w:szCs w:val="22"/>
              </w:rPr>
              <w:t xml:space="preserve">Review your SIFA scores </w:t>
            </w:r>
            <w:r w:rsidRPr="362BBE65">
              <w:rPr>
                <w:rFonts w:ascii="Arial" w:eastAsia="Arial" w:hAnsi="Arial" w:cs="Arial"/>
                <w:b/>
                <w:bCs/>
                <w:color w:val="000000" w:themeColor="text1"/>
                <w:sz w:val="22"/>
                <w:szCs w:val="22"/>
              </w:rPr>
              <w:t xml:space="preserve">Leadership </w:t>
            </w:r>
            <w:r w:rsidRPr="362BBE65">
              <w:rPr>
                <w:rFonts w:ascii="Arial" w:eastAsia="Arial" w:hAnsi="Arial" w:cs="Arial"/>
                <w:color w:val="000000" w:themeColor="text1"/>
                <w:sz w:val="22"/>
                <w:szCs w:val="22"/>
              </w:rPr>
              <w:t xml:space="preserve">items #8, 9, and 10 and </w:t>
            </w:r>
            <w:r w:rsidRPr="362BBE65">
              <w:rPr>
                <w:rFonts w:ascii="Arial" w:eastAsia="Arial" w:hAnsi="Arial" w:cs="Arial"/>
                <w:b/>
                <w:bCs/>
                <w:color w:val="000000" w:themeColor="text1"/>
                <w:sz w:val="22"/>
                <w:szCs w:val="22"/>
              </w:rPr>
              <w:t>Data-</w:t>
            </w:r>
            <w:r w:rsidR="00B366C8">
              <w:rPr>
                <w:rFonts w:ascii="Arial" w:eastAsia="Arial" w:hAnsi="Arial" w:cs="Arial"/>
                <w:b/>
                <w:bCs/>
                <w:color w:val="000000" w:themeColor="text1"/>
                <w:sz w:val="22"/>
                <w:szCs w:val="22"/>
              </w:rPr>
              <w:t>B</w:t>
            </w:r>
            <w:r w:rsidRPr="362BBE65">
              <w:rPr>
                <w:rFonts w:ascii="Arial" w:eastAsia="Arial" w:hAnsi="Arial" w:cs="Arial"/>
                <w:b/>
                <w:bCs/>
                <w:color w:val="000000" w:themeColor="text1"/>
                <w:sz w:val="22"/>
                <w:szCs w:val="22"/>
              </w:rPr>
              <w:t>ased Decision-</w:t>
            </w:r>
            <w:r w:rsidR="00B366C8">
              <w:rPr>
                <w:rFonts w:ascii="Arial" w:eastAsia="Arial" w:hAnsi="Arial" w:cs="Arial"/>
                <w:b/>
                <w:bCs/>
                <w:color w:val="000000" w:themeColor="text1"/>
                <w:sz w:val="22"/>
                <w:szCs w:val="22"/>
              </w:rPr>
              <w:t>M</w:t>
            </w:r>
            <w:r w:rsidRPr="362BBE65">
              <w:rPr>
                <w:rFonts w:ascii="Arial" w:eastAsia="Arial" w:hAnsi="Arial" w:cs="Arial"/>
                <w:b/>
                <w:bCs/>
                <w:color w:val="000000" w:themeColor="text1"/>
                <w:sz w:val="22"/>
                <w:szCs w:val="22"/>
              </w:rPr>
              <w:t xml:space="preserve">aking </w:t>
            </w:r>
            <w:r w:rsidRPr="362BBE65">
              <w:rPr>
                <w:rFonts w:ascii="Arial" w:eastAsia="Arial" w:hAnsi="Arial" w:cs="Arial"/>
                <w:color w:val="000000" w:themeColor="text1"/>
                <w:sz w:val="22"/>
                <w:szCs w:val="22"/>
              </w:rPr>
              <w:t>items #15 and #19. How well do your Tier II intervention management practices work? Consider your scheduling, communication, and intervention tracking methods.</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A" w14:textId="77777777" w:rsidR="00C9038A" w:rsidRDefault="00C9038A">
            <w:pPr>
              <w:rPr>
                <w:rFonts w:ascii="Arial" w:eastAsia="Arial" w:hAnsi="Arial" w:cs="Arial"/>
                <w:color w:val="000000"/>
                <w:sz w:val="22"/>
                <w:szCs w:val="22"/>
              </w:rPr>
            </w:pPr>
          </w:p>
        </w:tc>
      </w:tr>
      <w:tr w:rsidR="00C9038A" w14:paraId="0C7BF293" w14:textId="77777777" w:rsidTr="362BBE65">
        <w:trPr>
          <w:trHeight w:val="432"/>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B" w14:textId="77777777" w:rsidR="00C9038A" w:rsidRDefault="009D319D">
            <w:pPr>
              <w:rPr>
                <w:rFonts w:ascii="Arial" w:eastAsia="Arial" w:hAnsi="Arial" w:cs="Arial"/>
                <w:color w:val="000000"/>
                <w:sz w:val="22"/>
                <w:szCs w:val="22"/>
              </w:rPr>
            </w:pPr>
            <w:r>
              <w:rPr>
                <w:rFonts w:ascii="Arial" w:eastAsia="Arial" w:hAnsi="Arial" w:cs="Arial"/>
                <w:b/>
                <w:color w:val="000000"/>
                <w:sz w:val="22"/>
                <w:szCs w:val="22"/>
              </w:rPr>
              <w:t xml:space="preserve">Define </w:t>
            </w:r>
            <w:r>
              <w:rPr>
                <w:rFonts w:ascii="Arial" w:eastAsia="Arial" w:hAnsi="Arial" w:cs="Arial"/>
                <w:color w:val="000000"/>
                <w:sz w:val="22"/>
                <w:szCs w:val="22"/>
              </w:rPr>
              <w:t xml:space="preserve">a problem related to managing Tier II interventions in your school. </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C" w14:textId="77777777" w:rsidR="00C9038A" w:rsidRDefault="00C9038A">
            <w:pPr>
              <w:spacing w:before="60" w:after="60"/>
              <w:rPr>
                <w:rFonts w:ascii="Arial" w:eastAsia="Arial" w:hAnsi="Arial" w:cs="Arial"/>
                <w:color w:val="000000"/>
                <w:sz w:val="22"/>
                <w:szCs w:val="22"/>
              </w:rPr>
            </w:pPr>
          </w:p>
        </w:tc>
      </w:tr>
      <w:tr w:rsidR="00C9038A" w14:paraId="0A15A0C3" w14:textId="77777777" w:rsidTr="362BBE65">
        <w:trPr>
          <w:trHeight w:val="432"/>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D" w14:textId="77777777" w:rsidR="00C9038A" w:rsidRDefault="009D319D">
            <w:pPr>
              <w:rPr>
                <w:rFonts w:ascii="Arial" w:eastAsia="Arial" w:hAnsi="Arial" w:cs="Arial"/>
                <w:color w:val="000000"/>
                <w:sz w:val="22"/>
                <w:szCs w:val="22"/>
              </w:rPr>
            </w:pPr>
            <w:r>
              <w:rPr>
                <w:rFonts w:ascii="Arial" w:eastAsia="Arial" w:hAnsi="Arial" w:cs="Arial"/>
                <w:color w:val="000000"/>
                <w:sz w:val="22"/>
                <w:szCs w:val="22"/>
              </w:rPr>
              <w:t xml:space="preserve">What barriers will you face when trying to overcome this problem? </w:t>
            </w:r>
            <w:r>
              <w:rPr>
                <w:rFonts w:ascii="Arial" w:eastAsia="Arial" w:hAnsi="Arial" w:cs="Arial"/>
                <w:b/>
                <w:color w:val="000000"/>
                <w:sz w:val="22"/>
                <w:szCs w:val="22"/>
              </w:rPr>
              <w:t>(Analyze)</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E" w14:textId="77777777" w:rsidR="00C9038A" w:rsidRDefault="00C9038A">
            <w:pPr>
              <w:rPr>
                <w:rFonts w:ascii="Arial" w:eastAsia="Arial" w:hAnsi="Arial" w:cs="Arial"/>
                <w:color w:val="000000"/>
                <w:sz w:val="22"/>
                <w:szCs w:val="22"/>
              </w:rPr>
            </w:pPr>
          </w:p>
        </w:tc>
      </w:tr>
      <w:tr w:rsidR="00C9038A" w14:paraId="7AC50485" w14:textId="77777777" w:rsidTr="362BBE65">
        <w:trPr>
          <w:trHeight w:val="432"/>
        </w:trPr>
        <w:tc>
          <w:tcPr>
            <w:tcW w:w="548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AF" w14:textId="77777777" w:rsidR="00C9038A" w:rsidRDefault="009D319D">
            <w:pPr>
              <w:rPr>
                <w:rFonts w:ascii="Arial" w:eastAsia="Arial" w:hAnsi="Arial" w:cs="Arial"/>
                <w:color w:val="000000"/>
                <w:sz w:val="22"/>
                <w:szCs w:val="22"/>
              </w:rPr>
            </w:pPr>
            <w:r>
              <w:rPr>
                <w:rFonts w:ascii="Arial" w:eastAsia="Arial" w:hAnsi="Arial" w:cs="Arial"/>
                <w:color w:val="000000"/>
                <w:sz w:val="22"/>
                <w:szCs w:val="22"/>
              </w:rPr>
              <w:t xml:space="preserve">What steps can you take to address these barriers and improve how Tier II interventions are managed in your building? </w:t>
            </w:r>
            <w:r>
              <w:rPr>
                <w:rFonts w:ascii="Arial" w:eastAsia="Arial" w:hAnsi="Arial" w:cs="Arial"/>
                <w:b/>
                <w:color w:val="000000"/>
                <w:sz w:val="22"/>
                <w:szCs w:val="22"/>
              </w:rPr>
              <w:t>(Implement)</w:t>
            </w:r>
          </w:p>
        </w:tc>
        <w:tc>
          <w:tcPr>
            <w:tcW w:w="53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0001B0" w14:textId="77777777" w:rsidR="00C9038A" w:rsidRDefault="00C9038A">
            <w:pPr>
              <w:rPr>
                <w:rFonts w:ascii="Arial" w:eastAsia="Arial" w:hAnsi="Arial" w:cs="Arial"/>
                <w:color w:val="000000"/>
                <w:sz w:val="22"/>
                <w:szCs w:val="22"/>
              </w:rPr>
            </w:pPr>
          </w:p>
        </w:tc>
      </w:tr>
    </w:tbl>
    <w:p w14:paraId="000001B1" w14:textId="77777777" w:rsidR="00C9038A" w:rsidRDefault="00C9038A">
      <w:pPr>
        <w:rPr>
          <w:rFonts w:ascii="Arial" w:eastAsia="Arial" w:hAnsi="Arial" w:cs="Arial"/>
        </w:rPr>
      </w:pPr>
    </w:p>
    <w:p w14:paraId="000001B2" w14:textId="77777777" w:rsidR="00C9038A" w:rsidRDefault="00C9038A">
      <w:pPr>
        <w:rPr>
          <w:rFonts w:ascii="Arial" w:eastAsia="Arial" w:hAnsi="Arial" w:cs="Arial"/>
          <w:color w:val="000000"/>
        </w:rPr>
      </w:pPr>
    </w:p>
    <w:p w14:paraId="000001B3" w14:textId="77777777" w:rsidR="00C9038A" w:rsidRDefault="00C9038A">
      <w:pPr>
        <w:rPr>
          <w:rFonts w:ascii="Arial" w:eastAsia="Arial" w:hAnsi="Arial" w:cs="Arial"/>
          <w:color w:val="000000"/>
        </w:rPr>
      </w:pPr>
    </w:p>
    <w:p w14:paraId="000001B4" w14:textId="77777777" w:rsidR="00C9038A" w:rsidRDefault="00C9038A">
      <w:pPr>
        <w:rPr>
          <w:rFonts w:ascii="Arial" w:eastAsia="Arial" w:hAnsi="Arial" w:cs="Arial"/>
          <w:color w:val="000000"/>
          <w:sz w:val="28"/>
          <w:szCs w:val="28"/>
        </w:rPr>
      </w:pPr>
    </w:p>
    <w:p w14:paraId="000001B5" w14:textId="77777777" w:rsidR="00C9038A" w:rsidRDefault="00C9038A">
      <w:pPr>
        <w:rPr>
          <w:rFonts w:ascii="Arial" w:eastAsia="Arial" w:hAnsi="Arial" w:cs="Arial"/>
          <w:color w:val="000000"/>
          <w:sz w:val="28"/>
          <w:szCs w:val="28"/>
        </w:rPr>
      </w:pPr>
    </w:p>
    <w:p w14:paraId="000001B6" w14:textId="77777777" w:rsidR="00C9038A" w:rsidRDefault="00C9038A">
      <w:pPr>
        <w:rPr>
          <w:rFonts w:ascii="Arial" w:eastAsia="Arial" w:hAnsi="Arial" w:cs="Arial"/>
          <w:color w:val="000000"/>
          <w:sz w:val="28"/>
          <w:szCs w:val="28"/>
        </w:rPr>
      </w:pPr>
    </w:p>
    <w:p w14:paraId="000001B7" w14:textId="77777777" w:rsidR="00C9038A" w:rsidRDefault="00C9038A">
      <w:pPr>
        <w:rPr>
          <w:rFonts w:ascii="Arial" w:eastAsia="Arial" w:hAnsi="Arial" w:cs="Arial"/>
          <w:color w:val="000000"/>
          <w:sz w:val="28"/>
          <w:szCs w:val="28"/>
        </w:rPr>
      </w:pPr>
    </w:p>
    <w:p w14:paraId="000001B8" w14:textId="77777777" w:rsidR="00C9038A" w:rsidRDefault="00C9038A">
      <w:pPr>
        <w:rPr>
          <w:rFonts w:ascii="Arial" w:eastAsia="Arial" w:hAnsi="Arial" w:cs="Arial"/>
          <w:color w:val="000000"/>
          <w:sz w:val="28"/>
          <w:szCs w:val="28"/>
        </w:rPr>
      </w:pPr>
    </w:p>
    <w:p w14:paraId="000001B9" w14:textId="77777777" w:rsidR="00C9038A" w:rsidRDefault="00C9038A">
      <w:pPr>
        <w:rPr>
          <w:rFonts w:ascii="Arial" w:eastAsia="Arial" w:hAnsi="Arial" w:cs="Arial"/>
          <w:color w:val="000000"/>
          <w:sz w:val="28"/>
          <w:szCs w:val="28"/>
        </w:rPr>
      </w:pPr>
    </w:p>
    <w:p w14:paraId="000001BA" w14:textId="77777777" w:rsidR="00C9038A" w:rsidRDefault="00C9038A">
      <w:pPr>
        <w:rPr>
          <w:rFonts w:ascii="Arial" w:eastAsia="Arial" w:hAnsi="Arial" w:cs="Arial"/>
          <w:b/>
          <w:color w:val="5D7975"/>
          <w:sz w:val="28"/>
          <w:szCs w:val="28"/>
        </w:rPr>
      </w:pPr>
    </w:p>
    <w:p w14:paraId="000001BB" w14:textId="77777777" w:rsidR="00C9038A" w:rsidRDefault="00C9038A">
      <w:pPr>
        <w:pStyle w:val="Heading1"/>
        <w:rPr>
          <w:rFonts w:ascii="Arial" w:eastAsia="Arial" w:hAnsi="Arial" w:cs="Arial"/>
          <w:b/>
          <w:color w:val="5D7975"/>
          <w:sz w:val="28"/>
          <w:szCs w:val="28"/>
        </w:rPr>
      </w:pPr>
    </w:p>
    <w:p w14:paraId="000001BC" w14:textId="77777777" w:rsidR="00C9038A" w:rsidRDefault="00C9038A">
      <w:pPr>
        <w:pStyle w:val="Heading1"/>
        <w:rPr>
          <w:rFonts w:ascii="Arial" w:eastAsia="Arial" w:hAnsi="Arial" w:cs="Arial"/>
          <w:b/>
          <w:color w:val="5D7975"/>
          <w:sz w:val="28"/>
          <w:szCs w:val="28"/>
        </w:rPr>
      </w:pPr>
    </w:p>
    <w:p w14:paraId="000001BE" w14:textId="73FD81A3" w:rsidR="00C9038A" w:rsidRDefault="00C9038A"/>
    <w:p w14:paraId="2880A42E" w14:textId="77777777" w:rsidR="007444F1" w:rsidRDefault="007444F1">
      <w:pPr>
        <w:rPr>
          <w:rFonts w:asciiTheme="majorHAnsi" w:eastAsiaTheme="majorEastAsia" w:hAnsiTheme="majorHAnsi" w:cstheme="majorBidi"/>
          <w:color w:val="9D1C23" w:themeColor="accent1" w:themeShade="BF"/>
          <w:sz w:val="32"/>
          <w:szCs w:val="32"/>
        </w:rPr>
      </w:pPr>
      <w:r>
        <w:br w:type="page"/>
      </w:r>
    </w:p>
    <w:p w14:paraId="0B2016A3" w14:textId="4F673874" w:rsidR="68A24185" w:rsidRDefault="68A24185" w:rsidP="22F1D62B">
      <w:pPr>
        <w:pStyle w:val="Heading1"/>
      </w:pPr>
      <w:bookmarkStart w:id="12" w:name="_Toc176271013"/>
      <w:r w:rsidRPr="4A065887">
        <w:rPr>
          <w:rFonts w:ascii="Georgia" w:eastAsia="Georgia" w:hAnsi="Georgia" w:cs="Georgia"/>
          <w:b/>
          <w:bCs/>
          <w:color w:val="5D7874"/>
        </w:rPr>
        <w:lastRenderedPageBreak/>
        <w:t>Building a Comprehensive Data Profile</w:t>
      </w:r>
      <w:bookmarkEnd w:id="12"/>
    </w:p>
    <w:p w14:paraId="1FAE2EAA" w14:textId="6B36B8AA" w:rsidR="22F1D62B" w:rsidRDefault="22F1D62B"/>
    <w:p w14:paraId="4E8A813F" w14:textId="2D33EC13" w:rsidR="68A24185" w:rsidRDefault="68A24185" w:rsidP="22F1D62B">
      <w:pPr>
        <w:rPr>
          <w:rFonts w:ascii="Arial" w:eastAsia="Arial" w:hAnsi="Arial" w:cs="Arial"/>
          <w:color w:val="000000" w:themeColor="text1"/>
          <w:sz w:val="22"/>
          <w:szCs w:val="22"/>
        </w:rPr>
      </w:pPr>
      <w:r w:rsidRPr="22F1D62B">
        <w:rPr>
          <w:rFonts w:ascii="Arial" w:eastAsia="Arial" w:hAnsi="Arial" w:cs="Arial"/>
          <w:b/>
          <w:bCs/>
          <w:color w:val="000000" w:themeColor="text1"/>
          <w:sz w:val="22"/>
          <w:szCs w:val="22"/>
        </w:rPr>
        <w:t>Directions:</w:t>
      </w:r>
      <w:r w:rsidRPr="22F1D62B">
        <w:rPr>
          <w:rFonts w:ascii="Arial" w:eastAsia="Arial" w:hAnsi="Arial" w:cs="Arial"/>
          <w:color w:val="000000" w:themeColor="text1"/>
          <w:sz w:val="22"/>
          <w:szCs w:val="22"/>
        </w:rPr>
        <w:t xml:space="preserve"> This activity </w:t>
      </w:r>
      <w:r w:rsidRPr="5216BE39">
        <w:rPr>
          <w:rFonts w:ascii="Arial" w:eastAsia="Arial" w:hAnsi="Arial" w:cs="Arial"/>
          <w:color w:val="000000" w:themeColor="text1"/>
          <w:sz w:val="22"/>
          <w:szCs w:val="22"/>
        </w:rPr>
        <w:t>allow</w:t>
      </w:r>
      <w:r w:rsidR="2C115D8E" w:rsidRPr="5216BE39">
        <w:rPr>
          <w:rFonts w:ascii="Arial" w:eastAsia="Arial" w:hAnsi="Arial" w:cs="Arial"/>
          <w:color w:val="000000" w:themeColor="text1"/>
          <w:sz w:val="22"/>
          <w:szCs w:val="22"/>
        </w:rPr>
        <w:t>s</w:t>
      </w:r>
      <w:r w:rsidRPr="22F1D62B">
        <w:rPr>
          <w:rFonts w:ascii="Arial" w:eastAsia="Arial" w:hAnsi="Arial" w:cs="Arial"/>
          <w:color w:val="000000" w:themeColor="text1"/>
          <w:sz w:val="22"/>
          <w:szCs w:val="22"/>
        </w:rPr>
        <w:t xml:space="preserve"> your team to practice what </w:t>
      </w:r>
      <w:r w:rsidR="5A8F441D" w:rsidRPr="5216BE39">
        <w:rPr>
          <w:rFonts w:ascii="Arial" w:eastAsia="Arial" w:hAnsi="Arial" w:cs="Arial"/>
          <w:color w:val="000000" w:themeColor="text1"/>
          <w:sz w:val="22"/>
          <w:szCs w:val="22"/>
        </w:rPr>
        <w:t>you</w:t>
      </w:r>
      <w:r w:rsidRPr="22F1D62B">
        <w:rPr>
          <w:rFonts w:ascii="Arial" w:eastAsia="Arial" w:hAnsi="Arial" w:cs="Arial"/>
          <w:color w:val="000000" w:themeColor="text1"/>
          <w:sz w:val="22"/>
          <w:szCs w:val="22"/>
        </w:rPr>
        <w:t xml:space="preserve"> have learned about </w:t>
      </w:r>
      <w:r w:rsidR="380A2292" w:rsidRPr="22F1D62B">
        <w:rPr>
          <w:rFonts w:ascii="Arial" w:eastAsia="Arial" w:hAnsi="Arial" w:cs="Arial"/>
          <w:color w:val="000000" w:themeColor="text1"/>
          <w:sz w:val="22"/>
          <w:szCs w:val="22"/>
        </w:rPr>
        <w:t xml:space="preserve">collecting multiple sources of data to build comprehensive data profiles for students. </w:t>
      </w:r>
      <w:r w:rsidR="1E0C77F6" w:rsidRPr="5216BE39">
        <w:rPr>
          <w:rFonts w:ascii="Arial" w:eastAsia="Arial" w:hAnsi="Arial" w:cs="Arial"/>
          <w:color w:val="000000" w:themeColor="text1"/>
          <w:sz w:val="22"/>
          <w:szCs w:val="22"/>
        </w:rPr>
        <w:t xml:space="preserve">Begin by reviewing the example student data, questions, and responses in Part 1. Then </w:t>
      </w:r>
      <w:r w:rsidR="1B18274E" w:rsidRPr="5216BE39">
        <w:rPr>
          <w:rFonts w:ascii="Arial" w:eastAsia="Arial" w:hAnsi="Arial" w:cs="Arial"/>
          <w:color w:val="000000" w:themeColor="text1"/>
          <w:sz w:val="22"/>
          <w:szCs w:val="22"/>
        </w:rPr>
        <w:t>in</w:t>
      </w:r>
      <w:r w:rsidR="5519ECCC" w:rsidRPr="5216BE39">
        <w:rPr>
          <w:rFonts w:ascii="Arial" w:eastAsia="Arial" w:hAnsi="Arial" w:cs="Arial"/>
          <w:color w:val="000000" w:themeColor="text1"/>
          <w:sz w:val="22"/>
          <w:szCs w:val="22"/>
        </w:rPr>
        <w:t xml:space="preserve"> </w:t>
      </w:r>
      <w:r w:rsidR="1B18274E" w:rsidRPr="5216BE39">
        <w:rPr>
          <w:rFonts w:ascii="Arial" w:eastAsia="Arial" w:hAnsi="Arial" w:cs="Arial"/>
          <w:color w:val="000000" w:themeColor="text1"/>
          <w:sz w:val="22"/>
          <w:szCs w:val="22"/>
        </w:rPr>
        <w:t>Part 2</w:t>
      </w:r>
      <w:r w:rsidR="4BAAF041" w:rsidRPr="5216BE39">
        <w:rPr>
          <w:rFonts w:ascii="Arial" w:eastAsia="Arial" w:hAnsi="Arial" w:cs="Arial"/>
          <w:color w:val="000000" w:themeColor="text1"/>
          <w:sz w:val="22"/>
          <w:szCs w:val="22"/>
        </w:rPr>
        <w:t>,</w:t>
      </w:r>
      <w:r w:rsidR="380A2292" w:rsidRPr="22F1D62B">
        <w:rPr>
          <w:rFonts w:ascii="Arial" w:eastAsia="Arial" w:hAnsi="Arial" w:cs="Arial"/>
          <w:color w:val="000000" w:themeColor="text1"/>
          <w:sz w:val="22"/>
          <w:szCs w:val="22"/>
        </w:rPr>
        <w:t xml:space="preserve"> reflect upon how mu</w:t>
      </w:r>
      <w:r w:rsidR="00A12307">
        <w:rPr>
          <w:rFonts w:ascii="Arial" w:eastAsia="Arial" w:hAnsi="Arial" w:cs="Arial"/>
          <w:color w:val="000000" w:themeColor="text1"/>
          <w:sz w:val="22"/>
          <w:szCs w:val="22"/>
        </w:rPr>
        <w:t>ltiple</w:t>
      </w:r>
      <w:r w:rsidR="380A2292" w:rsidRPr="22F1D62B">
        <w:rPr>
          <w:rFonts w:ascii="Arial" w:eastAsia="Arial" w:hAnsi="Arial" w:cs="Arial"/>
          <w:color w:val="000000" w:themeColor="text1"/>
          <w:sz w:val="22"/>
          <w:szCs w:val="22"/>
        </w:rPr>
        <w:t xml:space="preserve"> sources of data can be integrated into the data-based decision-making proces</w:t>
      </w:r>
      <w:r w:rsidR="3496D53D" w:rsidRPr="22F1D62B">
        <w:rPr>
          <w:rFonts w:ascii="Arial" w:eastAsia="Arial" w:hAnsi="Arial" w:cs="Arial"/>
          <w:color w:val="000000" w:themeColor="text1"/>
          <w:sz w:val="22"/>
          <w:szCs w:val="22"/>
        </w:rPr>
        <w:t>s</w:t>
      </w:r>
      <w:r w:rsidR="6BD2D0D3" w:rsidRPr="5216BE39">
        <w:rPr>
          <w:rFonts w:ascii="Arial" w:eastAsia="Arial" w:hAnsi="Arial" w:cs="Arial"/>
          <w:color w:val="000000" w:themeColor="text1"/>
          <w:sz w:val="22"/>
          <w:szCs w:val="22"/>
        </w:rPr>
        <w:t xml:space="preserve"> by using your own student data or the 9</w:t>
      </w:r>
      <w:r w:rsidR="6BD2D0D3" w:rsidRPr="5216BE39">
        <w:rPr>
          <w:rFonts w:ascii="Arial" w:eastAsia="Arial" w:hAnsi="Arial" w:cs="Arial"/>
          <w:color w:val="000000" w:themeColor="text1"/>
          <w:sz w:val="22"/>
          <w:szCs w:val="22"/>
          <w:vertAlign w:val="superscript"/>
        </w:rPr>
        <w:t>th</w:t>
      </w:r>
      <w:r w:rsidR="6BD2D0D3" w:rsidRPr="5216BE39">
        <w:rPr>
          <w:rFonts w:ascii="Arial" w:eastAsia="Arial" w:hAnsi="Arial" w:cs="Arial"/>
          <w:color w:val="000000" w:themeColor="text1"/>
          <w:sz w:val="22"/>
          <w:szCs w:val="22"/>
        </w:rPr>
        <w:t xml:space="preserve"> grade student</w:t>
      </w:r>
      <w:r w:rsidR="55B0D109" w:rsidRPr="5216BE39">
        <w:rPr>
          <w:rFonts w:ascii="Arial" w:eastAsia="Arial" w:hAnsi="Arial" w:cs="Arial"/>
          <w:color w:val="000000" w:themeColor="text1"/>
          <w:sz w:val="22"/>
          <w:szCs w:val="22"/>
        </w:rPr>
        <w:t xml:space="preserve"> example from today’s presentation</w:t>
      </w:r>
    </w:p>
    <w:p w14:paraId="4FB72A86" w14:textId="04B8A517" w:rsidR="22F1D62B" w:rsidRDefault="22F1D62B" w:rsidP="22F1D62B">
      <w:pPr>
        <w:rPr>
          <w:rFonts w:ascii="Arial" w:eastAsia="Arial" w:hAnsi="Arial" w:cs="Arial"/>
          <w:color w:val="000000" w:themeColor="text1"/>
          <w:sz w:val="22"/>
          <w:szCs w:val="22"/>
        </w:rPr>
      </w:pPr>
    </w:p>
    <w:p w14:paraId="35613151" w14:textId="32BBBBCE" w:rsidR="5BB8BF4E" w:rsidRDefault="5BB8BF4E" w:rsidP="22F1D62B">
      <w:pPr>
        <w:rPr>
          <w:rFonts w:ascii="Arial" w:eastAsia="Arial" w:hAnsi="Arial" w:cs="Arial"/>
          <w:color w:val="000000" w:themeColor="text1"/>
          <w:sz w:val="22"/>
          <w:szCs w:val="22"/>
        </w:rPr>
      </w:pPr>
      <w:r w:rsidRPr="22F1D62B">
        <w:rPr>
          <w:rFonts w:ascii="Arial" w:eastAsia="Arial" w:hAnsi="Arial" w:cs="Arial"/>
          <w:b/>
          <w:bCs/>
          <w:color w:val="000000" w:themeColor="text1"/>
          <w:sz w:val="22"/>
          <w:szCs w:val="22"/>
        </w:rPr>
        <w:t xml:space="preserve">Part 1. </w:t>
      </w:r>
      <w:r w:rsidRPr="22F1D62B">
        <w:rPr>
          <w:rFonts w:ascii="Arial" w:eastAsia="Arial" w:hAnsi="Arial" w:cs="Arial"/>
          <w:color w:val="000000" w:themeColor="text1"/>
          <w:sz w:val="22"/>
          <w:szCs w:val="22"/>
        </w:rPr>
        <w:t xml:space="preserve">Review the example student data provided below and in today’s presentation. </w:t>
      </w:r>
      <w:r w:rsidR="5BE54CB9" w:rsidRPr="22F1D62B">
        <w:rPr>
          <w:rFonts w:ascii="Arial" w:eastAsia="Arial" w:hAnsi="Arial" w:cs="Arial"/>
          <w:color w:val="000000" w:themeColor="text1"/>
          <w:sz w:val="22"/>
          <w:szCs w:val="22"/>
        </w:rPr>
        <w:t>Then review the questions and responses.</w:t>
      </w:r>
    </w:p>
    <w:p w14:paraId="47FB08FE" w14:textId="77777777" w:rsidR="00FA4201" w:rsidRDefault="00FA4201" w:rsidP="22F1D62B">
      <w:pPr>
        <w:rPr>
          <w:rFonts w:ascii="Arial" w:eastAsia="Arial" w:hAnsi="Arial" w:cs="Arial"/>
          <w:color w:val="000000" w:themeColor="text1"/>
          <w:sz w:val="22"/>
          <w:szCs w:val="22"/>
        </w:rPr>
      </w:pPr>
    </w:p>
    <w:p w14:paraId="1AA61652" w14:textId="58052D6A" w:rsidR="00A519E7" w:rsidRDefault="00C726BD" w:rsidP="4A065887">
      <w:pPr>
        <w:jc w:val="center"/>
        <w:rPr>
          <w:rFonts w:ascii="Georgia" w:eastAsia="Arial" w:hAnsi="Georgia" w:cs="Arial"/>
          <w:b/>
          <w:bCs/>
          <w:color w:val="000000" w:themeColor="text1"/>
          <w:sz w:val="32"/>
          <w:szCs w:val="32"/>
        </w:rPr>
      </w:pPr>
      <w:r w:rsidRPr="4A065887">
        <w:rPr>
          <w:rFonts w:ascii="Georgia" w:eastAsia="Arial" w:hAnsi="Georgia" w:cs="Arial"/>
          <w:b/>
          <w:bCs/>
          <w:color w:val="000000" w:themeColor="text1"/>
          <w:sz w:val="32"/>
          <w:szCs w:val="32"/>
        </w:rPr>
        <w:t xml:space="preserve">Elementary Example: </w:t>
      </w:r>
      <w:r w:rsidR="007212FA" w:rsidRPr="4A065887">
        <w:rPr>
          <w:rFonts w:ascii="Georgia" w:eastAsia="Arial" w:hAnsi="Georgia" w:cs="Arial"/>
          <w:b/>
          <w:bCs/>
          <w:color w:val="000000" w:themeColor="text1"/>
          <w:sz w:val="32"/>
          <w:szCs w:val="32"/>
        </w:rPr>
        <w:t>5th Grade Student</w:t>
      </w:r>
    </w:p>
    <w:p w14:paraId="4CB89C3F" w14:textId="46336193" w:rsidR="000365E7" w:rsidRDefault="002179CD" w:rsidP="004E6E40">
      <w:pPr>
        <w:jc w:val="center"/>
      </w:pPr>
      <w:r>
        <w:rPr>
          <w:noProof/>
        </w:rPr>
        <w:drawing>
          <wp:inline distT="0" distB="0" distL="0" distR="0" wp14:anchorId="3C3325CF" wp14:editId="12D8B773">
            <wp:extent cx="4800600" cy="2247900"/>
            <wp:effectExtent l="0" t="0" r="0" b="0"/>
            <wp:docPr id="298454169" name="Picture 1" descr="A chart with red and yellow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54169" name="Picture 1" descr="A chart with red and yellow and blue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4800600" cy="2247900"/>
                    </a:xfrm>
                    <a:prstGeom prst="rect">
                      <a:avLst/>
                    </a:prstGeom>
                  </pic:spPr>
                </pic:pic>
              </a:graphicData>
            </a:graphic>
          </wp:inline>
        </w:drawing>
      </w:r>
    </w:p>
    <w:p w14:paraId="4F929C97" w14:textId="68F5481C" w:rsidR="008D49BE" w:rsidRDefault="008D49BE" w:rsidP="004E6E40">
      <w:pPr>
        <w:jc w:val="center"/>
      </w:pPr>
    </w:p>
    <w:tbl>
      <w:tblPr>
        <w:tblW w:w="10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712"/>
        <w:gridCol w:w="5040"/>
        <w:gridCol w:w="5040"/>
      </w:tblGrid>
      <w:tr w:rsidR="00A814C7" w14:paraId="110A7008" w14:textId="77777777" w:rsidTr="00A478B4">
        <w:trPr>
          <w:trHeight w:val="432"/>
        </w:trPr>
        <w:tc>
          <w:tcPr>
            <w:tcW w:w="712" w:type="dxa"/>
            <w:vMerge w:val="restart"/>
            <w:tcBorders>
              <w:top w:val="single" w:sz="6" w:space="0" w:color="000000" w:themeColor="text1"/>
              <w:left w:val="single" w:sz="6" w:space="0" w:color="000000" w:themeColor="text1"/>
              <w:right w:val="single" w:sz="6" w:space="0" w:color="000000" w:themeColor="text1"/>
            </w:tcBorders>
            <w:shd w:val="clear" w:color="auto" w:fill="E7E6E6" w:themeFill="background2"/>
            <w:textDirection w:val="btLr"/>
          </w:tcPr>
          <w:p w14:paraId="54B5A3B2" w14:textId="0BF1BDC1" w:rsidR="00A814C7" w:rsidRPr="00901741" w:rsidRDefault="009C1B9A" w:rsidP="00D14ADE">
            <w:pPr>
              <w:ind w:left="113" w:right="113"/>
              <w:jc w:val="center"/>
              <w:rPr>
                <w:rFonts w:ascii="Arial" w:eastAsia="Arial" w:hAnsi="Arial" w:cs="Arial"/>
                <w:b/>
                <w:bCs/>
                <w:color w:val="000000" w:themeColor="text1"/>
                <w:sz w:val="22"/>
                <w:szCs w:val="22"/>
              </w:rPr>
            </w:pPr>
            <w:r w:rsidRPr="00901741">
              <w:rPr>
                <w:rFonts w:ascii="Arial" w:eastAsia="Arial" w:hAnsi="Arial" w:cs="Arial"/>
                <w:b/>
                <w:bCs/>
                <w:color w:val="000000" w:themeColor="text1"/>
                <w:sz w:val="22"/>
                <w:szCs w:val="22"/>
              </w:rPr>
              <w:t>Define</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755CF69" w14:textId="3609B76A" w:rsidR="00A814C7" w:rsidRPr="00901741" w:rsidRDefault="00A814C7">
            <w:pPr>
              <w:rPr>
                <w:rFonts w:ascii="Arial" w:eastAsia="Arial" w:hAnsi="Arial" w:cs="Arial"/>
                <w:b/>
                <w:bCs/>
                <w:color w:val="000000" w:themeColor="text1"/>
                <w:sz w:val="22"/>
                <w:szCs w:val="22"/>
              </w:rPr>
            </w:pPr>
            <w:r w:rsidRPr="00901741">
              <w:rPr>
                <w:rFonts w:ascii="Arial" w:eastAsia="Arial" w:hAnsi="Arial" w:cs="Arial"/>
                <w:b/>
                <w:bCs/>
                <w:color w:val="000000" w:themeColor="text1"/>
                <w:sz w:val="22"/>
                <w:szCs w:val="22"/>
              </w:rPr>
              <w:t>Question</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202D0A1" w14:textId="62046048" w:rsidR="00A814C7" w:rsidRPr="00901741" w:rsidRDefault="00A814C7">
            <w:pPr>
              <w:rPr>
                <w:rFonts w:ascii="Arial" w:eastAsia="Arial" w:hAnsi="Arial" w:cs="Arial"/>
                <w:b/>
                <w:bCs/>
                <w:color w:val="000000"/>
                <w:sz w:val="22"/>
                <w:szCs w:val="22"/>
              </w:rPr>
            </w:pPr>
            <w:r w:rsidRPr="00901741">
              <w:rPr>
                <w:rFonts w:ascii="Arial" w:eastAsia="Arial" w:hAnsi="Arial" w:cs="Arial"/>
                <w:b/>
                <w:bCs/>
                <w:color w:val="000000"/>
                <w:sz w:val="22"/>
                <w:szCs w:val="22"/>
              </w:rPr>
              <w:t>Response</w:t>
            </w:r>
          </w:p>
        </w:tc>
      </w:tr>
      <w:tr w:rsidR="00A814C7" w14:paraId="335936A0" w14:textId="77777777" w:rsidTr="5216BE39">
        <w:trPr>
          <w:trHeight w:val="432"/>
        </w:trPr>
        <w:tc>
          <w:tcPr>
            <w:tcW w:w="712" w:type="dxa"/>
            <w:vMerge/>
          </w:tcPr>
          <w:p w14:paraId="5ADE7801" w14:textId="77777777" w:rsidR="00A814C7" w:rsidRPr="00901741" w:rsidRDefault="00A814C7">
            <w:pPr>
              <w:rPr>
                <w:rFonts w:ascii="Arial" w:eastAsia="Arial" w:hAnsi="Arial" w:cs="Arial"/>
                <w:b/>
                <w:bCs/>
                <w:color w:val="000000" w:themeColor="text1"/>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CDEBE1" w14:textId="58448CD3" w:rsidR="00A814C7" w:rsidRDefault="00A814C7">
            <w:pPr>
              <w:rPr>
                <w:rFonts w:ascii="Arial" w:eastAsia="Arial" w:hAnsi="Arial" w:cs="Arial"/>
                <w:color w:val="000000"/>
                <w:sz w:val="22"/>
                <w:szCs w:val="22"/>
              </w:rPr>
            </w:pPr>
            <w:r>
              <w:rPr>
                <w:rFonts w:ascii="Arial" w:eastAsia="Arial" w:hAnsi="Arial" w:cs="Arial"/>
                <w:color w:val="000000"/>
                <w:sz w:val="22"/>
                <w:szCs w:val="22"/>
              </w:rPr>
              <w:t>What data were used to initially identify risk for the student?</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D6F50" w14:textId="77777777" w:rsidR="00A814C7" w:rsidRDefault="004879B0" w:rsidP="004879B0">
            <w:pPr>
              <w:pStyle w:val="ListParagraph"/>
              <w:numPr>
                <w:ilvl w:val="0"/>
                <w:numId w:val="19"/>
              </w:numPr>
              <w:rPr>
                <w:rFonts w:ascii="Arial" w:eastAsia="Arial" w:hAnsi="Arial" w:cs="Arial"/>
                <w:color w:val="000000"/>
                <w:sz w:val="22"/>
                <w:szCs w:val="22"/>
              </w:rPr>
            </w:pPr>
            <w:r>
              <w:rPr>
                <w:rFonts w:ascii="Arial" w:eastAsia="Arial" w:hAnsi="Arial" w:cs="Arial"/>
                <w:color w:val="000000"/>
                <w:sz w:val="22"/>
                <w:szCs w:val="22"/>
              </w:rPr>
              <w:t>Prior year ELA TCAP</w:t>
            </w:r>
          </w:p>
          <w:p w14:paraId="29185DAC" w14:textId="138503BA" w:rsidR="004879B0" w:rsidRDefault="000D7EF4" w:rsidP="004879B0">
            <w:pPr>
              <w:pStyle w:val="ListParagraph"/>
              <w:numPr>
                <w:ilvl w:val="0"/>
                <w:numId w:val="19"/>
              </w:numPr>
              <w:rPr>
                <w:rFonts w:ascii="Arial" w:eastAsia="Arial" w:hAnsi="Arial" w:cs="Arial"/>
                <w:color w:val="000000"/>
                <w:sz w:val="22"/>
                <w:szCs w:val="22"/>
              </w:rPr>
            </w:pPr>
            <w:r>
              <w:rPr>
                <w:rFonts w:ascii="Arial" w:eastAsia="Arial" w:hAnsi="Arial" w:cs="Arial"/>
                <w:color w:val="000000"/>
                <w:sz w:val="22"/>
                <w:szCs w:val="22"/>
              </w:rPr>
              <w:t>Unit</w:t>
            </w:r>
            <w:r w:rsidR="004879B0">
              <w:rPr>
                <w:rFonts w:ascii="Arial" w:eastAsia="Arial" w:hAnsi="Arial" w:cs="Arial"/>
                <w:color w:val="000000"/>
                <w:sz w:val="22"/>
                <w:szCs w:val="22"/>
              </w:rPr>
              <w:t xml:space="preserve"> reading assessment</w:t>
            </w:r>
          </w:p>
          <w:p w14:paraId="10C0866C" w14:textId="77777777" w:rsidR="004879B0" w:rsidRDefault="004879B0" w:rsidP="004879B0">
            <w:pPr>
              <w:pStyle w:val="ListParagraph"/>
              <w:numPr>
                <w:ilvl w:val="0"/>
                <w:numId w:val="19"/>
              </w:numPr>
              <w:rPr>
                <w:rFonts w:ascii="Arial" w:eastAsia="Arial" w:hAnsi="Arial" w:cs="Arial"/>
                <w:color w:val="000000"/>
                <w:sz w:val="22"/>
                <w:szCs w:val="22"/>
              </w:rPr>
            </w:pPr>
            <w:r>
              <w:rPr>
                <w:rFonts w:ascii="Arial" w:eastAsia="Arial" w:hAnsi="Arial" w:cs="Arial"/>
                <w:color w:val="000000"/>
                <w:sz w:val="22"/>
                <w:szCs w:val="22"/>
              </w:rPr>
              <w:t>Classroom writing sample</w:t>
            </w:r>
          </w:p>
          <w:p w14:paraId="66EAF321" w14:textId="77777777" w:rsidR="004879B0" w:rsidRDefault="004879B0" w:rsidP="004879B0">
            <w:pPr>
              <w:pStyle w:val="ListParagraph"/>
              <w:numPr>
                <w:ilvl w:val="0"/>
                <w:numId w:val="19"/>
              </w:numPr>
              <w:rPr>
                <w:rFonts w:ascii="Arial" w:eastAsia="Arial" w:hAnsi="Arial" w:cs="Arial"/>
                <w:color w:val="000000"/>
                <w:sz w:val="22"/>
                <w:szCs w:val="22"/>
              </w:rPr>
            </w:pPr>
            <w:r>
              <w:rPr>
                <w:rFonts w:ascii="Arial" w:eastAsia="Arial" w:hAnsi="Arial" w:cs="Arial"/>
                <w:color w:val="000000"/>
                <w:sz w:val="22"/>
                <w:szCs w:val="22"/>
              </w:rPr>
              <w:t xml:space="preserve">Office </w:t>
            </w:r>
            <w:r w:rsidR="005947E3">
              <w:rPr>
                <w:rFonts w:ascii="Arial" w:eastAsia="Arial" w:hAnsi="Arial" w:cs="Arial"/>
                <w:color w:val="000000"/>
                <w:sz w:val="22"/>
                <w:szCs w:val="22"/>
              </w:rPr>
              <w:t>discipline referrals</w:t>
            </w:r>
          </w:p>
          <w:p w14:paraId="3D8D48D5" w14:textId="77777777" w:rsidR="005947E3" w:rsidRDefault="005947E3" w:rsidP="004879B0">
            <w:pPr>
              <w:pStyle w:val="ListParagraph"/>
              <w:numPr>
                <w:ilvl w:val="0"/>
                <w:numId w:val="19"/>
              </w:numPr>
              <w:rPr>
                <w:rFonts w:ascii="Arial" w:eastAsia="Arial" w:hAnsi="Arial" w:cs="Arial"/>
                <w:color w:val="000000"/>
                <w:sz w:val="22"/>
                <w:szCs w:val="22"/>
              </w:rPr>
            </w:pPr>
            <w:r>
              <w:rPr>
                <w:rFonts w:ascii="Arial" w:eastAsia="Arial" w:hAnsi="Arial" w:cs="Arial"/>
                <w:color w:val="000000"/>
                <w:sz w:val="22"/>
                <w:szCs w:val="22"/>
              </w:rPr>
              <w:t xml:space="preserve">Nurse </w:t>
            </w:r>
            <w:r w:rsidR="006C25EC">
              <w:rPr>
                <w:rFonts w:ascii="Arial" w:eastAsia="Arial" w:hAnsi="Arial" w:cs="Arial"/>
                <w:color w:val="000000"/>
                <w:sz w:val="22"/>
                <w:szCs w:val="22"/>
              </w:rPr>
              <w:t>referrals</w:t>
            </w:r>
          </w:p>
          <w:p w14:paraId="4FDED9E0" w14:textId="3007E656" w:rsidR="006C25EC" w:rsidRPr="004879B0" w:rsidRDefault="006C25EC" w:rsidP="004879B0">
            <w:pPr>
              <w:pStyle w:val="ListParagraph"/>
              <w:numPr>
                <w:ilvl w:val="0"/>
                <w:numId w:val="19"/>
              </w:numPr>
              <w:rPr>
                <w:rFonts w:ascii="Arial" w:eastAsia="Arial" w:hAnsi="Arial" w:cs="Arial"/>
                <w:color w:val="000000"/>
                <w:sz w:val="22"/>
                <w:szCs w:val="22"/>
              </w:rPr>
            </w:pPr>
            <w:r>
              <w:rPr>
                <w:rFonts w:ascii="Arial" w:eastAsia="Arial" w:hAnsi="Arial" w:cs="Arial"/>
                <w:color w:val="000000"/>
                <w:sz w:val="22"/>
                <w:szCs w:val="22"/>
              </w:rPr>
              <w:t>Student report</w:t>
            </w:r>
          </w:p>
        </w:tc>
      </w:tr>
      <w:tr w:rsidR="00A814C7" w14:paraId="6C435AB8" w14:textId="77777777" w:rsidTr="5216BE39">
        <w:trPr>
          <w:trHeight w:val="432"/>
        </w:trPr>
        <w:tc>
          <w:tcPr>
            <w:tcW w:w="712" w:type="dxa"/>
            <w:vMerge/>
          </w:tcPr>
          <w:p w14:paraId="413D0BC5" w14:textId="77777777" w:rsidR="00A814C7" w:rsidRPr="00901741" w:rsidRDefault="00A814C7">
            <w:pPr>
              <w:rPr>
                <w:rFonts w:ascii="Arial" w:eastAsia="Arial" w:hAnsi="Arial" w:cs="Arial"/>
                <w:b/>
                <w:bCs/>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916036" w14:textId="12B45002" w:rsidR="00A814C7" w:rsidRDefault="00A814C7">
            <w:pPr>
              <w:rPr>
                <w:rFonts w:ascii="Arial" w:eastAsia="Arial" w:hAnsi="Arial" w:cs="Arial"/>
                <w:color w:val="000000"/>
                <w:sz w:val="22"/>
                <w:szCs w:val="22"/>
              </w:rPr>
            </w:pPr>
            <w:r>
              <w:rPr>
                <w:rFonts w:ascii="Arial" w:eastAsia="Arial" w:hAnsi="Arial" w:cs="Arial"/>
                <w:color w:val="000000"/>
                <w:sz w:val="22"/>
                <w:szCs w:val="22"/>
              </w:rPr>
              <w:t>What needs did the team decide to focus on first?</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4A10D" w14:textId="597DE85C" w:rsidR="00A814C7" w:rsidRDefault="006B0413">
            <w:pPr>
              <w:spacing w:before="60" w:after="60"/>
              <w:rPr>
                <w:rFonts w:ascii="Arial" w:eastAsia="Arial" w:hAnsi="Arial" w:cs="Arial"/>
                <w:color w:val="000000"/>
                <w:sz w:val="22"/>
                <w:szCs w:val="22"/>
              </w:rPr>
            </w:pPr>
            <w:r>
              <w:rPr>
                <w:rFonts w:ascii="Arial" w:eastAsia="Arial" w:hAnsi="Arial" w:cs="Arial"/>
                <w:color w:val="000000"/>
                <w:sz w:val="22"/>
                <w:szCs w:val="22"/>
              </w:rPr>
              <w:t>Reading</w:t>
            </w:r>
            <w:r w:rsidR="00026DD9">
              <w:rPr>
                <w:rFonts w:ascii="Arial" w:eastAsia="Arial" w:hAnsi="Arial" w:cs="Arial"/>
                <w:color w:val="000000"/>
                <w:sz w:val="22"/>
                <w:szCs w:val="22"/>
              </w:rPr>
              <w:t xml:space="preserve"> comprehension, writing, vision</w:t>
            </w:r>
          </w:p>
        </w:tc>
      </w:tr>
      <w:tr w:rsidR="00A814C7" w14:paraId="41FF3331" w14:textId="77777777" w:rsidTr="5216BE39">
        <w:trPr>
          <w:trHeight w:val="432"/>
        </w:trPr>
        <w:tc>
          <w:tcPr>
            <w:tcW w:w="712" w:type="dxa"/>
            <w:vMerge/>
          </w:tcPr>
          <w:p w14:paraId="3629D46D" w14:textId="77777777" w:rsidR="00A814C7" w:rsidRPr="00901741" w:rsidRDefault="00A814C7">
            <w:pPr>
              <w:rPr>
                <w:rFonts w:ascii="Arial" w:eastAsia="Arial" w:hAnsi="Arial" w:cs="Arial"/>
                <w:b/>
                <w:bCs/>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C38D5" w14:textId="58DB565D" w:rsidR="00A814C7" w:rsidRPr="009D4178" w:rsidRDefault="00A814C7">
            <w:pPr>
              <w:rPr>
                <w:rFonts w:ascii="Arial" w:eastAsia="Arial" w:hAnsi="Arial" w:cs="Arial"/>
                <w:color w:val="000000"/>
                <w:sz w:val="22"/>
                <w:szCs w:val="22"/>
              </w:rPr>
            </w:pPr>
            <w:r w:rsidRPr="009D4178">
              <w:rPr>
                <w:rFonts w:ascii="Arial" w:hAnsi="Arial" w:cs="Arial"/>
                <w:sz w:val="22"/>
                <w:szCs w:val="22"/>
              </w:rPr>
              <w:t xml:space="preserve">What </w:t>
            </w:r>
            <w:r w:rsidRPr="009D4178">
              <w:rPr>
                <w:rFonts w:ascii="Arial" w:hAnsi="Arial" w:cs="Arial"/>
                <w:i/>
                <w:iCs/>
                <w:sz w:val="22"/>
                <w:szCs w:val="22"/>
              </w:rPr>
              <w:t>additional</w:t>
            </w:r>
            <w:r w:rsidRPr="009D4178">
              <w:rPr>
                <w:rFonts w:ascii="Arial" w:hAnsi="Arial" w:cs="Arial"/>
                <w:sz w:val="22"/>
                <w:szCs w:val="22"/>
              </w:rPr>
              <w:t xml:space="preserve"> data could help define this student’s needs more precisely?</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BBA45" w14:textId="77777777" w:rsidR="00AA5BD4" w:rsidRDefault="00AA5BD4" w:rsidP="000D7EF4">
            <w:pPr>
              <w:pStyle w:val="ListParagraph"/>
              <w:numPr>
                <w:ilvl w:val="0"/>
                <w:numId w:val="20"/>
              </w:numPr>
              <w:rPr>
                <w:rFonts w:ascii="Arial" w:eastAsia="Arial" w:hAnsi="Arial" w:cs="Arial"/>
                <w:color w:val="000000"/>
                <w:sz w:val="22"/>
                <w:szCs w:val="22"/>
              </w:rPr>
            </w:pPr>
            <w:r>
              <w:rPr>
                <w:rFonts w:ascii="Arial" w:eastAsia="Arial" w:hAnsi="Arial" w:cs="Arial"/>
                <w:color w:val="000000"/>
                <w:sz w:val="22"/>
                <w:szCs w:val="22"/>
              </w:rPr>
              <w:t xml:space="preserve">Errors on </w:t>
            </w:r>
            <w:r w:rsidR="000D7EF4">
              <w:rPr>
                <w:rFonts w:ascii="Arial" w:eastAsia="Arial" w:hAnsi="Arial" w:cs="Arial"/>
                <w:color w:val="000000"/>
                <w:sz w:val="22"/>
                <w:szCs w:val="22"/>
              </w:rPr>
              <w:t>unit reading assessments</w:t>
            </w:r>
          </w:p>
          <w:p w14:paraId="702C02FC" w14:textId="77777777" w:rsidR="000D7EF4" w:rsidRDefault="000D7EF4" w:rsidP="000D7EF4">
            <w:pPr>
              <w:pStyle w:val="ListParagraph"/>
              <w:numPr>
                <w:ilvl w:val="0"/>
                <w:numId w:val="20"/>
              </w:numPr>
              <w:rPr>
                <w:rFonts w:ascii="Arial" w:eastAsia="Arial" w:hAnsi="Arial" w:cs="Arial"/>
                <w:color w:val="000000"/>
                <w:sz w:val="22"/>
                <w:szCs w:val="22"/>
              </w:rPr>
            </w:pPr>
            <w:r>
              <w:rPr>
                <w:rFonts w:ascii="Arial" w:eastAsia="Arial" w:hAnsi="Arial" w:cs="Arial"/>
                <w:color w:val="000000"/>
                <w:sz w:val="22"/>
                <w:szCs w:val="22"/>
              </w:rPr>
              <w:t xml:space="preserve">Areas in need of improvement </w:t>
            </w:r>
            <w:r w:rsidR="009A7ECD">
              <w:rPr>
                <w:rFonts w:ascii="Arial" w:eastAsia="Arial" w:hAnsi="Arial" w:cs="Arial"/>
                <w:color w:val="000000"/>
                <w:sz w:val="22"/>
                <w:szCs w:val="22"/>
              </w:rPr>
              <w:t>on writing sample according to scored rubric</w:t>
            </w:r>
          </w:p>
          <w:p w14:paraId="3E08430E" w14:textId="77777777" w:rsidR="009A7ECD" w:rsidRDefault="009A7ECD" w:rsidP="000D7EF4">
            <w:pPr>
              <w:pStyle w:val="ListParagraph"/>
              <w:numPr>
                <w:ilvl w:val="0"/>
                <w:numId w:val="20"/>
              </w:numPr>
              <w:rPr>
                <w:rFonts w:ascii="Arial" w:eastAsia="Arial" w:hAnsi="Arial" w:cs="Arial"/>
                <w:color w:val="000000"/>
                <w:sz w:val="22"/>
                <w:szCs w:val="22"/>
              </w:rPr>
            </w:pPr>
            <w:r>
              <w:rPr>
                <w:rFonts w:ascii="Arial" w:eastAsia="Arial" w:hAnsi="Arial" w:cs="Arial"/>
                <w:color w:val="000000"/>
                <w:sz w:val="22"/>
                <w:szCs w:val="22"/>
              </w:rPr>
              <w:t>Vocabulary assessment</w:t>
            </w:r>
          </w:p>
          <w:p w14:paraId="3DD5559A" w14:textId="77777777" w:rsidR="009A7ECD" w:rsidRDefault="009A7ECD" w:rsidP="000D7EF4">
            <w:pPr>
              <w:pStyle w:val="ListParagraph"/>
              <w:numPr>
                <w:ilvl w:val="0"/>
                <w:numId w:val="20"/>
              </w:numPr>
              <w:rPr>
                <w:rFonts w:ascii="Arial" w:eastAsia="Arial" w:hAnsi="Arial" w:cs="Arial"/>
                <w:color w:val="000000"/>
                <w:sz w:val="22"/>
                <w:szCs w:val="22"/>
              </w:rPr>
            </w:pPr>
            <w:r>
              <w:rPr>
                <w:rFonts w:ascii="Arial" w:eastAsia="Arial" w:hAnsi="Arial" w:cs="Arial"/>
                <w:color w:val="000000"/>
                <w:sz w:val="22"/>
                <w:szCs w:val="22"/>
              </w:rPr>
              <w:t>Vision exam</w:t>
            </w:r>
          </w:p>
          <w:p w14:paraId="799C7F3F" w14:textId="77777777" w:rsidR="00D6524B" w:rsidRDefault="00D6524B" w:rsidP="00D6524B">
            <w:pPr>
              <w:rPr>
                <w:rFonts w:ascii="Arial" w:eastAsia="Arial" w:hAnsi="Arial" w:cs="Arial"/>
                <w:color w:val="000000"/>
                <w:sz w:val="22"/>
                <w:szCs w:val="22"/>
              </w:rPr>
            </w:pPr>
          </w:p>
          <w:p w14:paraId="5D1D241C" w14:textId="57A70503" w:rsidR="00D6524B" w:rsidRPr="00D6524B" w:rsidRDefault="00D6524B" w:rsidP="00D6524B">
            <w:pPr>
              <w:rPr>
                <w:rFonts w:ascii="Arial" w:eastAsia="Arial" w:hAnsi="Arial" w:cs="Arial"/>
                <w:color w:val="000000"/>
                <w:sz w:val="22"/>
                <w:szCs w:val="22"/>
              </w:rPr>
            </w:pPr>
          </w:p>
        </w:tc>
      </w:tr>
      <w:tr w:rsidR="001679F4" w14:paraId="43F467A4" w14:textId="77777777" w:rsidTr="00A478B4">
        <w:trPr>
          <w:trHeight w:val="432"/>
        </w:trPr>
        <w:tc>
          <w:tcPr>
            <w:tcW w:w="712" w:type="dxa"/>
            <w:vMerge w:val="restart"/>
            <w:tcBorders>
              <w:top w:val="single" w:sz="6" w:space="0" w:color="000000" w:themeColor="text1"/>
              <w:left w:val="single" w:sz="6" w:space="0" w:color="000000" w:themeColor="text1"/>
              <w:right w:val="single" w:sz="6" w:space="0" w:color="000000" w:themeColor="text1"/>
            </w:tcBorders>
            <w:shd w:val="clear" w:color="auto" w:fill="E7E6E6" w:themeFill="background2"/>
            <w:textDirection w:val="btLr"/>
          </w:tcPr>
          <w:p w14:paraId="61F23A93" w14:textId="6B40205C" w:rsidR="001679F4" w:rsidRPr="00901741" w:rsidRDefault="00B7584F" w:rsidP="00CA248C">
            <w:pPr>
              <w:ind w:left="113" w:right="113"/>
              <w:jc w:val="center"/>
              <w:rPr>
                <w:rFonts w:ascii="Arial" w:eastAsia="Arial" w:hAnsi="Arial" w:cs="Arial"/>
                <w:b/>
                <w:bCs/>
                <w:color w:val="000000"/>
                <w:sz w:val="22"/>
                <w:szCs w:val="22"/>
              </w:rPr>
            </w:pPr>
            <w:r w:rsidRPr="00901741">
              <w:rPr>
                <w:rFonts w:ascii="Arial" w:eastAsia="Arial" w:hAnsi="Arial" w:cs="Arial"/>
                <w:b/>
                <w:bCs/>
                <w:color w:val="000000"/>
                <w:sz w:val="22"/>
                <w:szCs w:val="22"/>
              </w:rPr>
              <w:lastRenderedPageBreak/>
              <w:t>Analyze</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BC3A7" w14:textId="7E5A3609" w:rsidR="001679F4" w:rsidRDefault="001679F4">
            <w:pPr>
              <w:rPr>
                <w:rFonts w:ascii="Arial" w:eastAsia="Arial" w:hAnsi="Arial" w:cs="Arial"/>
                <w:color w:val="000000"/>
                <w:sz w:val="22"/>
                <w:szCs w:val="22"/>
              </w:rPr>
            </w:pPr>
            <w:r>
              <w:rPr>
                <w:rFonts w:ascii="Arial" w:eastAsia="Arial" w:hAnsi="Arial" w:cs="Arial"/>
                <w:color w:val="000000"/>
                <w:sz w:val="22"/>
                <w:szCs w:val="22"/>
              </w:rPr>
              <w:t>What were the findings of the student’s comprehensive data profile analysis?</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5A2AF" w14:textId="77777777" w:rsidR="00E91FA1" w:rsidRPr="00E91FA1" w:rsidRDefault="00E91FA1" w:rsidP="00E91FA1">
            <w:pPr>
              <w:spacing w:before="120"/>
              <w:rPr>
                <w:rFonts w:ascii="Arial" w:hAnsi="Arial" w:cs="Arial"/>
                <w:sz w:val="22"/>
                <w:szCs w:val="22"/>
              </w:rPr>
            </w:pPr>
            <w:r w:rsidRPr="00E91FA1">
              <w:rPr>
                <w:rFonts w:ascii="Arial" w:hAnsi="Arial" w:cs="Arial"/>
                <w:sz w:val="22"/>
                <w:szCs w:val="22"/>
              </w:rPr>
              <w:t xml:space="preserve">The student demonstrated adequate mastery of the conventions of writing but struggled with organization, providing sufficient detail, and using precise language. </w:t>
            </w:r>
          </w:p>
          <w:p w14:paraId="4E5EF189" w14:textId="77777777" w:rsidR="00E91FA1" w:rsidRPr="00E91FA1" w:rsidRDefault="00E91FA1" w:rsidP="00E91FA1">
            <w:pPr>
              <w:spacing w:before="120"/>
              <w:rPr>
                <w:rFonts w:ascii="Arial" w:hAnsi="Arial" w:cs="Arial"/>
                <w:sz w:val="22"/>
                <w:szCs w:val="22"/>
              </w:rPr>
            </w:pPr>
            <w:r w:rsidRPr="00E91FA1">
              <w:rPr>
                <w:rFonts w:ascii="Arial" w:hAnsi="Arial" w:cs="Arial"/>
                <w:sz w:val="22"/>
                <w:szCs w:val="22"/>
              </w:rPr>
              <w:t xml:space="preserve">On the reading assessments, the student showed the most difficulties with informational texts. </w:t>
            </w:r>
          </w:p>
          <w:p w14:paraId="2B64E611" w14:textId="77777777" w:rsidR="00E91FA1" w:rsidRPr="00E91FA1" w:rsidRDefault="00E91FA1" w:rsidP="00E91FA1">
            <w:pPr>
              <w:spacing w:before="120"/>
              <w:rPr>
                <w:rFonts w:ascii="Arial" w:hAnsi="Arial" w:cs="Arial"/>
                <w:sz w:val="22"/>
                <w:szCs w:val="22"/>
              </w:rPr>
            </w:pPr>
            <w:r w:rsidRPr="00E91FA1">
              <w:rPr>
                <w:rFonts w:ascii="Arial" w:hAnsi="Arial" w:cs="Arial"/>
                <w:sz w:val="22"/>
                <w:szCs w:val="22"/>
              </w:rPr>
              <w:t>The vocabulary assessment showed the student performance was below grade level in this area.</w:t>
            </w:r>
          </w:p>
          <w:p w14:paraId="1BEE5D46" w14:textId="1D034A76" w:rsidR="5216BE39" w:rsidRDefault="5216BE39" w:rsidP="5216BE39">
            <w:pPr>
              <w:rPr>
                <w:rFonts w:ascii="Arial" w:hAnsi="Arial" w:cs="Arial"/>
                <w:sz w:val="22"/>
                <w:szCs w:val="22"/>
              </w:rPr>
            </w:pPr>
          </w:p>
          <w:p w14:paraId="396DCA3D" w14:textId="58DAF716" w:rsidR="001679F4" w:rsidRDefault="00E91FA1" w:rsidP="00E91FA1">
            <w:pPr>
              <w:rPr>
                <w:rFonts w:ascii="Arial" w:eastAsia="Arial" w:hAnsi="Arial" w:cs="Arial"/>
                <w:color w:val="000000"/>
                <w:sz w:val="22"/>
                <w:szCs w:val="22"/>
              </w:rPr>
            </w:pPr>
            <w:r w:rsidRPr="00E91FA1">
              <w:rPr>
                <w:rFonts w:ascii="Arial" w:hAnsi="Arial" w:cs="Arial"/>
                <w:sz w:val="22"/>
                <w:szCs w:val="22"/>
              </w:rPr>
              <w:t>The parent reported that the student was prescribed glasses after the vision exam.</w:t>
            </w:r>
          </w:p>
        </w:tc>
      </w:tr>
      <w:tr w:rsidR="001679F4" w14:paraId="372CBDF7" w14:textId="77777777" w:rsidTr="5216BE39">
        <w:trPr>
          <w:trHeight w:val="432"/>
        </w:trPr>
        <w:tc>
          <w:tcPr>
            <w:tcW w:w="712" w:type="dxa"/>
            <w:vMerge/>
            <w:textDirection w:val="btLr"/>
          </w:tcPr>
          <w:p w14:paraId="44A04246" w14:textId="77777777" w:rsidR="001679F4" w:rsidRPr="00901741" w:rsidRDefault="001679F4" w:rsidP="00B7584F">
            <w:pPr>
              <w:ind w:left="113" w:right="113"/>
              <w:rPr>
                <w:rFonts w:ascii="Arial" w:eastAsia="Arial" w:hAnsi="Arial" w:cs="Arial"/>
                <w:b/>
                <w:bCs/>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B444E" w14:textId="753B9B6C" w:rsidR="001679F4" w:rsidRDefault="001679F4">
            <w:pPr>
              <w:rPr>
                <w:rFonts w:ascii="Arial" w:eastAsia="Arial" w:hAnsi="Arial" w:cs="Arial"/>
                <w:color w:val="000000"/>
                <w:sz w:val="22"/>
                <w:szCs w:val="22"/>
              </w:rPr>
            </w:pPr>
            <w:r>
              <w:rPr>
                <w:rFonts w:ascii="Arial" w:eastAsia="Arial" w:hAnsi="Arial" w:cs="Arial"/>
                <w:color w:val="000000"/>
                <w:sz w:val="22"/>
                <w:szCs w:val="22"/>
              </w:rPr>
              <w:t>What skills did the team decide to target for intervention?</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23E45" w14:textId="77777777" w:rsidR="001679F4" w:rsidRDefault="000B6B7E" w:rsidP="000B6B7E">
            <w:pPr>
              <w:pStyle w:val="ListParagraph"/>
              <w:numPr>
                <w:ilvl w:val="0"/>
                <w:numId w:val="21"/>
              </w:numPr>
              <w:rPr>
                <w:rFonts w:ascii="Arial" w:eastAsia="Arial" w:hAnsi="Arial" w:cs="Arial"/>
                <w:color w:val="000000"/>
                <w:sz w:val="22"/>
                <w:szCs w:val="22"/>
              </w:rPr>
            </w:pPr>
            <w:r>
              <w:rPr>
                <w:rFonts w:ascii="Arial" w:eastAsia="Arial" w:hAnsi="Arial" w:cs="Arial"/>
                <w:color w:val="000000"/>
                <w:sz w:val="22"/>
                <w:szCs w:val="22"/>
              </w:rPr>
              <w:t>Reading comprehension</w:t>
            </w:r>
          </w:p>
          <w:p w14:paraId="58184C1C" w14:textId="00D1B027" w:rsidR="000B6B7E" w:rsidRPr="000B6B7E" w:rsidRDefault="000B6B7E" w:rsidP="000B6B7E">
            <w:pPr>
              <w:pStyle w:val="ListParagraph"/>
              <w:numPr>
                <w:ilvl w:val="0"/>
                <w:numId w:val="21"/>
              </w:numPr>
              <w:rPr>
                <w:rFonts w:ascii="Arial" w:eastAsia="Arial" w:hAnsi="Arial" w:cs="Arial"/>
                <w:color w:val="000000"/>
                <w:sz w:val="22"/>
                <w:szCs w:val="22"/>
              </w:rPr>
            </w:pPr>
            <w:r>
              <w:rPr>
                <w:rFonts w:ascii="Arial" w:eastAsia="Arial" w:hAnsi="Arial" w:cs="Arial"/>
                <w:color w:val="000000"/>
                <w:sz w:val="22"/>
                <w:szCs w:val="22"/>
              </w:rPr>
              <w:t>Written expression</w:t>
            </w:r>
          </w:p>
        </w:tc>
      </w:tr>
      <w:tr w:rsidR="00076DCF" w14:paraId="0DE3CD20" w14:textId="77777777" w:rsidTr="00A478B4">
        <w:trPr>
          <w:cantSplit/>
          <w:trHeight w:val="1134"/>
        </w:trPr>
        <w:tc>
          <w:tcPr>
            <w:tcW w:w="712" w:type="dxa"/>
            <w:tcBorders>
              <w:top w:val="single" w:sz="6" w:space="0" w:color="000000" w:themeColor="text1"/>
              <w:left w:val="single" w:sz="6" w:space="0" w:color="000000" w:themeColor="text1"/>
              <w:right w:val="single" w:sz="6" w:space="0" w:color="000000" w:themeColor="text1"/>
            </w:tcBorders>
            <w:shd w:val="clear" w:color="auto" w:fill="E7E6E6" w:themeFill="background2"/>
            <w:textDirection w:val="btLr"/>
            <w:tcFitText/>
          </w:tcPr>
          <w:p w14:paraId="03592D44" w14:textId="280F372D" w:rsidR="00076DCF" w:rsidRPr="00901741" w:rsidRDefault="00B7584F" w:rsidP="00B7584F">
            <w:pPr>
              <w:ind w:left="113" w:right="113"/>
              <w:jc w:val="center"/>
              <w:rPr>
                <w:rFonts w:ascii="Arial" w:eastAsia="Arial" w:hAnsi="Arial" w:cs="Arial"/>
                <w:b/>
                <w:bCs/>
                <w:color w:val="000000"/>
                <w:sz w:val="22"/>
                <w:szCs w:val="22"/>
              </w:rPr>
            </w:pPr>
            <w:r w:rsidRPr="00901741">
              <w:rPr>
                <w:rFonts w:ascii="Arial" w:eastAsia="Arial" w:hAnsi="Arial" w:cs="Arial"/>
                <w:b/>
                <w:bCs/>
                <w:color w:val="000000"/>
                <w:sz w:val="22"/>
                <w:szCs w:val="22"/>
              </w:rPr>
              <w:t>Implement</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AFC90C" w14:textId="77777777" w:rsidR="00076DCF" w:rsidRDefault="00076DCF">
            <w:pPr>
              <w:rPr>
                <w:rFonts w:ascii="Arial" w:eastAsia="Arial" w:hAnsi="Arial" w:cs="Arial"/>
                <w:color w:val="000000"/>
                <w:sz w:val="22"/>
                <w:szCs w:val="22"/>
              </w:rPr>
            </w:pPr>
            <w:r>
              <w:rPr>
                <w:rFonts w:ascii="Arial" w:eastAsia="Arial" w:hAnsi="Arial" w:cs="Arial"/>
                <w:color w:val="000000"/>
                <w:sz w:val="22"/>
                <w:szCs w:val="22"/>
              </w:rPr>
              <w:t>What intervention</w:t>
            </w:r>
            <w:r w:rsidR="00056785">
              <w:rPr>
                <w:rFonts w:ascii="Arial" w:eastAsia="Arial" w:hAnsi="Arial" w:cs="Arial"/>
                <w:color w:val="000000"/>
                <w:sz w:val="22"/>
                <w:szCs w:val="22"/>
              </w:rPr>
              <w:t>(s)</w:t>
            </w:r>
            <w:r>
              <w:rPr>
                <w:rFonts w:ascii="Arial" w:eastAsia="Arial" w:hAnsi="Arial" w:cs="Arial"/>
                <w:color w:val="000000"/>
                <w:sz w:val="22"/>
                <w:szCs w:val="22"/>
              </w:rPr>
              <w:t xml:space="preserve"> best address</w:t>
            </w:r>
            <w:r w:rsidR="00056785">
              <w:rPr>
                <w:rFonts w:ascii="Arial" w:eastAsia="Arial" w:hAnsi="Arial" w:cs="Arial"/>
                <w:color w:val="000000"/>
                <w:sz w:val="22"/>
                <w:szCs w:val="22"/>
              </w:rPr>
              <w:t>es</w:t>
            </w:r>
            <w:r>
              <w:rPr>
                <w:rFonts w:ascii="Arial" w:eastAsia="Arial" w:hAnsi="Arial" w:cs="Arial"/>
                <w:color w:val="000000"/>
                <w:sz w:val="22"/>
                <w:szCs w:val="22"/>
              </w:rPr>
              <w:t xml:space="preserve"> the student’s needs?</w:t>
            </w:r>
          </w:p>
          <w:p w14:paraId="70191BDD" w14:textId="77777777" w:rsidR="00B7584F" w:rsidRDefault="00B7584F">
            <w:pPr>
              <w:rPr>
                <w:rFonts w:ascii="Arial" w:eastAsia="Arial" w:hAnsi="Arial" w:cs="Arial"/>
                <w:color w:val="000000"/>
                <w:sz w:val="22"/>
                <w:szCs w:val="22"/>
              </w:rPr>
            </w:pPr>
          </w:p>
          <w:p w14:paraId="0597BEF9" w14:textId="77777777" w:rsidR="00B7584F" w:rsidRDefault="00B7584F">
            <w:pPr>
              <w:rPr>
                <w:rFonts w:ascii="Arial" w:eastAsia="Arial" w:hAnsi="Arial" w:cs="Arial"/>
                <w:color w:val="000000"/>
                <w:sz w:val="22"/>
                <w:szCs w:val="22"/>
              </w:rPr>
            </w:pPr>
          </w:p>
          <w:p w14:paraId="2D58B449" w14:textId="77777777" w:rsidR="00901741" w:rsidRDefault="00901741">
            <w:pPr>
              <w:rPr>
                <w:rFonts w:ascii="Arial" w:eastAsia="Arial" w:hAnsi="Arial" w:cs="Arial"/>
                <w:color w:val="000000"/>
                <w:sz w:val="22"/>
                <w:szCs w:val="22"/>
              </w:rPr>
            </w:pPr>
          </w:p>
          <w:p w14:paraId="0F2A475F" w14:textId="19AD40B4" w:rsidR="00B7584F" w:rsidRDefault="00B7584F">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779FEF" w14:textId="0B0B08E2" w:rsidR="00076DCF" w:rsidRDefault="00896335" w:rsidP="00916932">
            <w:pPr>
              <w:pStyle w:val="ListParagraph"/>
              <w:numPr>
                <w:ilvl w:val="0"/>
                <w:numId w:val="22"/>
              </w:numPr>
              <w:rPr>
                <w:rFonts w:ascii="Arial" w:eastAsia="Arial" w:hAnsi="Arial" w:cs="Arial"/>
                <w:color w:val="000000"/>
                <w:sz w:val="22"/>
                <w:szCs w:val="22"/>
              </w:rPr>
            </w:pPr>
            <w:r>
              <w:rPr>
                <w:rFonts w:ascii="Arial" w:eastAsia="Arial" w:hAnsi="Arial" w:cs="Arial"/>
                <w:color w:val="000000"/>
                <w:sz w:val="22"/>
                <w:szCs w:val="22"/>
              </w:rPr>
              <w:t xml:space="preserve">Tier II </w:t>
            </w:r>
            <w:r w:rsidR="00D741D5">
              <w:rPr>
                <w:rFonts w:ascii="Arial" w:eastAsia="Arial" w:hAnsi="Arial" w:cs="Arial"/>
                <w:color w:val="000000"/>
                <w:sz w:val="22"/>
                <w:szCs w:val="22"/>
              </w:rPr>
              <w:t>r</w:t>
            </w:r>
            <w:r w:rsidR="00916932">
              <w:rPr>
                <w:rFonts w:ascii="Arial" w:eastAsia="Arial" w:hAnsi="Arial" w:cs="Arial"/>
                <w:color w:val="000000"/>
                <w:sz w:val="22"/>
                <w:szCs w:val="22"/>
              </w:rPr>
              <w:t xml:space="preserve">eading comprehension intervention </w:t>
            </w:r>
            <w:r w:rsidR="00C41BCB">
              <w:rPr>
                <w:rFonts w:ascii="Arial" w:eastAsia="Arial" w:hAnsi="Arial" w:cs="Arial"/>
                <w:color w:val="000000"/>
                <w:sz w:val="22"/>
                <w:szCs w:val="22"/>
              </w:rPr>
              <w:t xml:space="preserve">adapted to include vocabulary </w:t>
            </w:r>
            <w:r w:rsidR="00016E96">
              <w:rPr>
                <w:rFonts w:ascii="Arial" w:eastAsia="Arial" w:hAnsi="Arial" w:cs="Arial"/>
                <w:color w:val="000000"/>
                <w:sz w:val="22"/>
                <w:szCs w:val="22"/>
              </w:rPr>
              <w:t>instruction and strategies</w:t>
            </w:r>
          </w:p>
          <w:p w14:paraId="6400CDCB" w14:textId="2DC30D53" w:rsidR="00016E96" w:rsidRPr="00916932" w:rsidRDefault="009F6A6D" w:rsidP="00916932">
            <w:pPr>
              <w:pStyle w:val="ListParagraph"/>
              <w:numPr>
                <w:ilvl w:val="0"/>
                <w:numId w:val="22"/>
              </w:numPr>
              <w:rPr>
                <w:rFonts w:ascii="Arial" w:eastAsia="Arial" w:hAnsi="Arial" w:cs="Arial"/>
                <w:color w:val="000000"/>
                <w:sz w:val="22"/>
                <w:szCs w:val="22"/>
              </w:rPr>
            </w:pPr>
            <w:r>
              <w:rPr>
                <w:rFonts w:ascii="Arial" w:eastAsia="Arial" w:hAnsi="Arial" w:cs="Arial"/>
                <w:color w:val="000000"/>
                <w:sz w:val="22"/>
                <w:szCs w:val="22"/>
              </w:rPr>
              <w:t xml:space="preserve">Tier II </w:t>
            </w:r>
            <w:r w:rsidR="00D741D5">
              <w:rPr>
                <w:rFonts w:ascii="Arial" w:eastAsia="Arial" w:hAnsi="Arial" w:cs="Arial"/>
                <w:color w:val="000000"/>
                <w:sz w:val="22"/>
                <w:szCs w:val="22"/>
              </w:rPr>
              <w:t>w</w:t>
            </w:r>
            <w:r w:rsidR="00016E96">
              <w:rPr>
                <w:rFonts w:ascii="Arial" w:eastAsia="Arial" w:hAnsi="Arial" w:cs="Arial"/>
                <w:color w:val="000000"/>
                <w:sz w:val="22"/>
                <w:szCs w:val="22"/>
              </w:rPr>
              <w:t xml:space="preserve">riting intervention </w:t>
            </w:r>
            <w:r w:rsidR="006D7A80">
              <w:rPr>
                <w:rFonts w:ascii="Arial" w:eastAsia="Arial" w:hAnsi="Arial" w:cs="Arial"/>
                <w:color w:val="000000"/>
                <w:sz w:val="22"/>
                <w:szCs w:val="22"/>
              </w:rPr>
              <w:t>targeted</w:t>
            </w:r>
            <w:r w:rsidR="00016E96">
              <w:rPr>
                <w:rFonts w:ascii="Arial" w:eastAsia="Arial" w:hAnsi="Arial" w:cs="Arial"/>
                <w:color w:val="000000"/>
                <w:sz w:val="22"/>
                <w:szCs w:val="22"/>
              </w:rPr>
              <w:t xml:space="preserve"> on </w:t>
            </w:r>
            <w:r w:rsidR="00F22DF3">
              <w:rPr>
                <w:rFonts w:ascii="Arial" w:eastAsia="Arial" w:hAnsi="Arial" w:cs="Arial"/>
                <w:color w:val="000000"/>
                <w:sz w:val="22"/>
                <w:szCs w:val="22"/>
              </w:rPr>
              <w:t xml:space="preserve">language, </w:t>
            </w:r>
            <w:r w:rsidR="006D7A80">
              <w:rPr>
                <w:rFonts w:ascii="Arial" w:eastAsia="Arial" w:hAnsi="Arial" w:cs="Arial"/>
                <w:color w:val="000000"/>
                <w:sz w:val="22"/>
                <w:szCs w:val="22"/>
              </w:rPr>
              <w:t>development, and focus and organization</w:t>
            </w:r>
          </w:p>
        </w:tc>
      </w:tr>
      <w:tr w:rsidR="009C1B9A" w14:paraId="7EF0FC28" w14:textId="77777777" w:rsidTr="00A478B4">
        <w:trPr>
          <w:trHeight w:val="432"/>
        </w:trPr>
        <w:tc>
          <w:tcPr>
            <w:tcW w:w="712" w:type="dxa"/>
            <w:vMerge w:val="restart"/>
            <w:tcBorders>
              <w:left w:val="single" w:sz="6" w:space="0" w:color="000000" w:themeColor="text1"/>
              <w:right w:val="single" w:sz="6" w:space="0" w:color="000000" w:themeColor="text1"/>
            </w:tcBorders>
            <w:shd w:val="clear" w:color="auto" w:fill="E7E6E6" w:themeFill="background2"/>
            <w:textDirection w:val="btLr"/>
          </w:tcPr>
          <w:p w14:paraId="4C97569D" w14:textId="70205664" w:rsidR="009C1B9A" w:rsidRPr="00901741" w:rsidRDefault="00B7584F" w:rsidP="00B7584F">
            <w:pPr>
              <w:ind w:left="113" w:right="113"/>
              <w:jc w:val="center"/>
              <w:rPr>
                <w:rFonts w:ascii="Arial" w:eastAsia="Arial" w:hAnsi="Arial" w:cs="Arial"/>
                <w:b/>
                <w:bCs/>
                <w:color w:val="000000"/>
                <w:sz w:val="22"/>
                <w:szCs w:val="22"/>
              </w:rPr>
            </w:pPr>
            <w:r w:rsidRPr="00901741">
              <w:rPr>
                <w:rFonts w:ascii="Arial" w:eastAsia="Arial" w:hAnsi="Arial" w:cs="Arial"/>
                <w:b/>
                <w:bCs/>
                <w:color w:val="000000"/>
                <w:sz w:val="22"/>
                <w:szCs w:val="22"/>
              </w:rPr>
              <w:t>Evaluate</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2AB9C" w14:textId="3C3BC138" w:rsidR="009C1B9A" w:rsidRDefault="009C1B9A">
            <w:pPr>
              <w:rPr>
                <w:rFonts w:ascii="Arial" w:eastAsia="Arial" w:hAnsi="Arial" w:cs="Arial"/>
                <w:color w:val="000000"/>
                <w:sz w:val="22"/>
                <w:szCs w:val="22"/>
              </w:rPr>
            </w:pPr>
            <w:r>
              <w:rPr>
                <w:rFonts w:ascii="Arial" w:eastAsia="Arial" w:hAnsi="Arial" w:cs="Arial"/>
                <w:color w:val="000000"/>
                <w:sz w:val="22"/>
                <w:szCs w:val="22"/>
              </w:rPr>
              <w:t>What data could be used to monitor intervention fidelity?</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23F92" w14:textId="77777777" w:rsidR="009C1B9A" w:rsidRDefault="00D81B7A" w:rsidP="00D81B7A">
            <w:pPr>
              <w:pStyle w:val="ListParagraph"/>
              <w:numPr>
                <w:ilvl w:val="0"/>
                <w:numId w:val="23"/>
              </w:numPr>
              <w:rPr>
                <w:rFonts w:ascii="Arial" w:eastAsia="Arial" w:hAnsi="Arial" w:cs="Arial"/>
                <w:color w:val="000000"/>
                <w:sz w:val="22"/>
                <w:szCs w:val="22"/>
              </w:rPr>
            </w:pPr>
            <w:r>
              <w:rPr>
                <w:rFonts w:ascii="Arial" w:eastAsia="Arial" w:hAnsi="Arial" w:cs="Arial"/>
                <w:color w:val="000000"/>
                <w:sz w:val="22"/>
                <w:szCs w:val="22"/>
              </w:rPr>
              <w:t>Intervention fidelity checklist</w:t>
            </w:r>
          </w:p>
          <w:p w14:paraId="66DE730F" w14:textId="7813D760" w:rsidR="00D81B7A" w:rsidRPr="00D81B7A" w:rsidRDefault="00D81B7A" w:rsidP="00D81B7A">
            <w:pPr>
              <w:pStyle w:val="ListParagraph"/>
              <w:numPr>
                <w:ilvl w:val="0"/>
                <w:numId w:val="23"/>
              </w:numPr>
              <w:rPr>
                <w:rFonts w:ascii="Arial" w:eastAsia="Arial" w:hAnsi="Arial" w:cs="Arial"/>
                <w:color w:val="000000"/>
                <w:sz w:val="22"/>
                <w:szCs w:val="22"/>
              </w:rPr>
            </w:pPr>
            <w:r>
              <w:rPr>
                <w:rFonts w:ascii="Arial" w:eastAsia="Arial" w:hAnsi="Arial" w:cs="Arial"/>
                <w:color w:val="000000"/>
                <w:sz w:val="22"/>
                <w:szCs w:val="22"/>
              </w:rPr>
              <w:t xml:space="preserve">Student attendance and engagement </w:t>
            </w:r>
          </w:p>
        </w:tc>
      </w:tr>
      <w:tr w:rsidR="009C1B9A" w14:paraId="4F92D304" w14:textId="77777777" w:rsidTr="5216BE39">
        <w:trPr>
          <w:trHeight w:val="432"/>
        </w:trPr>
        <w:tc>
          <w:tcPr>
            <w:tcW w:w="712" w:type="dxa"/>
            <w:vMerge/>
          </w:tcPr>
          <w:p w14:paraId="309ABAB1" w14:textId="77777777" w:rsidR="009C1B9A" w:rsidRDefault="009C1B9A">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F8D571" w14:textId="0EFA52D5" w:rsidR="009C1B9A" w:rsidRDefault="009C1B9A">
            <w:pPr>
              <w:rPr>
                <w:rFonts w:ascii="Arial" w:eastAsia="Arial" w:hAnsi="Arial" w:cs="Arial"/>
                <w:color w:val="000000"/>
                <w:sz w:val="22"/>
                <w:szCs w:val="22"/>
              </w:rPr>
            </w:pPr>
            <w:r>
              <w:rPr>
                <w:rFonts w:ascii="Arial" w:eastAsia="Arial" w:hAnsi="Arial" w:cs="Arial"/>
                <w:color w:val="000000"/>
                <w:sz w:val="22"/>
                <w:szCs w:val="22"/>
              </w:rPr>
              <w:t>What data could be used to monitor the student’s progress? Make sure to identify multiple sources of data.</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7AB8A4" w14:textId="7FD62F92" w:rsidR="009C1B9A" w:rsidRDefault="00267B26" w:rsidP="00290282">
            <w:pPr>
              <w:pStyle w:val="ListParagraph"/>
              <w:numPr>
                <w:ilvl w:val="0"/>
                <w:numId w:val="24"/>
              </w:numPr>
              <w:rPr>
                <w:rFonts w:ascii="Arial" w:eastAsia="Arial" w:hAnsi="Arial" w:cs="Arial"/>
                <w:color w:val="000000"/>
                <w:sz w:val="22"/>
                <w:szCs w:val="22"/>
              </w:rPr>
            </w:pPr>
            <w:r>
              <w:rPr>
                <w:rFonts w:ascii="Arial" w:eastAsia="Arial" w:hAnsi="Arial" w:cs="Arial"/>
                <w:color w:val="000000"/>
                <w:sz w:val="22"/>
                <w:szCs w:val="22"/>
              </w:rPr>
              <w:t>Reading comprehension</w:t>
            </w:r>
          </w:p>
          <w:p w14:paraId="5244BB0B" w14:textId="1D9C2004" w:rsidR="00267B26" w:rsidRDefault="00267B26" w:rsidP="00267B26">
            <w:pPr>
              <w:pStyle w:val="ListParagraph"/>
              <w:numPr>
                <w:ilvl w:val="1"/>
                <w:numId w:val="24"/>
              </w:numPr>
              <w:rPr>
                <w:rFonts w:ascii="Arial" w:eastAsia="Arial" w:hAnsi="Arial" w:cs="Arial"/>
                <w:color w:val="000000"/>
                <w:sz w:val="22"/>
                <w:szCs w:val="22"/>
              </w:rPr>
            </w:pPr>
            <w:r>
              <w:rPr>
                <w:rFonts w:ascii="Arial" w:eastAsia="Arial" w:hAnsi="Arial" w:cs="Arial"/>
                <w:color w:val="000000"/>
                <w:sz w:val="22"/>
                <w:szCs w:val="22"/>
              </w:rPr>
              <w:t xml:space="preserve">MAZE </w:t>
            </w:r>
            <w:r w:rsidR="002D30DA">
              <w:rPr>
                <w:rFonts w:ascii="Arial" w:eastAsia="Arial" w:hAnsi="Arial" w:cs="Arial"/>
                <w:color w:val="000000"/>
                <w:sz w:val="22"/>
                <w:szCs w:val="22"/>
              </w:rPr>
              <w:t xml:space="preserve">curriculum-based measurement (CBM) </w:t>
            </w:r>
            <w:r>
              <w:rPr>
                <w:rFonts w:ascii="Arial" w:eastAsia="Arial" w:hAnsi="Arial" w:cs="Arial"/>
                <w:color w:val="000000"/>
                <w:sz w:val="22"/>
                <w:szCs w:val="22"/>
              </w:rPr>
              <w:t>data</w:t>
            </w:r>
          </w:p>
          <w:p w14:paraId="3BA116EC" w14:textId="26993405" w:rsidR="004A429C" w:rsidRDefault="003D5629" w:rsidP="00267B26">
            <w:pPr>
              <w:pStyle w:val="ListParagraph"/>
              <w:numPr>
                <w:ilvl w:val="1"/>
                <w:numId w:val="24"/>
              </w:numPr>
              <w:rPr>
                <w:rFonts w:ascii="Arial" w:eastAsia="Arial" w:hAnsi="Arial" w:cs="Arial"/>
                <w:color w:val="000000"/>
                <w:sz w:val="22"/>
                <w:szCs w:val="22"/>
              </w:rPr>
            </w:pPr>
            <w:r>
              <w:rPr>
                <w:rFonts w:ascii="Arial" w:eastAsia="Arial" w:hAnsi="Arial" w:cs="Arial"/>
                <w:color w:val="000000"/>
                <w:sz w:val="22"/>
                <w:szCs w:val="22"/>
              </w:rPr>
              <w:t>Intervention lesson formative assessment data</w:t>
            </w:r>
          </w:p>
          <w:p w14:paraId="5735DA70" w14:textId="6A63363E" w:rsidR="004A429C" w:rsidRDefault="003D5629" w:rsidP="00267B26">
            <w:pPr>
              <w:pStyle w:val="ListParagraph"/>
              <w:numPr>
                <w:ilvl w:val="1"/>
                <w:numId w:val="24"/>
              </w:numPr>
              <w:rPr>
                <w:rFonts w:ascii="Arial" w:eastAsia="Arial" w:hAnsi="Arial" w:cs="Arial"/>
                <w:color w:val="000000"/>
                <w:sz w:val="22"/>
                <w:szCs w:val="22"/>
              </w:rPr>
            </w:pPr>
            <w:r>
              <w:rPr>
                <w:rFonts w:ascii="Arial" w:eastAsia="Arial" w:hAnsi="Arial" w:cs="Arial"/>
                <w:color w:val="000000"/>
                <w:sz w:val="22"/>
                <w:szCs w:val="22"/>
              </w:rPr>
              <w:t xml:space="preserve">Unit assessments </w:t>
            </w:r>
            <w:r w:rsidR="00AA3DD0">
              <w:rPr>
                <w:rFonts w:ascii="Arial" w:eastAsia="Arial" w:hAnsi="Arial" w:cs="Arial"/>
                <w:color w:val="000000"/>
                <w:sz w:val="22"/>
                <w:szCs w:val="22"/>
              </w:rPr>
              <w:t>aligned with the intervention program</w:t>
            </w:r>
          </w:p>
          <w:p w14:paraId="4F26E7BA" w14:textId="1C940457" w:rsidR="00AA3DD0" w:rsidRDefault="00AA3DD0" w:rsidP="00267B26">
            <w:pPr>
              <w:pStyle w:val="ListParagraph"/>
              <w:numPr>
                <w:ilvl w:val="1"/>
                <w:numId w:val="24"/>
              </w:numPr>
              <w:rPr>
                <w:rFonts w:ascii="Arial" w:eastAsia="Arial" w:hAnsi="Arial" w:cs="Arial"/>
                <w:color w:val="000000"/>
                <w:sz w:val="22"/>
                <w:szCs w:val="22"/>
              </w:rPr>
            </w:pPr>
            <w:r>
              <w:rPr>
                <w:rFonts w:ascii="Arial" w:eastAsia="Arial" w:hAnsi="Arial" w:cs="Arial"/>
                <w:color w:val="000000"/>
                <w:sz w:val="22"/>
                <w:szCs w:val="22"/>
              </w:rPr>
              <w:t>Classroom reading assessments</w:t>
            </w:r>
          </w:p>
          <w:p w14:paraId="7C23A773" w14:textId="77777777" w:rsidR="00267B26" w:rsidRDefault="00267B26" w:rsidP="00290282">
            <w:pPr>
              <w:pStyle w:val="ListParagraph"/>
              <w:numPr>
                <w:ilvl w:val="0"/>
                <w:numId w:val="24"/>
              </w:numPr>
              <w:rPr>
                <w:rFonts w:ascii="Arial" w:eastAsia="Arial" w:hAnsi="Arial" w:cs="Arial"/>
                <w:color w:val="000000"/>
                <w:sz w:val="22"/>
                <w:szCs w:val="22"/>
              </w:rPr>
            </w:pPr>
            <w:r>
              <w:rPr>
                <w:rFonts w:ascii="Arial" w:eastAsia="Arial" w:hAnsi="Arial" w:cs="Arial"/>
                <w:color w:val="000000"/>
                <w:sz w:val="22"/>
                <w:szCs w:val="22"/>
              </w:rPr>
              <w:t>Writing</w:t>
            </w:r>
          </w:p>
          <w:p w14:paraId="19F62402" w14:textId="0337C919" w:rsidR="00AA3DD0" w:rsidRDefault="002D30DA" w:rsidP="00AA3DD0">
            <w:pPr>
              <w:pStyle w:val="ListParagraph"/>
              <w:numPr>
                <w:ilvl w:val="1"/>
                <w:numId w:val="24"/>
              </w:numPr>
              <w:rPr>
                <w:rFonts w:ascii="Arial" w:eastAsia="Arial" w:hAnsi="Arial" w:cs="Arial"/>
                <w:color w:val="000000"/>
                <w:sz w:val="22"/>
                <w:szCs w:val="22"/>
              </w:rPr>
            </w:pPr>
            <w:r>
              <w:rPr>
                <w:rFonts w:ascii="Arial" w:eastAsia="Arial" w:hAnsi="Arial" w:cs="Arial"/>
                <w:color w:val="000000"/>
                <w:sz w:val="22"/>
                <w:szCs w:val="22"/>
              </w:rPr>
              <w:t>Writing fluency CBM dat</w:t>
            </w:r>
            <w:r w:rsidR="00702746">
              <w:rPr>
                <w:rFonts w:ascii="Arial" w:eastAsia="Arial" w:hAnsi="Arial" w:cs="Arial"/>
                <w:color w:val="000000"/>
                <w:sz w:val="22"/>
                <w:szCs w:val="22"/>
              </w:rPr>
              <w:t xml:space="preserve">a scored by correct </w:t>
            </w:r>
            <w:r w:rsidR="00950E90">
              <w:rPr>
                <w:rFonts w:ascii="Arial" w:eastAsia="Arial" w:hAnsi="Arial" w:cs="Arial"/>
                <w:color w:val="000000"/>
                <w:sz w:val="22"/>
                <w:szCs w:val="22"/>
              </w:rPr>
              <w:t>writing</w:t>
            </w:r>
            <w:r w:rsidR="00702746">
              <w:rPr>
                <w:rFonts w:ascii="Arial" w:eastAsia="Arial" w:hAnsi="Arial" w:cs="Arial"/>
                <w:color w:val="000000"/>
                <w:sz w:val="22"/>
                <w:szCs w:val="22"/>
              </w:rPr>
              <w:t xml:space="preserve"> sequences</w:t>
            </w:r>
          </w:p>
          <w:p w14:paraId="5C8D5CD0" w14:textId="77777777" w:rsidR="00634ECC" w:rsidRDefault="003F3953" w:rsidP="00BA66C9">
            <w:pPr>
              <w:pStyle w:val="ListParagraph"/>
              <w:numPr>
                <w:ilvl w:val="1"/>
                <w:numId w:val="24"/>
              </w:numPr>
              <w:rPr>
                <w:rFonts w:ascii="Arial" w:eastAsia="Arial" w:hAnsi="Arial" w:cs="Arial"/>
                <w:color w:val="000000"/>
                <w:sz w:val="22"/>
                <w:szCs w:val="22"/>
              </w:rPr>
            </w:pPr>
            <w:r>
              <w:rPr>
                <w:rFonts w:ascii="Arial" w:eastAsia="Arial" w:hAnsi="Arial" w:cs="Arial"/>
                <w:color w:val="000000"/>
                <w:sz w:val="22"/>
                <w:szCs w:val="22"/>
              </w:rPr>
              <w:t>Writing sample scored by quality using a rubric</w:t>
            </w:r>
          </w:p>
          <w:p w14:paraId="77213247" w14:textId="362E8841" w:rsidR="00BA66C9" w:rsidRPr="00BA66C9" w:rsidRDefault="00BA66C9" w:rsidP="00BA66C9">
            <w:pPr>
              <w:pStyle w:val="ListParagraph"/>
              <w:numPr>
                <w:ilvl w:val="0"/>
                <w:numId w:val="24"/>
              </w:numPr>
              <w:rPr>
                <w:rFonts w:ascii="Arial" w:eastAsia="Arial" w:hAnsi="Arial" w:cs="Arial"/>
                <w:color w:val="000000"/>
                <w:sz w:val="22"/>
                <w:szCs w:val="22"/>
              </w:rPr>
            </w:pPr>
            <w:r>
              <w:rPr>
                <w:rFonts w:ascii="Arial" w:eastAsia="Arial" w:hAnsi="Arial" w:cs="Arial"/>
                <w:color w:val="000000"/>
                <w:sz w:val="22"/>
                <w:szCs w:val="22"/>
              </w:rPr>
              <w:t>Vocabulary assessment</w:t>
            </w:r>
          </w:p>
        </w:tc>
      </w:tr>
    </w:tbl>
    <w:p w14:paraId="2B108827" w14:textId="77777777" w:rsidR="00B05F34" w:rsidRDefault="00B05F34" w:rsidP="39693E6E">
      <w:pPr>
        <w:pStyle w:val="Heading1"/>
        <w:rPr>
          <w:rFonts w:ascii="Georgia" w:eastAsia="Georgia" w:hAnsi="Georgia" w:cs="Georgia"/>
          <w:b/>
          <w:bCs/>
          <w:color w:val="5D7874"/>
        </w:rPr>
      </w:pPr>
    </w:p>
    <w:p w14:paraId="4BEA4B48" w14:textId="77777777" w:rsidR="00EC4A0C" w:rsidRDefault="00EC4A0C">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br w:type="page"/>
      </w:r>
    </w:p>
    <w:p w14:paraId="3928247F" w14:textId="43712105" w:rsidR="00E42E7C" w:rsidRDefault="00E42E7C" w:rsidP="00E42E7C">
      <w:pPr>
        <w:rPr>
          <w:rFonts w:ascii="Arial" w:eastAsia="Arial" w:hAnsi="Arial" w:cs="Arial"/>
          <w:color w:val="000000" w:themeColor="text1"/>
          <w:sz w:val="22"/>
          <w:szCs w:val="22"/>
        </w:rPr>
      </w:pPr>
      <w:r w:rsidRPr="22F1D62B">
        <w:rPr>
          <w:rFonts w:ascii="Arial" w:eastAsia="Arial" w:hAnsi="Arial" w:cs="Arial"/>
          <w:b/>
          <w:bCs/>
          <w:color w:val="000000" w:themeColor="text1"/>
          <w:sz w:val="22"/>
          <w:szCs w:val="22"/>
        </w:rPr>
        <w:lastRenderedPageBreak/>
        <w:t xml:space="preserve">Part </w:t>
      </w:r>
      <w:r w:rsidR="63C3AE51" w:rsidRPr="5216BE39">
        <w:rPr>
          <w:rFonts w:ascii="Arial" w:eastAsia="Arial" w:hAnsi="Arial" w:cs="Arial"/>
          <w:b/>
          <w:bCs/>
          <w:color w:val="000000" w:themeColor="text1"/>
          <w:sz w:val="22"/>
          <w:szCs w:val="22"/>
        </w:rPr>
        <w:t>2</w:t>
      </w:r>
      <w:r w:rsidRPr="22F1D62B">
        <w:rPr>
          <w:rFonts w:ascii="Arial" w:eastAsia="Arial" w:hAnsi="Arial" w:cs="Arial"/>
          <w:b/>
          <w:bCs/>
          <w:color w:val="000000" w:themeColor="text1"/>
          <w:sz w:val="22"/>
          <w:szCs w:val="22"/>
        </w:rPr>
        <w:t xml:space="preserve">. </w:t>
      </w:r>
      <w:r w:rsidR="00406076">
        <w:rPr>
          <w:rFonts w:ascii="Arial" w:eastAsia="Arial" w:hAnsi="Arial" w:cs="Arial"/>
          <w:color w:val="000000" w:themeColor="text1"/>
          <w:sz w:val="22"/>
          <w:szCs w:val="22"/>
        </w:rPr>
        <w:t>Using either the stud</w:t>
      </w:r>
      <w:r w:rsidR="00EC4A0C">
        <w:rPr>
          <w:rFonts w:ascii="Arial" w:eastAsia="Arial" w:hAnsi="Arial" w:cs="Arial"/>
          <w:color w:val="000000" w:themeColor="text1"/>
          <w:sz w:val="22"/>
          <w:szCs w:val="22"/>
        </w:rPr>
        <w:t>ent-level data your team brought today or the 9</w:t>
      </w:r>
      <w:r w:rsidR="00EC4A0C" w:rsidRPr="00EC4A0C">
        <w:rPr>
          <w:rFonts w:ascii="Arial" w:eastAsia="Arial" w:hAnsi="Arial" w:cs="Arial"/>
          <w:color w:val="000000" w:themeColor="text1"/>
          <w:sz w:val="22"/>
          <w:szCs w:val="22"/>
          <w:vertAlign w:val="superscript"/>
        </w:rPr>
        <w:t>th</w:t>
      </w:r>
      <w:r w:rsidR="00EC4A0C">
        <w:rPr>
          <w:rFonts w:ascii="Arial" w:eastAsia="Arial" w:hAnsi="Arial" w:cs="Arial"/>
          <w:color w:val="000000" w:themeColor="text1"/>
          <w:sz w:val="22"/>
          <w:szCs w:val="22"/>
        </w:rPr>
        <w:t xml:space="preserve"> grade student example</w:t>
      </w:r>
      <w:r w:rsidR="505282C8" w:rsidRPr="5216BE39">
        <w:rPr>
          <w:rFonts w:ascii="Arial" w:eastAsia="Arial" w:hAnsi="Arial" w:cs="Arial"/>
          <w:color w:val="000000" w:themeColor="text1"/>
          <w:sz w:val="22"/>
          <w:szCs w:val="22"/>
        </w:rPr>
        <w:t xml:space="preserve"> from today’s presentation</w:t>
      </w:r>
      <w:r w:rsidR="00EC4A0C">
        <w:rPr>
          <w:rFonts w:ascii="Arial" w:eastAsia="Arial" w:hAnsi="Arial" w:cs="Arial"/>
          <w:color w:val="000000" w:themeColor="text1"/>
          <w:sz w:val="22"/>
          <w:szCs w:val="22"/>
        </w:rPr>
        <w:t>, fill in your team</w:t>
      </w:r>
      <w:r w:rsidR="00D70617">
        <w:rPr>
          <w:rFonts w:ascii="Arial" w:eastAsia="Arial" w:hAnsi="Arial" w:cs="Arial"/>
          <w:color w:val="000000" w:themeColor="text1"/>
          <w:sz w:val="22"/>
          <w:szCs w:val="22"/>
        </w:rPr>
        <w:t>’</w:t>
      </w:r>
      <w:r w:rsidR="00EC4A0C">
        <w:rPr>
          <w:rFonts w:ascii="Arial" w:eastAsia="Arial" w:hAnsi="Arial" w:cs="Arial"/>
          <w:color w:val="000000" w:themeColor="text1"/>
          <w:sz w:val="22"/>
          <w:szCs w:val="22"/>
        </w:rPr>
        <w:t>s responses to each</w:t>
      </w:r>
      <w:r w:rsidR="00D70617">
        <w:rPr>
          <w:rFonts w:ascii="Arial" w:eastAsia="Arial" w:hAnsi="Arial" w:cs="Arial"/>
          <w:color w:val="000000" w:themeColor="text1"/>
          <w:sz w:val="22"/>
          <w:szCs w:val="22"/>
        </w:rPr>
        <w:t xml:space="preserve"> of the questions below.</w:t>
      </w:r>
      <w:r w:rsidR="7EA0DF52" w:rsidRPr="5216BE39">
        <w:rPr>
          <w:rFonts w:ascii="Arial" w:eastAsia="Arial" w:hAnsi="Arial" w:cs="Arial"/>
          <w:color w:val="000000" w:themeColor="text1"/>
          <w:sz w:val="22"/>
          <w:szCs w:val="22"/>
        </w:rPr>
        <w:t xml:space="preserve"> Be prepared to share your responses.</w:t>
      </w:r>
    </w:p>
    <w:p w14:paraId="7906EBE4" w14:textId="77777777" w:rsidR="00D70617" w:rsidRDefault="00D70617" w:rsidP="00E42E7C">
      <w:pPr>
        <w:rPr>
          <w:rFonts w:ascii="Arial" w:eastAsia="Arial" w:hAnsi="Arial" w:cs="Arial"/>
          <w:color w:val="000000" w:themeColor="text1"/>
          <w:sz w:val="22"/>
          <w:szCs w:val="22"/>
        </w:rPr>
      </w:pPr>
    </w:p>
    <w:tbl>
      <w:tblPr>
        <w:tblW w:w="10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712"/>
        <w:gridCol w:w="5040"/>
        <w:gridCol w:w="5040"/>
      </w:tblGrid>
      <w:tr w:rsidR="00D70617" w14:paraId="051DEA4F" w14:textId="77777777">
        <w:trPr>
          <w:trHeight w:val="432"/>
        </w:trPr>
        <w:tc>
          <w:tcPr>
            <w:tcW w:w="712" w:type="dxa"/>
            <w:vMerge w:val="restart"/>
            <w:tcBorders>
              <w:top w:val="single" w:sz="6" w:space="0" w:color="000000" w:themeColor="text1"/>
              <w:left w:val="single" w:sz="6" w:space="0" w:color="000000" w:themeColor="text1"/>
              <w:right w:val="single" w:sz="6" w:space="0" w:color="000000" w:themeColor="text1"/>
            </w:tcBorders>
            <w:shd w:val="clear" w:color="auto" w:fill="E7E6E6" w:themeFill="background2"/>
            <w:textDirection w:val="btLr"/>
          </w:tcPr>
          <w:p w14:paraId="47A05452" w14:textId="77777777" w:rsidR="00D70617" w:rsidRPr="00901741" w:rsidRDefault="00D70617">
            <w:pPr>
              <w:ind w:left="113" w:right="113"/>
              <w:jc w:val="center"/>
              <w:rPr>
                <w:rFonts w:ascii="Arial" w:eastAsia="Arial" w:hAnsi="Arial" w:cs="Arial"/>
                <w:b/>
                <w:bCs/>
                <w:color w:val="000000" w:themeColor="text1"/>
                <w:sz w:val="22"/>
                <w:szCs w:val="22"/>
              </w:rPr>
            </w:pPr>
            <w:r w:rsidRPr="00901741">
              <w:rPr>
                <w:rFonts w:ascii="Arial" w:eastAsia="Arial" w:hAnsi="Arial" w:cs="Arial"/>
                <w:b/>
                <w:bCs/>
                <w:color w:val="000000" w:themeColor="text1"/>
                <w:sz w:val="22"/>
                <w:szCs w:val="22"/>
              </w:rPr>
              <w:t>Define</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CCF9C03" w14:textId="77777777" w:rsidR="00D70617" w:rsidRPr="00901741" w:rsidRDefault="00D70617">
            <w:pPr>
              <w:rPr>
                <w:rFonts w:ascii="Arial" w:eastAsia="Arial" w:hAnsi="Arial" w:cs="Arial"/>
                <w:b/>
                <w:bCs/>
                <w:color w:val="000000" w:themeColor="text1"/>
                <w:sz w:val="22"/>
                <w:szCs w:val="22"/>
              </w:rPr>
            </w:pPr>
            <w:r w:rsidRPr="00901741">
              <w:rPr>
                <w:rFonts w:ascii="Arial" w:eastAsia="Arial" w:hAnsi="Arial" w:cs="Arial"/>
                <w:b/>
                <w:bCs/>
                <w:color w:val="000000" w:themeColor="text1"/>
                <w:sz w:val="22"/>
                <w:szCs w:val="22"/>
              </w:rPr>
              <w:t>Question</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A11134" w14:textId="77777777" w:rsidR="00D70617" w:rsidRPr="00901741" w:rsidRDefault="00D70617">
            <w:pPr>
              <w:rPr>
                <w:rFonts w:ascii="Arial" w:eastAsia="Arial" w:hAnsi="Arial" w:cs="Arial"/>
                <w:b/>
                <w:bCs/>
                <w:color w:val="000000"/>
                <w:sz w:val="22"/>
                <w:szCs w:val="22"/>
              </w:rPr>
            </w:pPr>
            <w:r w:rsidRPr="00901741">
              <w:rPr>
                <w:rFonts w:ascii="Arial" w:eastAsia="Arial" w:hAnsi="Arial" w:cs="Arial"/>
                <w:b/>
                <w:bCs/>
                <w:color w:val="000000"/>
                <w:sz w:val="22"/>
                <w:szCs w:val="22"/>
              </w:rPr>
              <w:t>Response</w:t>
            </w:r>
          </w:p>
        </w:tc>
      </w:tr>
      <w:tr w:rsidR="00D70617" w14:paraId="61C4F6FE" w14:textId="77777777">
        <w:trPr>
          <w:trHeight w:val="432"/>
        </w:trPr>
        <w:tc>
          <w:tcPr>
            <w:tcW w:w="712" w:type="dxa"/>
            <w:vMerge/>
            <w:tcBorders>
              <w:left w:val="single" w:sz="6" w:space="0" w:color="000000" w:themeColor="text1"/>
              <w:right w:val="single" w:sz="6" w:space="0" w:color="000000" w:themeColor="text1"/>
            </w:tcBorders>
            <w:shd w:val="clear" w:color="auto" w:fill="E7E6E6" w:themeFill="background2"/>
          </w:tcPr>
          <w:p w14:paraId="67B29A42" w14:textId="77777777" w:rsidR="00D70617" w:rsidRPr="00901741" w:rsidRDefault="00D70617">
            <w:pPr>
              <w:rPr>
                <w:rFonts w:ascii="Arial" w:eastAsia="Arial" w:hAnsi="Arial" w:cs="Arial"/>
                <w:b/>
                <w:bCs/>
                <w:color w:val="000000" w:themeColor="text1"/>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14E112"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data were used to initially identify risk for the student?</w:t>
            </w:r>
          </w:p>
          <w:p w14:paraId="5458FEF3" w14:textId="77777777" w:rsidR="007444F1" w:rsidRDefault="007444F1">
            <w:pPr>
              <w:rPr>
                <w:rFonts w:ascii="Arial" w:eastAsia="Arial" w:hAnsi="Arial" w:cs="Arial"/>
                <w:color w:val="000000"/>
                <w:sz w:val="22"/>
                <w:szCs w:val="22"/>
              </w:rPr>
            </w:pPr>
          </w:p>
          <w:p w14:paraId="49D4D3B5" w14:textId="77777777" w:rsidR="007444F1"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20F788" w14:textId="6A4F7E40" w:rsidR="00E5294A" w:rsidRPr="00E5294A" w:rsidRDefault="00E5294A" w:rsidP="00E5294A">
            <w:pPr>
              <w:rPr>
                <w:rFonts w:ascii="Arial" w:eastAsia="Arial" w:hAnsi="Arial" w:cs="Arial"/>
                <w:color w:val="000000"/>
                <w:sz w:val="22"/>
                <w:szCs w:val="22"/>
              </w:rPr>
            </w:pPr>
          </w:p>
        </w:tc>
      </w:tr>
      <w:tr w:rsidR="00D70617" w14:paraId="42DD1AD2" w14:textId="77777777">
        <w:trPr>
          <w:trHeight w:val="432"/>
        </w:trPr>
        <w:tc>
          <w:tcPr>
            <w:tcW w:w="712" w:type="dxa"/>
            <w:vMerge/>
            <w:tcBorders>
              <w:left w:val="single" w:sz="6" w:space="0" w:color="000000" w:themeColor="text1"/>
              <w:right w:val="single" w:sz="6" w:space="0" w:color="000000" w:themeColor="text1"/>
            </w:tcBorders>
            <w:shd w:val="clear" w:color="auto" w:fill="E7E6E6" w:themeFill="background2"/>
          </w:tcPr>
          <w:p w14:paraId="5C445F44" w14:textId="77777777" w:rsidR="00D70617" w:rsidRPr="00901741" w:rsidRDefault="00D70617">
            <w:pPr>
              <w:rPr>
                <w:rFonts w:ascii="Arial" w:eastAsia="Arial" w:hAnsi="Arial" w:cs="Arial"/>
                <w:b/>
                <w:bCs/>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141D5"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needs did the team decide to focus on first?</w:t>
            </w:r>
          </w:p>
          <w:p w14:paraId="4DC16642" w14:textId="77777777" w:rsidR="007444F1" w:rsidRDefault="007444F1">
            <w:pPr>
              <w:rPr>
                <w:rFonts w:ascii="Arial" w:eastAsia="Arial" w:hAnsi="Arial" w:cs="Arial"/>
                <w:color w:val="000000"/>
                <w:sz w:val="22"/>
                <w:szCs w:val="22"/>
              </w:rPr>
            </w:pPr>
          </w:p>
          <w:p w14:paraId="46078A3F" w14:textId="77777777" w:rsidR="007444F1"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F64DC" w14:textId="47463DC9" w:rsidR="00E5294A" w:rsidRDefault="00E5294A">
            <w:pPr>
              <w:spacing w:before="60" w:after="60"/>
              <w:rPr>
                <w:rFonts w:ascii="Arial" w:eastAsia="Arial" w:hAnsi="Arial" w:cs="Arial"/>
                <w:color w:val="000000"/>
                <w:sz w:val="22"/>
                <w:szCs w:val="22"/>
              </w:rPr>
            </w:pPr>
          </w:p>
        </w:tc>
      </w:tr>
      <w:tr w:rsidR="00D70617" w14:paraId="624AD4A1" w14:textId="77777777">
        <w:trPr>
          <w:trHeight w:val="432"/>
        </w:trPr>
        <w:tc>
          <w:tcPr>
            <w:tcW w:w="712" w:type="dxa"/>
            <w:vMerge/>
            <w:tcBorders>
              <w:left w:val="single" w:sz="6" w:space="0" w:color="000000" w:themeColor="text1"/>
              <w:bottom w:val="single" w:sz="6" w:space="0" w:color="000000" w:themeColor="text1"/>
              <w:right w:val="single" w:sz="6" w:space="0" w:color="000000" w:themeColor="text1"/>
            </w:tcBorders>
            <w:shd w:val="clear" w:color="auto" w:fill="E7E6E6" w:themeFill="background2"/>
          </w:tcPr>
          <w:p w14:paraId="375ACE65" w14:textId="77777777" w:rsidR="00D70617" w:rsidRPr="00901741" w:rsidRDefault="00D70617">
            <w:pPr>
              <w:rPr>
                <w:rFonts w:ascii="Arial" w:eastAsia="Arial" w:hAnsi="Arial" w:cs="Arial"/>
                <w:b/>
                <w:bCs/>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003D1" w14:textId="77777777" w:rsidR="00D70617" w:rsidRDefault="00D70617">
            <w:pPr>
              <w:rPr>
                <w:rFonts w:ascii="Arial" w:hAnsi="Arial" w:cs="Arial"/>
                <w:sz w:val="22"/>
                <w:szCs w:val="22"/>
              </w:rPr>
            </w:pPr>
            <w:r w:rsidRPr="009D4178">
              <w:rPr>
                <w:rFonts w:ascii="Arial" w:hAnsi="Arial" w:cs="Arial"/>
                <w:sz w:val="22"/>
                <w:szCs w:val="22"/>
              </w:rPr>
              <w:t xml:space="preserve">What </w:t>
            </w:r>
            <w:r w:rsidRPr="009D4178">
              <w:rPr>
                <w:rFonts w:ascii="Arial" w:hAnsi="Arial" w:cs="Arial"/>
                <w:i/>
                <w:iCs/>
                <w:sz w:val="22"/>
                <w:szCs w:val="22"/>
              </w:rPr>
              <w:t>additional</w:t>
            </w:r>
            <w:r w:rsidRPr="009D4178">
              <w:rPr>
                <w:rFonts w:ascii="Arial" w:hAnsi="Arial" w:cs="Arial"/>
                <w:sz w:val="22"/>
                <w:szCs w:val="22"/>
              </w:rPr>
              <w:t xml:space="preserve"> data could help define this student’s needs more precisely?</w:t>
            </w:r>
          </w:p>
          <w:p w14:paraId="7D0E0EF0" w14:textId="77777777" w:rsidR="007444F1" w:rsidRDefault="007444F1">
            <w:pPr>
              <w:rPr>
                <w:rFonts w:ascii="Arial" w:hAnsi="Arial" w:cs="Arial"/>
                <w:sz w:val="22"/>
                <w:szCs w:val="22"/>
              </w:rPr>
            </w:pPr>
          </w:p>
          <w:p w14:paraId="31ACC5F2" w14:textId="77777777" w:rsidR="007444F1" w:rsidRPr="009D4178"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0BAFC" w14:textId="77777777" w:rsidR="00E5294A" w:rsidRPr="007444F1" w:rsidRDefault="00E5294A" w:rsidP="007444F1">
            <w:pPr>
              <w:rPr>
                <w:rFonts w:ascii="Arial" w:eastAsia="Arial" w:hAnsi="Arial" w:cs="Arial"/>
                <w:color w:val="000000"/>
                <w:sz w:val="22"/>
                <w:szCs w:val="22"/>
              </w:rPr>
            </w:pPr>
          </w:p>
          <w:p w14:paraId="40B53FFB" w14:textId="77777777" w:rsidR="00E5294A" w:rsidRDefault="00E5294A" w:rsidP="00E5294A">
            <w:pPr>
              <w:pStyle w:val="ListParagraph"/>
              <w:rPr>
                <w:rFonts w:ascii="Arial" w:eastAsia="Arial" w:hAnsi="Arial" w:cs="Arial"/>
                <w:color w:val="000000"/>
                <w:sz w:val="22"/>
                <w:szCs w:val="22"/>
              </w:rPr>
            </w:pPr>
          </w:p>
          <w:p w14:paraId="329391BD" w14:textId="19A41855" w:rsidR="00E5294A" w:rsidRPr="000D7EF4" w:rsidRDefault="00E5294A" w:rsidP="00E5294A">
            <w:pPr>
              <w:pStyle w:val="ListParagraph"/>
              <w:rPr>
                <w:rFonts w:ascii="Arial" w:eastAsia="Arial" w:hAnsi="Arial" w:cs="Arial"/>
                <w:color w:val="000000"/>
                <w:sz w:val="22"/>
                <w:szCs w:val="22"/>
              </w:rPr>
            </w:pPr>
          </w:p>
        </w:tc>
      </w:tr>
      <w:tr w:rsidR="00D70617" w14:paraId="34379CE8" w14:textId="77777777">
        <w:trPr>
          <w:trHeight w:val="432"/>
        </w:trPr>
        <w:tc>
          <w:tcPr>
            <w:tcW w:w="712" w:type="dxa"/>
            <w:vMerge w:val="restart"/>
            <w:tcBorders>
              <w:top w:val="single" w:sz="6" w:space="0" w:color="000000" w:themeColor="text1"/>
              <w:left w:val="single" w:sz="6" w:space="0" w:color="000000" w:themeColor="text1"/>
              <w:right w:val="single" w:sz="6" w:space="0" w:color="000000" w:themeColor="text1"/>
            </w:tcBorders>
            <w:shd w:val="clear" w:color="auto" w:fill="E7E6E6" w:themeFill="background2"/>
            <w:textDirection w:val="btLr"/>
          </w:tcPr>
          <w:p w14:paraId="6BCBFD93" w14:textId="77777777" w:rsidR="00D70617" w:rsidRPr="00901741" w:rsidRDefault="00D70617" w:rsidP="00555EDC">
            <w:pPr>
              <w:ind w:left="113" w:right="113"/>
              <w:jc w:val="center"/>
              <w:rPr>
                <w:rFonts w:ascii="Arial" w:eastAsia="Arial" w:hAnsi="Arial" w:cs="Arial"/>
                <w:b/>
                <w:bCs/>
                <w:color w:val="000000"/>
                <w:sz w:val="22"/>
                <w:szCs w:val="22"/>
              </w:rPr>
            </w:pPr>
            <w:r w:rsidRPr="00901741">
              <w:rPr>
                <w:rFonts w:ascii="Arial" w:eastAsia="Arial" w:hAnsi="Arial" w:cs="Arial"/>
                <w:b/>
                <w:bCs/>
                <w:color w:val="000000"/>
                <w:sz w:val="22"/>
                <w:szCs w:val="22"/>
              </w:rPr>
              <w:t>Analyze</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2554D"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were the findings of the student’s comprehensive data profile analysis?</w:t>
            </w:r>
          </w:p>
          <w:p w14:paraId="3A6B9224" w14:textId="77777777" w:rsidR="007444F1" w:rsidRDefault="007444F1">
            <w:pPr>
              <w:rPr>
                <w:rFonts w:ascii="Arial" w:eastAsia="Arial" w:hAnsi="Arial" w:cs="Arial"/>
                <w:color w:val="000000"/>
                <w:sz w:val="22"/>
                <w:szCs w:val="22"/>
              </w:rPr>
            </w:pPr>
          </w:p>
          <w:p w14:paraId="0BCBEF7C" w14:textId="77777777" w:rsidR="007444F1"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97D83" w14:textId="77777777" w:rsidR="00D70617" w:rsidRDefault="00D70617">
            <w:pPr>
              <w:rPr>
                <w:rFonts w:ascii="Arial" w:eastAsia="Arial" w:hAnsi="Arial" w:cs="Arial"/>
                <w:color w:val="000000"/>
                <w:sz w:val="22"/>
                <w:szCs w:val="22"/>
              </w:rPr>
            </w:pPr>
          </w:p>
          <w:p w14:paraId="581A0EE5" w14:textId="77777777" w:rsidR="00E5294A" w:rsidRDefault="00E5294A">
            <w:pPr>
              <w:rPr>
                <w:rFonts w:ascii="Arial" w:eastAsia="Arial" w:hAnsi="Arial" w:cs="Arial"/>
                <w:color w:val="000000"/>
                <w:sz w:val="22"/>
                <w:szCs w:val="22"/>
              </w:rPr>
            </w:pPr>
          </w:p>
          <w:p w14:paraId="55157BB4" w14:textId="7BC9993E" w:rsidR="00E5294A" w:rsidRDefault="00E5294A">
            <w:pPr>
              <w:rPr>
                <w:rFonts w:ascii="Arial" w:eastAsia="Arial" w:hAnsi="Arial" w:cs="Arial"/>
                <w:color w:val="000000"/>
                <w:sz w:val="22"/>
                <w:szCs w:val="22"/>
              </w:rPr>
            </w:pPr>
          </w:p>
        </w:tc>
      </w:tr>
      <w:tr w:rsidR="00D70617" w14:paraId="25B1E452" w14:textId="77777777">
        <w:trPr>
          <w:trHeight w:val="432"/>
        </w:trPr>
        <w:tc>
          <w:tcPr>
            <w:tcW w:w="712" w:type="dxa"/>
            <w:vMerge/>
            <w:tcBorders>
              <w:left w:val="single" w:sz="6" w:space="0" w:color="000000" w:themeColor="text1"/>
              <w:bottom w:val="single" w:sz="6" w:space="0" w:color="000000" w:themeColor="text1"/>
              <w:right w:val="single" w:sz="6" w:space="0" w:color="000000" w:themeColor="text1"/>
            </w:tcBorders>
            <w:shd w:val="clear" w:color="auto" w:fill="E7E6E6" w:themeFill="background2"/>
            <w:textDirection w:val="btLr"/>
          </w:tcPr>
          <w:p w14:paraId="548B3511" w14:textId="77777777" w:rsidR="00D70617" w:rsidRPr="00901741" w:rsidRDefault="00D70617">
            <w:pPr>
              <w:ind w:left="113" w:right="113"/>
              <w:rPr>
                <w:rFonts w:ascii="Arial" w:eastAsia="Arial" w:hAnsi="Arial" w:cs="Arial"/>
                <w:b/>
                <w:bCs/>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C8C21D"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skills did the team decide to target for intervention?</w:t>
            </w:r>
          </w:p>
          <w:p w14:paraId="0497E56E" w14:textId="77777777" w:rsidR="007444F1" w:rsidRDefault="007444F1">
            <w:pPr>
              <w:rPr>
                <w:rFonts w:ascii="Arial" w:eastAsia="Arial" w:hAnsi="Arial" w:cs="Arial"/>
                <w:color w:val="000000"/>
                <w:sz w:val="22"/>
                <w:szCs w:val="22"/>
              </w:rPr>
            </w:pPr>
          </w:p>
          <w:p w14:paraId="7B7F9D45" w14:textId="77777777" w:rsidR="007444F1"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BFAC7" w14:textId="77777777" w:rsidR="00D70617" w:rsidRDefault="00D70617" w:rsidP="00E5294A">
            <w:pPr>
              <w:pStyle w:val="ListParagraph"/>
              <w:rPr>
                <w:rFonts w:ascii="Arial" w:eastAsia="Arial" w:hAnsi="Arial" w:cs="Arial"/>
                <w:color w:val="000000"/>
                <w:sz w:val="22"/>
                <w:szCs w:val="22"/>
              </w:rPr>
            </w:pPr>
          </w:p>
          <w:p w14:paraId="15A4BD97" w14:textId="77777777" w:rsidR="00E5294A" w:rsidRDefault="00E5294A" w:rsidP="00E5294A">
            <w:pPr>
              <w:pStyle w:val="ListParagraph"/>
              <w:rPr>
                <w:rFonts w:ascii="Arial" w:eastAsia="Arial" w:hAnsi="Arial" w:cs="Arial"/>
                <w:color w:val="000000"/>
                <w:sz w:val="22"/>
                <w:szCs w:val="22"/>
              </w:rPr>
            </w:pPr>
          </w:p>
          <w:p w14:paraId="3B96DD3B" w14:textId="4A2D55D7" w:rsidR="00E5294A" w:rsidRPr="000B6B7E" w:rsidRDefault="00E5294A" w:rsidP="00E5294A">
            <w:pPr>
              <w:pStyle w:val="ListParagraph"/>
              <w:rPr>
                <w:rFonts w:ascii="Arial" w:eastAsia="Arial" w:hAnsi="Arial" w:cs="Arial"/>
                <w:color w:val="000000"/>
                <w:sz w:val="22"/>
                <w:szCs w:val="22"/>
              </w:rPr>
            </w:pPr>
          </w:p>
        </w:tc>
      </w:tr>
      <w:tr w:rsidR="00D70617" w14:paraId="4390118F" w14:textId="77777777">
        <w:trPr>
          <w:cantSplit/>
          <w:trHeight w:val="1134"/>
        </w:trPr>
        <w:tc>
          <w:tcPr>
            <w:tcW w:w="712" w:type="dxa"/>
            <w:tcBorders>
              <w:top w:val="single" w:sz="6" w:space="0" w:color="000000" w:themeColor="text1"/>
              <w:left w:val="single" w:sz="6" w:space="0" w:color="000000" w:themeColor="text1"/>
              <w:right w:val="single" w:sz="6" w:space="0" w:color="000000" w:themeColor="text1"/>
            </w:tcBorders>
            <w:shd w:val="clear" w:color="auto" w:fill="E7E6E6" w:themeFill="background2"/>
            <w:textDirection w:val="btLr"/>
            <w:tcFitText/>
          </w:tcPr>
          <w:p w14:paraId="3490E6FF" w14:textId="77777777" w:rsidR="00D70617" w:rsidRPr="00901741" w:rsidRDefault="00D70617">
            <w:pPr>
              <w:ind w:left="113" w:right="113"/>
              <w:jc w:val="center"/>
              <w:rPr>
                <w:rFonts w:ascii="Arial" w:eastAsia="Arial" w:hAnsi="Arial" w:cs="Arial"/>
                <w:b/>
                <w:bCs/>
                <w:color w:val="000000"/>
                <w:sz w:val="22"/>
                <w:szCs w:val="22"/>
              </w:rPr>
            </w:pPr>
            <w:r w:rsidRPr="00901741">
              <w:rPr>
                <w:rFonts w:ascii="Arial" w:eastAsia="Arial" w:hAnsi="Arial" w:cs="Arial"/>
                <w:b/>
                <w:bCs/>
                <w:color w:val="000000"/>
                <w:sz w:val="22"/>
                <w:szCs w:val="22"/>
              </w:rPr>
              <w:t>Implement</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A89DF"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intervention(s) best addresses the student’s needs?</w:t>
            </w:r>
          </w:p>
          <w:p w14:paraId="6788038E" w14:textId="77777777" w:rsidR="00D70617" w:rsidRDefault="00D70617">
            <w:pPr>
              <w:rPr>
                <w:rFonts w:ascii="Arial" w:eastAsia="Arial" w:hAnsi="Arial" w:cs="Arial"/>
                <w:color w:val="000000"/>
                <w:sz w:val="22"/>
                <w:szCs w:val="22"/>
              </w:rPr>
            </w:pPr>
          </w:p>
          <w:p w14:paraId="67FD4CBA" w14:textId="77777777" w:rsidR="00D70617" w:rsidRDefault="00D70617">
            <w:pPr>
              <w:rPr>
                <w:rFonts w:ascii="Arial" w:eastAsia="Arial" w:hAnsi="Arial" w:cs="Arial"/>
                <w:color w:val="000000"/>
                <w:sz w:val="22"/>
                <w:szCs w:val="22"/>
              </w:rPr>
            </w:pPr>
          </w:p>
          <w:p w14:paraId="7B757C38" w14:textId="77777777" w:rsidR="00D70617" w:rsidRDefault="00D70617">
            <w:pPr>
              <w:rPr>
                <w:rFonts w:ascii="Arial" w:eastAsia="Arial" w:hAnsi="Arial" w:cs="Arial"/>
                <w:color w:val="000000"/>
                <w:sz w:val="22"/>
                <w:szCs w:val="22"/>
              </w:rPr>
            </w:pPr>
          </w:p>
          <w:p w14:paraId="652B6BD3" w14:textId="77777777" w:rsidR="00D70617" w:rsidRDefault="00D70617">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737AF" w14:textId="2D135F8D" w:rsidR="00D70617" w:rsidRPr="00916932" w:rsidRDefault="00D70617" w:rsidP="00E5294A">
            <w:pPr>
              <w:pStyle w:val="ListParagraph"/>
              <w:rPr>
                <w:rFonts w:ascii="Arial" w:eastAsia="Arial" w:hAnsi="Arial" w:cs="Arial"/>
                <w:color w:val="000000"/>
                <w:sz w:val="22"/>
                <w:szCs w:val="22"/>
              </w:rPr>
            </w:pPr>
          </w:p>
        </w:tc>
      </w:tr>
      <w:tr w:rsidR="00D70617" w14:paraId="4B221F35" w14:textId="77777777">
        <w:trPr>
          <w:trHeight w:val="432"/>
        </w:trPr>
        <w:tc>
          <w:tcPr>
            <w:tcW w:w="712" w:type="dxa"/>
            <w:vMerge w:val="restart"/>
            <w:tcBorders>
              <w:left w:val="single" w:sz="6" w:space="0" w:color="000000" w:themeColor="text1"/>
              <w:right w:val="single" w:sz="6" w:space="0" w:color="000000" w:themeColor="text1"/>
            </w:tcBorders>
            <w:shd w:val="clear" w:color="auto" w:fill="E7E6E6" w:themeFill="background2"/>
            <w:textDirection w:val="btLr"/>
          </w:tcPr>
          <w:p w14:paraId="08FE84C0" w14:textId="77777777" w:rsidR="00D70617" w:rsidRPr="00901741" w:rsidRDefault="00D70617">
            <w:pPr>
              <w:ind w:left="113" w:right="113"/>
              <w:jc w:val="center"/>
              <w:rPr>
                <w:rFonts w:ascii="Arial" w:eastAsia="Arial" w:hAnsi="Arial" w:cs="Arial"/>
                <w:b/>
                <w:bCs/>
                <w:color w:val="000000"/>
                <w:sz w:val="22"/>
                <w:szCs w:val="22"/>
              </w:rPr>
            </w:pPr>
            <w:r w:rsidRPr="00901741">
              <w:rPr>
                <w:rFonts w:ascii="Arial" w:eastAsia="Arial" w:hAnsi="Arial" w:cs="Arial"/>
                <w:b/>
                <w:bCs/>
                <w:color w:val="000000"/>
                <w:sz w:val="22"/>
                <w:szCs w:val="22"/>
              </w:rPr>
              <w:t>Evaluate</w:t>
            </w: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958AE9"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data could be used to monitor intervention fidelity?</w:t>
            </w:r>
          </w:p>
          <w:p w14:paraId="5B1B83D5" w14:textId="77777777" w:rsidR="007444F1" w:rsidRDefault="007444F1">
            <w:pPr>
              <w:rPr>
                <w:rFonts w:ascii="Arial" w:eastAsia="Arial" w:hAnsi="Arial" w:cs="Arial"/>
                <w:color w:val="000000"/>
                <w:sz w:val="22"/>
                <w:szCs w:val="22"/>
              </w:rPr>
            </w:pPr>
          </w:p>
          <w:p w14:paraId="27377F83" w14:textId="77777777" w:rsidR="007444F1"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D27158" w14:textId="77777777" w:rsidR="00D70617" w:rsidRDefault="00D70617" w:rsidP="00E5294A">
            <w:pPr>
              <w:pStyle w:val="ListParagraph"/>
              <w:rPr>
                <w:rFonts w:ascii="Arial" w:eastAsia="Arial" w:hAnsi="Arial" w:cs="Arial"/>
                <w:color w:val="000000"/>
                <w:sz w:val="22"/>
                <w:szCs w:val="22"/>
              </w:rPr>
            </w:pPr>
            <w:r>
              <w:rPr>
                <w:rFonts w:ascii="Arial" w:eastAsia="Arial" w:hAnsi="Arial" w:cs="Arial"/>
                <w:color w:val="000000"/>
                <w:sz w:val="22"/>
                <w:szCs w:val="22"/>
              </w:rPr>
              <w:t xml:space="preserve"> </w:t>
            </w:r>
          </w:p>
          <w:p w14:paraId="27A79FFF" w14:textId="77777777" w:rsidR="00E5294A" w:rsidRDefault="00E5294A" w:rsidP="00E5294A">
            <w:pPr>
              <w:pStyle w:val="ListParagraph"/>
              <w:rPr>
                <w:rFonts w:ascii="Arial" w:eastAsia="Arial" w:hAnsi="Arial" w:cs="Arial"/>
                <w:color w:val="000000"/>
                <w:sz w:val="22"/>
                <w:szCs w:val="22"/>
              </w:rPr>
            </w:pPr>
          </w:p>
          <w:p w14:paraId="47600EBC" w14:textId="3419EDA8" w:rsidR="00E5294A" w:rsidRPr="00D81B7A" w:rsidRDefault="00E5294A" w:rsidP="00E5294A">
            <w:pPr>
              <w:pStyle w:val="ListParagraph"/>
              <w:rPr>
                <w:rFonts w:ascii="Arial" w:eastAsia="Arial" w:hAnsi="Arial" w:cs="Arial"/>
                <w:color w:val="000000"/>
                <w:sz w:val="22"/>
                <w:szCs w:val="22"/>
              </w:rPr>
            </w:pPr>
          </w:p>
        </w:tc>
      </w:tr>
      <w:tr w:rsidR="00D70617" w14:paraId="5CBAFA34" w14:textId="77777777">
        <w:trPr>
          <w:trHeight w:val="432"/>
        </w:trPr>
        <w:tc>
          <w:tcPr>
            <w:tcW w:w="712" w:type="dxa"/>
            <w:vMerge/>
            <w:tcBorders>
              <w:left w:val="single" w:sz="6" w:space="0" w:color="000000" w:themeColor="text1"/>
              <w:bottom w:val="single" w:sz="6" w:space="0" w:color="000000" w:themeColor="text1"/>
              <w:right w:val="single" w:sz="6" w:space="0" w:color="000000" w:themeColor="text1"/>
            </w:tcBorders>
            <w:shd w:val="clear" w:color="auto" w:fill="E7E6E6" w:themeFill="background2"/>
          </w:tcPr>
          <w:p w14:paraId="77141715" w14:textId="77777777" w:rsidR="00D70617" w:rsidRDefault="00D70617">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B08AB" w14:textId="77777777" w:rsidR="00D70617" w:rsidRDefault="00D70617">
            <w:pPr>
              <w:rPr>
                <w:rFonts w:ascii="Arial" w:eastAsia="Arial" w:hAnsi="Arial" w:cs="Arial"/>
                <w:color w:val="000000"/>
                <w:sz w:val="22"/>
                <w:szCs w:val="22"/>
              </w:rPr>
            </w:pPr>
            <w:r>
              <w:rPr>
                <w:rFonts w:ascii="Arial" w:eastAsia="Arial" w:hAnsi="Arial" w:cs="Arial"/>
                <w:color w:val="000000"/>
                <w:sz w:val="22"/>
                <w:szCs w:val="22"/>
              </w:rPr>
              <w:t>What data could be used to monitor the student’s progress? Make sure to identify multiple sources of data.</w:t>
            </w:r>
          </w:p>
          <w:p w14:paraId="58C670DF" w14:textId="77777777" w:rsidR="007444F1" w:rsidRDefault="007444F1">
            <w:pPr>
              <w:rPr>
                <w:rFonts w:ascii="Arial" w:eastAsia="Arial" w:hAnsi="Arial" w:cs="Arial"/>
                <w:color w:val="000000"/>
                <w:sz w:val="22"/>
                <w:szCs w:val="22"/>
              </w:rPr>
            </w:pPr>
          </w:p>
        </w:tc>
        <w:tc>
          <w:tcPr>
            <w:tcW w:w="5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87435" w14:textId="77777777" w:rsidR="00D70617" w:rsidRDefault="00D70617" w:rsidP="00E5294A">
            <w:pPr>
              <w:pStyle w:val="ListParagraph"/>
              <w:rPr>
                <w:rFonts w:ascii="Arial" w:eastAsia="Arial" w:hAnsi="Arial" w:cs="Arial"/>
                <w:color w:val="000000"/>
                <w:sz w:val="22"/>
                <w:szCs w:val="22"/>
              </w:rPr>
            </w:pPr>
          </w:p>
          <w:p w14:paraId="265F9CB0" w14:textId="77777777" w:rsidR="00E5294A" w:rsidRDefault="00E5294A" w:rsidP="00E5294A">
            <w:pPr>
              <w:pStyle w:val="ListParagraph"/>
              <w:rPr>
                <w:rFonts w:ascii="Arial" w:eastAsia="Arial" w:hAnsi="Arial" w:cs="Arial"/>
                <w:color w:val="000000"/>
                <w:sz w:val="22"/>
                <w:szCs w:val="22"/>
              </w:rPr>
            </w:pPr>
          </w:p>
          <w:p w14:paraId="26DBE3B2" w14:textId="43BD7088" w:rsidR="00E5294A" w:rsidRPr="00BA66C9" w:rsidRDefault="00E5294A" w:rsidP="00E5294A">
            <w:pPr>
              <w:pStyle w:val="ListParagraph"/>
              <w:rPr>
                <w:rFonts w:ascii="Arial" w:eastAsia="Arial" w:hAnsi="Arial" w:cs="Arial"/>
                <w:color w:val="000000"/>
                <w:sz w:val="22"/>
                <w:szCs w:val="22"/>
              </w:rPr>
            </w:pPr>
          </w:p>
        </w:tc>
      </w:tr>
    </w:tbl>
    <w:p w14:paraId="6AE3CBF1" w14:textId="198E3CD6" w:rsidR="00B05F34" w:rsidRDefault="00B05F34">
      <w:pPr>
        <w:rPr>
          <w:rFonts w:ascii="Georgia" w:eastAsia="Georgia" w:hAnsi="Georgia" w:cs="Georgia"/>
          <w:b/>
          <w:bCs/>
          <w:color w:val="5D7874"/>
          <w:sz w:val="32"/>
          <w:szCs w:val="32"/>
        </w:rPr>
      </w:pPr>
    </w:p>
    <w:p w14:paraId="000001BF" w14:textId="06E06DE0" w:rsidR="00C9038A" w:rsidRDefault="6E1B1A9D" w:rsidP="39693E6E">
      <w:pPr>
        <w:pStyle w:val="Heading1"/>
        <w:rPr>
          <w:rFonts w:ascii="Georgia" w:eastAsia="Georgia" w:hAnsi="Georgia" w:cs="Georgia"/>
          <w:b/>
          <w:bCs/>
          <w:color w:val="5D7975"/>
        </w:rPr>
      </w:pPr>
      <w:bookmarkStart w:id="13" w:name="_Toc176271014"/>
      <w:r w:rsidRPr="6E1B1A9D">
        <w:rPr>
          <w:rFonts w:ascii="Georgia" w:eastAsia="Georgia" w:hAnsi="Georgia" w:cs="Georgia"/>
          <w:b/>
          <w:bCs/>
          <w:color w:val="5D7874"/>
        </w:rPr>
        <w:lastRenderedPageBreak/>
        <w:t>Connection Activity</w:t>
      </w:r>
      <w:bookmarkEnd w:id="13"/>
    </w:p>
    <w:p w14:paraId="4A5E7445" w14:textId="6B36B8AA" w:rsidR="783BE64D" w:rsidRDefault="783BE64D" w:rsidP="783BE64D"/>
    <w:p w14:paraId="000001C0" w14:textId="3DF29F64" w:rsidR="00C9038A" w:rsidRDefault="009D319D">
      <w:pPr>
        <w:rPr>
          <w:rFonts w:ascii="Arial" w:eastAsia="Arial" w:hAnsi="Arial" w:cs="Arial"/>
          <w:color w:val="000000"/>
          <w:sz w:val="22"/>
          <w:szCs w:val="22"/>
        </w:rPr>
      </w:pPr>
      <w:r w:rsidRPr="5216BE39">
        <w:rPr>
          <w:rFonts w:ascii="Arial" w:eastAsia="Arial" w:hAnsi="Arial" w:cs="Arial"/>
          <w:b/>
          <w:color w:val="000000" w:themeColor="text1"/>
          <w:sz w:val="22"/>
          <w:szCs w:val="22"/>
        </w:rPr>
        <w:t>Directions:</w:t>
      </w:r>
      <w:r w:rsidRPr="5216BE39">
        <w:rPr>
          <w:rFonts w:ascii="Arial" w:eastAsia="Arial" w:hAnsi="Arial" w:cs="Arial"/>
          <w:color w:val="000000" w:themeColor="text1"/>
          <w:sz w:val="22"/>
          <w:szCs w:val="22"/>
        </w:rPr>
        <w:t xml:space="preserve"> This reflection activity help</w:t>
      </w:r>
      <w:r w:rsidR="54890B59" w:rsidRPr="5216BE39">
        <w:rPr>
          <w:rFonts w:ascii="Arial" w:eastAsia="Arial" w:hAnsi="Arial" w:cs="Arial"/>
          <w:color w:val="000000" w:themeColor="text1"/>
          <w:sz w:val="22"/>
          <w:szCs w:val="22"/>
        </w:rPr>
        <w:t>s</w:t>
      </w:r>
      <w:r w:rsidRPr="5216BE39">
        <w:rPr>
          <w:rFonts w:ascii="Arial" w:eastAsia="Arial" w:hAnsi="Arial" w:cs="Arial"/>
          <w:color w:val="000000" w:themeColor="text1"/>
          <w:sz w:val="22"/>
          <w:szCs w:val="22"/>
        </w:rPr>
        <w:t xml:space="preserve"> your team connect what you learned about setting goals and determining student response</w:t>
      </w:r>
      <w:r w:rsidR="00F95C71" w:rsidRPr="5216BE39">
        <w:rPr>
          <w:rFonts w:ascii="Arial" w:eastAsia="Arial" w:hAnsi="Arial" w:cs="Arial"/>
          <w:color w:val="000000" w:themeColor="text1"/>
          <w:sz w:val="22"/>
          <w:szCs w:val="22"/>
        </w:rPr>
        <w:t xml:space="preserve"> to your own practice</w:t>
      </w:r>
      <w:r w:rsidRPr="5216BE39">
        <w:rPr>
          <w:rFonts w:ascii="Arial" w:eastAsia="Arial" w:hAnsi="Arial" w:cs="Arial"/>
          <w:color w:val="000000" w:themeColor="text1"/>
          <w:sz w:val="22"/>
          <w:szCs w:val="22"/>
        </w:rPr>
        <w:t>. As a team, discuss the questions below. Be prepared to share your responses.</w:t>
      </w:r>
    </w:p>
    <w:p w14:paraId="000001C1" w14:textId="77777777" w:rsidR="00C9038A" w:rsidRDefault="00C9038A">
      <w:pPr>
        <w:rPr>
          <w:rFonts w:ascii="Arial" w:eastAsia="Arial" w:hAnsi="Arial" w:cs="Arial"/>
          <w:color w:val="000000"/>
          <w:sz w:val="22"/>
          <w:szCs w:val="22"/>
        </w:rPr>
      </w:pPr>
    </w:p>
    <w:p w14:paraId="0F71662F" w14:textId="7A6BA3B7" w:rsidR="00C9038A" w:rsidRDefault="4EE77349" w:rsidP="1A7977CC">
      <w:pPr>
        <w:numPr>
          <w:ilvl w:val="0"/>
          <w:numId w:val="12"/>
        </w:numPr>
        <w:pBdr>
          <w:top w:val="nil"/>
          <w:left w:val="nil"/>
          <w:bottom w:val="nil"/>
          <w:right w:val="nil"/>
          <w:between w:val="nil"/>
        </w:pBdr>
        <w:rPr>
          <w:rFonts w:ascii="Arial" w:eastAsia="Arial" w:hAnsi="Arial" w:cs="Arial"/>
          <w:color w:val="0E101A"/>
          <w:sz w:val="22"/>
          <w:szCs w:val="22"/>
        </w:rPr>
      </w:pPr>
      <w:r w:rsidRPr="1A7977CC">
        <w:rPr>
          <w:rFonts w:ascii="Arial" w:eastAsia="Arial" w:hAnsi="Arial" w:cs="Arial"/>
          <w:color w:val="000000" w:themeColor="text1"/>
          <w:sz w:val="22"/>
          <w:szCs w:val="22"/>
        </w:rPr>
        <w:t xml:space="preserve">As a group, review the methods </w:t>
      </w:r>
      <w:r w:rsidR="7BAA5047" w:rsidRPr="1A7977CC">
        <w:rPr>
          <w:rFonts w:ascii="Arial" w:eastAsia="Arial" w:hAnsi="Arial" w:cs="Arial"/>
          <w:color w:val="000000" w:themeColor="text1"/>
          <w:sz w:val="22"/>
          <w:szCs w:val="22"/>
        </w:rPr>
        <w:t xml:space="preserve">of setting academic </w:t>
      </w:r>
      <w:r w:rsidR="3C12FC27" w:rsidRPr="1A7977CC">
        <w:rPr>
          <w:rFonts w:ascii="Arial" w:eastAsia="Arial" w:hAnsi="Arial" w:cs="Arial"/>
          <w:color w:val="000000" w:themeColor="text1"/>
          <w:sz w:val="22"/>
          <w:szCs w:val="22"/>
        </w:rPr>
        <w:t xml:space="preserve">goals (benchmarks, rate of improvement) and guidelines for </w:t>
      </w:r>
      <w:r w:rsidR="7582FD6B" w:rsidRPr="1A7977CC">
        <w:rPr>
          <w:rFonts w:ascii="Arial" w:eastAsia="Arial" w:hAnsi="Arial" w:cs="Arial"/>
          <w:color w:val="000000" w:themeColor="text1"/>
          <w:sz w:val="22"/>
          <w:szCs w:val="22"/>
        </w:rPr>
        <w:t xml:space="preserve">setting </w:t>
      </w:r>
      <w:r w:rsidR="7BAA5047" w:rsidRPr="1A7977CC">
        <w:rPr>
          <w:rFonts w:ascii="Arial" w:eastAsia="Arial" w:hAnsi="Arial" w:cs="Arial"/>
          <w:color w:val="000000" w:themeColor="text1"/>
          <w:sz w:val="22"/>
          <w:szCs w:val="22"/>
        </w:rPr>
        <w:t xml:space="preserve">behavioral goals </w:t>
      </w:r>
      <w:r w:rsidR="291AB139" w:rsidRPr="1A7977CC">
        <w:rPr>
          <w:rFonts w:ascii="Arial" w:eastAsia="Arial" w:hAnsi="Arial" w:cs="Arial"/>
          <w:color w:val="000000" w:themeColor="text1"/>
          <w:sz w:val="22"/>
          <w:szCs w:val="22"/>
        </w:rPr>
        <w:t xml:space="preserve">covered in the training. </w:t>
      </w:r>
      <w:r w:rsidR="3CA96A40" w:rsidRPr="1A7977CC">
        <w:rPr>
          <w:rFonts w:ascii="Arial" w:eastAsia="Arial" w:hAnsi="Arial" w:cs="Arial"/>
          <w:color w:val="000000" w:themeColor="text1"/>
          <w:sz w:val="22"/>
          <w:szCs w:val="22"/>
        </w:rPr>
        <w:t>Discuss the pros and cons of each approach.</w:t>
      </w:r>
    </w:p>
    <w:p w14:paraId="000001C3" w14:textId="53CE155B" w:rsidR="00C9038A" w:rsidRDefault="12A235B5" w:rsidP="22F1D62B">
      <w:pPr>
        <w:numPr>
          <w:ilvl w:val="0"/>
          <w:numId w:val="12"/>
        </w:numPr>
        <w:pBdr>
          <w:top w:val="nil"/>
          <w:left w:val="nil"/>
          <w:bottom w:val="nil"/>
          <w:right w:val="nil"/>
          <w:between w:val="nil"/>
        </w:pBdr>
        <w:rPr>
          <w:rFonts w:ascii="Arial" w:eastAsia="Arial" w:hAnsi="Arial" w:cs="Arial"/>
          <w:color w:val="0E101A"/>
          <w:sz w:val="22"/>
          <w:szCs w:val="22"/>
        </w:rPr>
      </w:pPr>
      <w:r w:rsidRPr="12A235B5">
        <w:rPr>
          <w:rFonts w:ascii="Arial" w:eastAsia="Arial" w:hAnsi="Arial" w:cs="Arial"/>
          <w:color w:val="0E101A"/>
          <w:sz w:val="22"/>
          <w:szCs w:val="22"/>
        </w:rPr>
        <w:t>How do your school’s chosen methods of setting goals close the gap and move students closer to grade-level performance academically and meeting expectations behaviorally?</w:t>
      </w:r>
    </w:p>
    <w:p w14:paraId="0B20D54A" w14:textId="53B7383D" w:rsidR="0671ABD6" w:rsidRDefault="0671ABD6" w:rsidP="4A065887">
      <w:pPr>
        <w:numPr>
          <w:ilvl w:val="0"/>
          <w:numId w:val="12"/>
        </w:numPr>
        <w:pBdr>
          <w:top w:val="nil"/>
          <w:left w:val="nil"/>
          <w:bottom w:val="nil"/>
          <w:right w:val="nil"/>
          <w:between w:val="nil"/>
        </w:pBdr>
        <w:rPr>
          <w:rFonts w:ascii="Arial" w:eastAsia="Arial" w:hAnsi="Arial" w:cs="Arial"/>
          <w:color w:val="000000" w:themeColor="text1"/>
          <w:sz w:val="22"/>
          <w:szCs w:val="22"/>
        </w:rPr>
      </w:pPr>
      <w:r w:rsidRPr="4A065887">
        <w:rPr>
          <w:rFonts w:ascii="Arial" w:eastAsia="Arial" w:hAnsi="Arial" w:cs="Arial"/>
          <w:color w:val="000000" w:themeColor="text1"/>
          <w:sz w:val="22"/>
          <w:szCs w:val="22"/>
        </w:rPr>
        <w:t xml:space="preserve">As a group, review the </w:t>
      </w:r>
      <w:r w:rsidR="00F7CEDA" w:rsidRPr="4A065887">
        <w:rPr>
          <w:rFonts w:ascii="Arial" w:eastAsia="Arial" w:hAnsi="Arial" w:cs="Arial"/>
          <w:color w:val="000000" w:themeColor="text1"/>
          <w:sz w:val="22"/>
          <w:szCs w:val="22"/>
        </w:rPr>
        <w:t xml:space="preserve">process for analyzing </w:t>
      </w:r>
      <w:r w:rsidR="08A6E156" w:rsidRPr="4A065887">
        <w:rPr>
          <w:rFonts w:ascii="Arial" w:eastAsia="Arial" w:hAnsi="Arial" w:cs="Arial"/>
          <w:color w:val="000000" w:themeColor="text1"/>
          <w:sz w:val="22"/>
          <w:szCs w:val="22"/>
        </w:rPr>
        <w:t>formal progress monitoring data</w:t>
      </w:r>
      <w:r w:rsidR="5C7C5EDF" w:rsidRPr="4A065887">
        <w:rPr>
          <w:rFonts w:ascii="Arial" w:eastAsia="Arial" w:hAnsi="Arial" w:cs="Arial"/>
          <w:color w:val="000000" w:themeColor="text1"/>
          <w:sz w:val="22"/>
          <w:szCs w:val="22"/>
        </w:rPr>
        <w:t xml:space="preserve">. </w:t>
      </w:r>
      <w:r w:rsidR="34A703AB" w:rsidRPr="4A065887">
        <w:rPr>
          <w:rFonts w:ascii="Arial" w:eastAsia="Arial" w:hAnsi="Arial" w:cs="Arial"/>
          <w:color w:val="000000" w:themeColor="text1"/>
          <w:sz w:val="22"/>
          <w:szCs w:val="22"/>
        </w:rPr>
        <w:t>Discuss the pros and cons of this approach.</w:t>
      </w:r>
    </w:p>
    <w:p w14:paraId="7CD486C3" w14:textId="1A4EA870" w:rsidR="0080427F" w:rsidRDefault="12A235B5" w:rsidP="49540665">
      <w:pPr>
        <w:numPr>
          <w:ilvl w:val="0"/>
          <w:numId w:val="12"/>
        </w:numPr>
        <w:pBdr>
          <w:top w:val="nil"/>
          <w:left w:val="nil"/>
          <w:bottom w:val="nil"/>
          <w:right w:val="nil"/>
          <w:between w:val="nil"/>
        </w:pBdr>
        <w:rPr>
          <w:rFonts w:ascii="Arial" w:eastAsia="Arial" w:hAnsi="Arial" w:cs="Arial"/>
          <w:color w:val="000000"/>
          <w:sz w:val="22"/>
          <w:szCs w:val="22"/>
        </w:rPr>
      </w:pPr>
      <w:r w:rsidRPr="12A235B5">
        <w:rPr>
          <w:rFonts w:ascii="Arial" w:eastAsia="Arial" w:hAnsi="Arial" w:cs="Arial"/>
          <w:color w:val="000000" w:themeColor="text1"/>
          <w:sz w:val="22"/>
          <w:szCs w:val="22"/>
        </w:rPr>
        <w:t>What data does your school gather, in addition to formal progress monitoring data, to monitor student progress towards grade level expectations? How is this data integrated into the data-based decision-making process?</w:t>
      </w:r>
    </w:p>
    <w:p w14:paraId="000001C5" w14:textId="77777777" w:rsidR="00C9038A" w:rsidRDefault="00C9038A">
      <w:pPr>
        <w:rPr>
          <w:rFonts w:ascii="Arial" w:eastAsia="Arial" w:hAnsi="Arial" w:cs="Arial"/>
          <w:color w:val="000000"/>
          <w:sz w:val="22"/>
          <w:szCs w:val="22"/>
        </w:rPr>
      </w:pPr>
    </w:p>
    <w:p w14:paraId="000001C6" w14:textId="77777777" w:rsidR="00C9038A" w:rsidRDefault="00C9038A"/>
    <w:p w14:paraId="000001C7" w14:textId="77777777" w:rsidR="00C9038A" w:rsidRDefault="00C9038A">
      <w:pPr>
        <w:pStyle w:val="Heading1"/>
        <w:rPr>
          <w:rFonts w:ascii="Arial" w:eastAsia="Arial" w:hAnsi="Arial" w:cs="Arial"/>
          <w:b/>
          <w:color w:val="5D7874"/>
          <w:sz w:val="28"/>
          <w:szCs w:val="28"/>
        </w:rPr>
      </w:pPr>
    </w:p>
    <w:p w14:paraId="000001C8" w14:textId="77777777" w:rsidR="00C9038A" w:rsidRDefault="009D319D">
      <w:pPr>
        <w:rPr>
          <w:rFonts w:ascii="Arial" w:eastAsia="Arial" w:hAnsi="Arial" w:cs="Arial"/>
          <w:b/>
          <w:color w:val="5D7874"/>
          <w:sz w:val="28"/>
          <w:szCs w:val="28"/>
        </w:rPr>
      </w:pPr>
      <w:r>
        <w:br w:type="page"/>
      </w:r>
    </w:p>
    <w:p w14:paraId="000001C9" w14:textId="77777777" w:rsidR="00C9038A" w:rsidRDefault="39693E6E" w:rsidP="39693E6E">
      <w:pPr>
        <w:pStyle w:val="Heading1"/>
        <w:rPr>
          <w:rFonts w:ascii="Georgia" w:eastAsia="Georgia" w:hAnsi="Georgia" w:cs="Georgia"/>
          <w:b/>
          <w:bCs/>
          <w:color w:val="5D7874"/>
        </w:rPr>
      </w:pPr>
      <w:bookmarkStart w:id="14" w:name="_Toc176271015"/>
      <w:r w:rsidRPr="39693E6E">
        <w:rPr>
          <w:rFonts w:ascii="Georgia" w:eastAsia="Georgia" w:hAnsi="Georgia" w:cs="Georgia"/>
          <w:b/>
          <w:bCs/>
          <w:color w:val="5D7874"/>
        </w:rPr>
        <w:lastRenderedPageBreak/>
        <w:t>Case Study Reflection</w:t>
      </w:r>
      <w:bookmarkEnd w:id="14"/>
    </w:p>
    <w:p w14:paraId="4831596B" w14:textId="0B0DFF80" w:rsidR="783BE64D" w:rsidRDefault="783BE64D" w:rsidP="783BE64D"/>
    <w:p w14:paraId="000001CA" w14:textId="77777777" w:rsidR="00C9038A" w:rsidRDefault="009D319D">
      <w:r>
        <w:rPr>
          <w:rFonts w:ascii="Arial" w:eastAsia="Arial" w:hAnsi="Arial" w:cs="Arial"/>
          <w:b/>
          <w:color w:val="000000"/>
          <w:sz w:val="22"/>
          <w:szCs w:val="22"/>
        </w:rPr>
        <w:t xml:space="preserve">Directions: </w:t>
      </w:r>
      <w:r>
        <w:rPr>
          <w:rFonts w:ascii="Arial" w:eastAsia="Arial" w:hAnsi="Arial" w:cs="Arial"/>
          <w:color w:val="000000"/>
          <w:sz w:val="22"/>
          <w:szCs w:val="22"/>
        </w:rPr>
        <w:t>This activity provides an opportunity for your team to practice using the problem-solving process to support a student needing Tier II intervention. Read the case study on the following pages.</w:t>
      </w:r>
      <w:r>
        <w:rPr>
          <w:rFonts w:ascii="Arial" w:eastAsia="Arial" w:hAnsi="Arial" w:cs="Arial"/>
          <w:b/>
          <w:color w:val="000000"/>
          <w:sz w:val="22"/>
          <w:szCs w:val="22"/>
        </w:rPr>
        <w:t xml:space="preserve"> </w:t>
      </w:r>
      <w:r>
        <w:rPr>
          <w:rFonts w:ascii="Arial" w:eastAsia="Arial" w:hAnsi="Arial" w:cs="Arial"/>
          <w:color w:val="000000"/>
          <w:sz w:val="22"/>
          <w:szCs w:val="22"/>
        </w:rPr>
        <w:t>As a team, review the available information and answer the guiding questions. Be prepared to discuss your findings.</w:t>
      </w:r>
    </w:p>
    <w:p w14:paraId="000001CB" w14:textId="77777777" w:rsidR="00C9038A" w:rsidRDefault="009D319D">
      <w:pPr>
        <w:jc w:val="both"/>
        <w:rPr>
          <w:rFonts w:ascii="Arial" w:eastAsia="Arial" w:hAnsi="Arial" w:cs="Arial"/>
          <w:b/>
          <w:color w:val="5D7975"/>
          <w:sz w:val="28"/>
          <w:szCs w:val="28"/>
        </w:rPr>
      </w:pPr>
      <w:r>
        <w:rPr>
          <w:rFonts w:ascii="Arial" w:eastAsia="Arial" w:hAnsi="Arial" w:cs="Arial"/>
          <w:b/>
          <w:color w:val="5D7975"/>
          <w:sz w:val="28"/>
          <w:szCs w:val="28"/>
        </w:rPr>
        <w:t xml:space="preserve"> </w:t>
      </w:r>
    </w:p>
    <w:p w14:paraId="000001CC" w14:textId="77777777" w:rsidR="00C9038A" w:rsidRDefault="009D319D">
      <w:pPr>
        <w:jc w:val="both"/>
        <w:rPr>
          <w:rFonts w:ascii="Arial" w:eastAsia="Arial" w:hAnsi="Arial" w:cs="Arial"/>
          <w:b/>
          <w:color w:val="000000"/>
        </w:rPr>
      </w:pPr>
      <w:r>
        <w:rPr>
          <w:rFonts w:ascii="Arial" w:eastAsia="Arial" w:hAnsi="Arial" w:cs="Arial"/>
          <w:b/>
          <w:color w:val="000000"/>
        </w:rPr>
        <w:t xml:space="preserve"> </w:t>
      </w:r>
    </w:p>
    <w:p w14:paraId="000001CD" w14:textId="31C1533F" w:rsidR="00C9038A" w:rsidRDefault="5A18B54A" w:rsidP="5A18B54A">
      <w:pPr>
        <w:jc w:val="center"/>
        <w:rPr>
          <w:rFonts w:ascii="Georgia" w:eastAsia="Georgia" w:hAnsi="Georgia" w:cs="Georgia"/>
          <w:b/>
          <w:bCs/>
          <w:color w:val="000000"/>
          <w:sz w:val="32"/>
          <w:szCs w:val="32"/>
        </w:rPr>
      </w:pPr>
      <w:r w:rsidRPr="6D9596FE">
        <w:rPr>
          <w:rFonts w:ascii="Georgia" w:eastAsia="Georgia" w:hAnsi="Georgia" w:cs="Georgia"/>
          <w:b/>
          <w:bCs/>
          <w:color w:val="000000" w:themeColor="text1"/>
          <w:sz w:val="32"/>
          <w:szCs w:val="32"/>
        </w:rPr>
        <w:t>Case Study - Bianca</w:t>
      </w:r>
    </w:p>
    <w:p w14:paraId="000001CE" w14:textId="77777777" w:rsidR="00C9038A" w:rsidRDefault="009D319D">
      <w:pPr>
        <w:rPr>
          <w:color w:val="000000"/>
        </w:rPr>
      </w:pPr>
      <w:r>
        <w:rPr>
          <w:rFonts w:ascii="Arial" w:eastAsia="Arial" w:hAnsi="Arial" w:cs="Arial"/>
          <w:color w:val="000000"/>
        </w:rPr>
        <w:t xml:space="preserve"> </w:t>
      </w:r>
    </w:p>
    <w:tbl>
      <w:tblPr>
        <w:tblW w:w="10800" w:type="dxa"/>
        <w:tblLayout w:type="fixed"/>
        <w:tblCellMar>
          <w:left w:w="115" w:type="dxa"/>
          <w:right w:w="115" w:type="dxa"/>
        </w:tblCellMar>
        <w:tblLook w:val="0600" w:firstRow="0" w:lastRow="0" w:firstColumn="0" w:lastColumn="0" w:noHBand="1" w:noVBand="1"/>
      </w:tblPr>
      <w:tblGrid>
        <w:gridCol w:w="2790"/>
        <w:gridCol w:w="8010"/>
      </w:tblGrid>
      <w:tr w:rsidR="00C9038A" w14:paraId="734B5E8B" w14:textId="77777777" w:rsidTr="6D9596FE">
        <w:trPr>
          <w:trHeight w:val="43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CF" w14:textId="77777777" w:rsidR="00C9038A" w:rsidRDefault="009D319D">
            <w:pPr>
              <w:rPr>
                <w:color w:val="000000"/>
              </w:rPr>
            </w:pPr>
            <w:r>
              <w:rPr>
                <w:rFonts w:ascii="Arial" w:eastAsia="Arial" w:hAnsi="Arial" w:cs="Arial"/>
                <w:b/>
                <w:color w:val="000000"/>
                <w:sz w:val="22"/>
                <w:szCs w:val="22"/>
              </w:rPr>
              <w:t>Name</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0" w14:textId="77777777" w:rsidR="00C9038A" w:rsidRDefault="009D319D">
            <w:pPr>
              <w:rPr>
                <w:color w:val="000000"/>
              </w:rPr>
            </w:pPr>
            <w:r>
              <w:rPr>
                <w:rFonts w:ascii="Arial" w:eastAsia="Arial" w:hAnsi="Arial" w:cs="Arial"/>
                <w:color w:val="000000"/>
                <w:sz w:val="22"/>
                <w:szCs w:val="22"/>
              </w:rPr>
              <w:t>Bianca</w:t>
            </w:r>
          </w:p>
        </w:tc>
      </w:tr>
      <w:tr w:rsidR="00C9038A" w14:paraId="2D7700FE" w14:textId="77777777" w:rsidTr="6D9596FE">
        <w:trPr>
          <w:trHeight w:val="435"/>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1" w14:textId="77777777" w:rsidR="00C9038A" w:rsidRDefault="009D319D">
            <w:pPr>
              <w:rPr>
                <w:color w:val="000000"/>
              </w:rPr>
            </w:pPr>
            <w:r>
              <w:rPr>
                <w:rFonts w:ascii="Arial" w:eastAsia="Arial" w:hAnsi="Arial" w:cs="Arial"/>
                <w:b/>
                <w:color w:val="000000"/>
                <w:sz w:val="22"/>
                <w:szCs w:val="22"/>
              </w:rPr>
              <w:t>Grade</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2" w14:textId="77777777" w:rsidR="00C9038A" w:rsidRDefault="009D319D">
            <w:pPr>
              <w:rPr>
                <w:color w:val="000000"/>
              </w:rPr>
            </w:pPr>
            <w:r>
              <w:rPr>
                <w:rFonts w:ascii="Arial" w:eastAsia="Arial" w:hAnsi="Arial" w:cs="Arial"/>
                <w:color w:val="000000"/>
                <w:sz w:val="22"/>
                <w:szCs w:val="22"/>
              </w:rPr>
              <w:t>3rd</w:t>
            </w:r>
          </w:p>
        </w:tc>
      </w:tr>
      <w:tr w:rsidR="00C9038A" w14:paraId="496DEBE9" w14:textId="77777777" w:rsidTr="6D9596FE">
        <w:trPr>
          <w:trHeight w:val="5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3" w14:textId="28668BF2" w:rsidR="00C9038A" w:rsidRDefault="009D319D">
            <w:pPr>
              <w:rPr>
                <w:color w:val="000000"/>
              </w:rPr>
            </w:pPr>
            <w:r>
              <w:rPr>
                <w:rFonts w:ascii="Arial" w:eastAsia="Arial" w:hAnsi="Arial" w:cs="Arial"/>
                <w:b/>
                <w:color w:val="000000"/>
                <w:sz w:val="22"/>
                <w:szCs w:val="22"/>
              </w:rPr>
              <w:t>Most Recent Reading Screening</w:t>
            </w:r>
            <w:r w:rsidR="00320B4B">
              <w:rPr>
                <w:rFonts w:ascii="Arial" w:eastAsia="Arial" w:hAnsi="Arial" w:cs="Arial"/>
                <w:b/>
                <w:color w:val="000000"/>
                <w:sz w:val="22"/>
                <w:szCs w:val="22"/>
              </w:rPr>
              <w:t>: Oral Reading Fluency</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4" w14:textId="5D873E1B" w:rsidR="00C9038A" w:rsidRDefault="7BE7D803">
            <w:pPr>
              <w:rPr>
                <w:color w:val="000000"/>
              </w:rPr>
            </w:pPr>
            <w:r w:rsidRPr="6D9596FE">
              <w:rPr>
                <w:rFonts w:ascii="Arial" w:eastAsia="Arial" w:hAnsi="Arial" w:cs="Arial"/>
                <w:color w:val="000000" w:themeColor="text1"/>
                <w:sz w:val="22"/>
                <w:szCs w:val="22"/>
              </w:rPr>
              <w:t>7</w:t>
            </w:r>
            <w:r w:rsidR="009D319D" w:rsidRPr="6D9596FE">
              <w:rPr>
                <w:rFonts w:ascii="Arial" w:eastAsia="Arial" w:hAnsi="Arial" w:cs="Arial"/>
                <w:color w:val="000000" w:themeColor="text1"/>
                <w:sz w:val="22"/>
                <w:szCs w:val="22"/>
              </w:rPr>
              <w:t xml:space="preserve">th percentile </w:t>
            </w:r>
          </w:p>
        </w:tc>
      </w:tr>
      <w:tr w:rsidR="00C9038A" w14:paraId="1900291B" w14:textId="77777777" w:rsidTr="6D9596FE">
        <w:trPr>
          <w:trHeight w:val="5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5" w14:textId="77777777" w:rsidR="00C9038A" w:rsidRDefault="009D319D">
            <w:pPr>
              <w:rPr>
                <w:color w:val="000000"/>
              </w:rPr>
            </w:pPr>
            <w:r>
              <w:rPr>
                <w:rFonts w:ascii="Arial" w:eastAsia="Arial" w:hAnsi="Arial" w:cs="Arial"/>
                <w:b/>
                <w:color w:val="000000"/>
                <w:sz w:val="22"/>
                <w:szCs w:val="22"/>
              </w:rPr>
              <w:t>Most Recent Behavior Screener</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6" w14:textId="77777777" w:rsidR="00C9038A" w:rsidRDefault="009D319D">
            <w:pPr>
              <w:rPr>
                <w:color w:val="000000"/>
              </w:rPr>
            </w:pPr>
            <w:r>
              <w:rPr>
                <w:rFonts w:ascii="Arial" w:eastAsia="Arial" w:hAnsi="Arial" w:cs="Arial"/>
                <w:color w:val="000000"/>
                <w:sz w:val="22"/>
                <w:szCs w:val="22"/>
              </w:rPr>
              <w:t xml:space="preserve">Moderate risk for externalizing behavior </w:t>
            </w:r>
          </w:p>
        </w:tc>
      </w:tr>
      <w:tr w:rsidR="00C9038A" w14:paraId="3635B405" w14:textId="77777777" w:rsidTr="6D9596FE">
        <w:trPr>
          <w:trHeight w:val="570"/>
        </w:trPr>
        <w:tc>
          <w:tcPr>
            <w:tcW w:w="2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7" w14:textId="77777777" w:rsidR="00C9038A" w:rsidRDefault="009D319D">
            <w:pPr>
              <w:rPr>
                <w:color w:val="000000"/>
              </w:rPr>
            </w:pPr>
            <w:r>
              <w:rPr>
                <w:rFonts w:ascii="Arial" w:eastAsia="Arial" w:hAnsi="Arial" w:cs="Arial"/>
                <w:b/>
                <w:color w:val="000000"/>
                <w:sz w:val="22"/>
                <w:szCs w:val="22"/>
              </w:rPr>
              <w:t>Number of Office Discipline Referrals</w:t>
            </w:r>
          </w:p>
        </w:tc>
        <w:tc>
          <w:tcPr>
            <w:tcW w:w="80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0001D8" w14:textId="77777777" w:rsidR="00C9038A" w:rsidRDefault="009D319D">
            <w:pPr>
              <w:rPr>
                <w:color w:val="000000"/>
              </w:rPr>
            </w:pPr>
            <w:r>
              <w:rPr>
                <w:rFonts w:ascii="Arial" w:eastAsia="Arial" w:hAnsi="Arial" w:cs="Arial"/>
                <w:color w:val="000000"/>
                <w:sz w:val="22"/>
                <w:szCs w:val="22"/>
              </w:rPr>
              <w:t xml:space="preserve">4 </w:t>
            </w:r>
          </w:p>
        </w:tc>
      </w:tr>
    </w:tbl>
    <w:p w14:paraId="000001D9" w14:textId="77777777" w:rsidR="00C9038A" w:rsidRDefault="009D319D">
      <w:pPr>
        <w:jc w:val="center"/>
        <w:rPr>
          <w:rFonts w:ascii="Arial" w:eastAsia="Arial" w:hAnsi="Arial" w:cs="Arial"/>
          <w:color w:val="000000"/>
          <w:sz w:val="22"/>
          <w:szCs w:val="22"/>
        </w:rPr>
      </w:pPr>
      <w:r>
        <w:rPr>
          <w:rFonts w:ascii="Arial" w:eastAsia="Arial" w:hAnsi="Arial" w:cs="Arial"/>
          <w:color w:val="000000"/>
          <w:sz w:val="22"/>
          <w:szCs w:val="22"/>
        </w:rPr>
        <w:t xml:space="preserve"> </w:t>
      </w:r>
    </w:p>
    <w:p w14:paraId="000001DA" w14:textId="6E76F0EB" w:rsidR="00C9038A" w:rsidRDefault="009D319D">
      <w:pPr>
        <w:rPr>
          <w:rFonts w:ascii="Arial" w:eastAsia="Arial" w:hAnsi="Arial" w:cs="Arial"/>
          <w:color w:val="000000"/>
          <w:sz w:val="22"/>
          <w:szCs w:val="22"/>
        </w:rPr>
      </w:pPr>
      <w:r w:rsidRPr="1521080C">
        <w:rPr>
          <w:rFonts w:ascii="Arial" w:eastAsia="Arial" w:hAnsi="Arial" w:cs="Arial"/>
          <w:b/>
          <w:bCs/>
          <w:color w:val="000000" w:themeColor="text1"/>
          <w:sz w:val="22"/>
          <w:szCs w:val="22"/>
        </w:rPr>
        <w:t xml:space="preserve">Background Information: </w:t>
      </w:r>
      <w:r w:rsidRPr="1521080C">
        <w:rPr>
          <w:rFonts w:ascii="Arial" w:eastAsia="Arial" w:hAnsi="Arial" w:cs="Arial"/>
          <w:color w:val="000000" w:themeColor="text1"/>
          <w:sz w:val="22"/>
          <w:szCs w:val="22"/>
        </w:rPr>
        <w:t>Bianca’s winter universal reading screener data indicated she needed support to increase her reading fluency.</w:t>
      </w:r>
      <w:r w:rsidR="1492F7B7" w:rsidRPr="1521080C">
        <w:rPr>
          <w:rFonts w:ascii="Arial" w:eastAsia="Arial" w:hAnsi="Arial" w:cs="Arial"/>
          <w:color w:val="000000" w:themeColor="text1"/>
          <w:sz w:val="22"/>
          <w:szCs w:val="22"/>
        </w:rPr>
        <w:t xml:space="preserve"> Her winter behavior screening indicated she needed support to meet behavioral expectations.</w:t>
      </w:r>
    </w:p>
    <w:p w14:paraId="4A4F6F86" w14:textId="38E3BF7E" w:rsidR="1521080C" w:rsidRDefault="1521080C" w:rsidP="1521080C">
      <w:pPr>
        <w:rPr>
          <w:rFonts w:ascii="Arial" w:eastAsia="Arial" w:hAnsi="Arial" w:cs="Arial"/>
          <w:color w:val="000000" w:themeColor="text1"/>
          <w:sz w:val="22"/>
          <w:szCs w:val="22"/>
        </w:rPr>
      </w:pPr>
    </w:p>
    <w:p w14:paraId="5BF5405E" w14:textId="62E62C7F" w:rsidR="614628E9" w:rsidRPr="008D1FEC" w:rsidRDefault="614628E9" w:rsidP="008D1FEC">
      <w:pPr>
        <w:rPr>
          <w:rFonts w:ascii="Arial" w:eastAsia="Arial" w:hAnsi="Arial" w:cs="Arial"/>
          <w:b/>
          <w:sz w:val="22"/>
          <w:szCs w:val="22"/>
        </w:rPr>
      </w:pPr>
      <w:r w:rsidRPr="008D1FEC">
        <w:rPr>
          <w:rFonts w:ascii="Arial" w:eastAsia="Arial" w:hAnsi="Arial" w:cs="Arial"/>
          <w:b/>
          <w:sz w:val="22"/>
          <w:szCs w:val="22"/>
        </w:rPr>
        <w:t xml:space="preserve">Pause and </w:t>
      </w:r>
      <w:r w:rsidR="22177F31" w:rsidRPr="008D1FEC">
        <w:rPr>
          <w:rFonts w:ascii="Arial" w:eastAsia="Arial" w:hAnsi="Arial" w:cs="Arial"/>
          <w:b/>
          <w:sz w:val="22"/>
          <w:szCs w:val="22"/>
        </w:rPr>
        <w:t>Reflect</w:t>
      </w:r>
      <w:r w:rsidRPr="008D1FEC">
        <w:rPr>
          <w:rFonts w:ascii="Arial" w:eastAsia="Arial" w:hAnsi="Arial" w:cs="Arial"/>
          <w:b/>
          <w:sz w:val="22"/>
          <w:szCs w:val="22"/>
        </w:rPr>
        <w:t xml:space="preserve"> </w:t>
      </w:r>
    </w:p>
    <w:p w14:paraId="3F0DB43A" w14:textId="2D929A22" w:rsidR="614628E9" w:rsidRDefault="614628E9" w:rsidP="008D1FEC">
      <w:pPr>
        <w:pStyle w:val="ListParagraph"/>
        <w:numPr>
          <w:ilvl w:val="1"/>
          <w:numId w:val="1"/>
        </w:numPr>
        <w:rPr>
          <w:rFonts w:ascii="Arial" w:eastAsia="Arial" w:hAnsi="Arial" w:cs="Arial"/>
          <w:sz w:val="22"/>
          <w:szCs w:val="22"/>
        </w:rPr>
      </w:pPr>
      <w:r w:rsidRPr="1521080C">
        <w:rPr>
          <w:rFonts w:ascii="Arial" w:eastAsia="Arial" w:hAnsi="Arial" w:cs="Arial"/>
          <w:sz w:val="22"/>
          <w:szCs w:val="22"/>
        </w:rPr>
        <w:t xml:space="preserve">Does the team have enough information to </w:t>
      </w:r>
      <w:proofErr w:type="gramStart"/>
      <w:r w:rsidRPr="1521080C">
        <w:rPr>
          <w:rFonts w:ascii="Arial" w:eastAsia="Arial" w:hAnsi="Arial" w:cs="Arial"/>
          <w:sz w:val="22"/>
          <w:szCs w:val="22"/>
        </w:rPr>
        <w:t>make a decision</w:t>
      </w:r>
      <w:proofErr w:type="gramEnd"/>
      <w:r w:rsidRPr="1521080C">
        <w:rPr>
          <w:rFonts w:ascii="Arial" w:eastAsia="Arial" w:hAnsi="Arial" w:cs="Arial"/>
          <w:sz w:val="22"/>
          <w:szCs w:val="22"/>
        </w:rPr>
        <w:t xml:space="preserve"> about the next steps?</w:t>
      </w:r>
    </w:p>
    <w:p w14:paraId="3A346AEE" w14:textId="18FE2476" w:rsidR="1B89927B" w:rsidRDefault="1B89927B" w:rsidP="1521080C">
      <w:pPr>
        <w:pStyle w:val="ListParagraph"/>
        <w:numPr>
          <w:ilvl w:val="1"/>
          <w:numId w:val="1"/>
        </w:numPr>
        <w:rPr>
          <w:rFonts w:ascii="Arial" w:eastAsia="Arial" w:hAnsi="Arial" w:cs="Arial"/>
          <w:sz w:val="22"/>
          <w:szCs w:val="22"/>
        </w:rPr>
      </w:pPr>
      <w:r w:rsidRPr="1521080C">
        <w:rPr>
          <w:rFonts w:ascii="Arial" w:eastAsia="Arial" w:hAnsi="Arial" w:cs="Arial"/>
          <w:sz w:val="22"/>
          <w:szCs w:val="22"/>
        </w:rPr>
        <w:t>If not, what other data is needed?</w:t>
      </w:r>
    </w:p>
    <w:p w14:paraId="08114BB6" w14:textId="277FC85E" w:rsidR="00F245C4" w:rsidRPr="00952287" w:rsidRDefault="1521080C" w:rsidP="00F245C4">
      <w:pPr>
        <w:rPr>
          <w:rFonts w:ascii="Arial" w:eastAsia="Arial" w:hAnsi="Arial" w:cs="Arial"/>
          <w:color w:val="000000" w:themeColor="text1"/>
          <w:sz w:val="22"/>
          <w:szCs w:val="22"/>
        </w:rPr>
      </w:pPr>
      <w:r>
        <w:br w:type="page"/>
      </w:r>
      <w:r w:rsidR="27D4A3AC" w:rsidRPr="6D9596FE">
        <w:rPr>
          <w:rFonts w:ascii="Arial" w:eastAsia="Arial" w:hAnsi="Arial" w:cs="Arial"/>
          <w:i/>
          <w:iCs/>
          <w:color w:val="000000" w:themeColor="text1"/>
          <w:sz w:val="22"/>
          <w:szCs w:val="22"/>
        </w:rPr>
        <w:lastRenderedPageBreak/>
        <w:t xml:space="preserve">Define: </w:t>
      </w:r>
      <w:r w:rsidR="4BCA2C20" w:rsidRPr="6D9596FE">
        <w:rPr>
          <w:rFonts w:ascii="Arial" w:eastAsia="Arial" w:hAnsi="Arial" w:cs="Arial"/>
          <w:color w:val="000000" w:themeColor="text1"/>
          <w:sz w:val="22"/>
          <w:szCs w:val="22"/>
        </w:rPr>
        <w:t>Bianca</w:t>
      </w:r>
      <w:r w:rsidR="3C95ACB9" w:rsidRPr="6D9596FE">
        <w:rPr>
          <w:rFonts w:ascii="Arial" w:eastAsia="Arial" w:hAnsi="Arial" w:cs="Arial"/>
          <w:color w:val="000000" w:themeColor="text1"/>
          <w:sz w:val="22"/>
          <w:szCs w:val="22"/>
        </w:rPr>
        <w:t>’</w:t>
      </w:r>
      <w:r w:rsidR="62CEB018" w:rsidRPr="6D9596FE">
        <w:rPr>
          <w:rFonts w:ascii="Arial" w:eastAsia="Arial" w:hAnsi="Arial" w:cs="Arial"/>
          <w:color w:val="000000" w:themeColor="text1"/>
          <w:sz w:val="22"/>
          <w:szCs w:val="22"/>
        </w:rPr>
        <w:t xml:space="preserve">s </w:t>
      </w:r>
      <w:r w:rsidR="00A00192" w:rsidRPr="6D9596FE">
        <w:rPr>
          <w:rFonts w:ascii="Arial" w:eastAsia="Arial" w:hAnsi="Arial" w:cs="Arial"/>
          <w:color w:val="000000" w:themeColor="text1"/>
          <w:sz w:val="22"/>
          <w:szCs w:val="22"/>
        </w:rPr>
        <w:t>o</w:t>
      </w:r>
      <w:r w:rsidR="27D4A3AC" w:rsidRPr="6D9596FE">
        <w:rPr>
          <w:rFonts w:ascii="Arial" w:eastAsia="Arial" w:hAnsi="Arial" w:cs="Arial"/>
          <w:color w:val="000000" w:themeColor="text1"/>
          <w:sz w:val="22"/>
          <w:szCs w:val="22"/>
        </w:rPr>
        <w:t xml:space="preserve">ral </w:t>
      </w:r>
      <w:r w:rsidR="38743A38" w:rsidRPr="6D9596FE">
        <w:rPr>
          <w:rFonts w:ascii="Arial" w:eastAsia="Arial" w:hAnsi="Arial" w:cs="Arial"/>
          <w:color w:val="000000" w:themeColor="text1"/>
          <w:sz w:val="22"/>
          <w:szCs w:val="22"/>
        </w:rPr>
        <w:t>r</w:t>
      </w:r>
      <w:r w:rsidR="27D4A3AC" w:rsidRPr="6D9596FE">
        <w:rPr>
          <w:rFonts w:ascii="Arial" w:eastAsia="Arial" w:hAnsi="Arial" w:cs="Arial"/>
          <w:color w:val="000000" w:themeColor="text1"/>
          <w:sz w:val="22"/>
          <w:szCs w:val="22"/>
        </w:rPr>
        <w:t>e</w:t>
      </w:r>
      <w:r w:rsidR="55BE66DE" w:rsidRPr="6D9596FE">
        <w:rPr>
          <w:rFonts w:ascii="Arial" w:eastAsia="Arial" w:hAnsi="Arial" w:cs="Arial"/>
          <w:color w:val="000000" w:themeColor="text1"/>
          <w:sz w:val="22"/>
          <w:szCs w:val="22"/>
        </w:rPr>
        <w:t>a</w:t>
      </w:r>
      <w:r w:rsidR="27D4A3AC" w:rsidRPr="6D9596FE">
        <w:rPr>
          <w:rFonts w:ascii="Arial" w:eastAsia="Arial" w:hAnsi="Arial" w:cs="Arial"/>
          <w:color w:val="000000" w:themeColor="text1"/>
          <w:sz w:val="22"/>
          <w:szCs w:val="22"/>
        </w:rPr>
        <w:t xml:space="preserve">ding fluency score fell </w:t>
      </w:r>
      <w:r w:rsidR="0CE4413E" w:rsidRPr="6D9596FE">
        <w:rPr>
          <w:rFonts w:ascii="Arial" w:eastAsia="Arial" w:hAnsi="Arial" w:cs="Arial"/>
          <w:color w:val="000000" w:themeColor="text1"/>
          <w:sz w:val="22"/>
          <w:szCs w:val="22"/>
        </w:rPr>
        <w:t>at</w:t>
      </w:r>
      <w:r w:rsidR="27D4A3AC" w:rsidRPr="6D9596FE">
        <w:rPr>
          <w:rFonts w:ascii="Arial" w:eastAsia="Arial" w:hAnsi="Arial" w:cs="Arial"/>
          <w:color w:val="000000" w:themeColor="text1"/>
          <w:sz w:val="22"/>
          <w:szCs w:val="22"/>
        </w:rPr>
        <w:t xml:space="preserve"> the </w:t>
      </w:r>
      <w:r w:rsidR="751BAB27" w:rsidRPr="6D9596FE">
        <w:rPr>
          <w:rFonts w:ascii="Arial" w:eastAsia="Arial" w:hAnsi="Arial" w:cs="Arial"/>
          <w:color w:val="000000" w:themeColor="text1"/>
          <w:sz w:val="22"/>
          <w:szCs w:val="22"/>
        </w:rPr>
        <w:t>7</w:t>
      </w:r>
      <w:r w:rsidR="27D4A3AC" w:rsidRPr="6D9596FE">
        <w:rPr>
          <w:rFonts w:ascii="Arial" w:eastAsia="Arial" w:hAnsi="Arial" w:cs="Arial"/>
          <w:color w:val="000000" w:themeColor="text1"/>
          <w:sz w:val="22"/>
          <w:szCs w:val="22"/>
        </w:rPr>
        <w:t xml:space="preserve">th percentile, </w:t>
      </w:r>
      <w:r w:rsidR="2978F18D" w:rsidRPr="6D9596FE">
        <w:rPr>
          <w:rFonts w:ascii="Arial" w:eastAsia="Arial" w:hAnsi="Arial" w:cs="Arial"/>
          <w:color w:val="000000" w:themeColor="text1"/>
          <w:sz w:val="22"/>
          <w:szCs w:val="22"/>
        </w:rPr>
        <w:t xml:space="preserve">which places her in the at-risk range for </w:t>
      </w:r>
      <w:r w:rsidR="2DC3C9A6" w:rsidRPr="6D9596FE">
        <w:rPr>
          <w:rFonts w:ascii="Arial" w:eastAsia="Arial" w:hAnsi="Arial" w:cs="Arial"/>
          <w:color w:val="000000" w:themeColor="text1"/>
          <w:sz w:val="22"/>
          <w:szCs w:val="22"/>
        </w:rPr>
        <w:t>reading</w:t>
      </w:r>
      <w:r w:rsidR="103E89F5" w:rsidRPr="6D9596FE">
        <w:rPr>
          <w:rFonts w:ascii="Arial" w:eastAsia="Arial" w:hAnsi="Arial" w:cs="Arial"/>
          <w:color w:val="000000" w:themeColor="text1"/>
          <w:sz w:val="22"/>
          <w:szCs w:val="22"/>
        </w:rPr>
        <w:t>.</w:t>
      </w:r>
      <w:r w:rsidR="27D4A3AC" w:rsidRPr="6D9596FE">
        <w:rPr>
          <w:rFonts w:ascii="Arial" w:eastAsia="Arial" w:hAnsi="Arial" w:cs="Arial"/>
          <w:color w:val="000000" w:themeColor="text1"/>
          <w:sz w:val="22"/>
          <w:szCs w:val="22"/>
        </w:rPr>
        <w:t xml:space="preserve"> When discussing Bianca’s performance on the universal screener, the </w:t>
      </w:r>
      <w:r w:rsidR="27D4A3AC" w:rsidRPr="6D9596FE">
        <w:rPr>
          <w:rFonts w:ascii="Arial" w:eastAsia="Arial" w:hAnsi="Arial" w:cs="Arial"/>
          <w:sz w:val="22"/>
          <w:szCs w:val="22"/>
        </w:rPr>
        <w:t>data-based decision-making</w:t>
      </w:r>
      <w:r w:rsidR="27D4A3AC" w:rsidRPr="6D9596FE">
        <w:rPr>
          <w:rFonts w:ascii="Arial" w:eastAsia="Arial" w:hAnsi="Arial" w:cs="Arial"/>
          <w:color w:val="000000" w:themeColor="text1"/>
          <w:sz w:val="22"/>
          <w:szCs w:val="22"/>
        </w:rPr>
        <w:t xml:space="preserve"> team knew that they first had to gather data to confirm Bianca’s difficulties with oral reading fluency. They asked Bianca’s </w:t>
      </w:r>
      <w:r w:rsidR="27D4A3AC" w:rsidRPr="6D9596FE">
        <w:rPr>
          <w:rFonts w:ascii="Arial" w:eastAsia="Arial" w:hAnsi="Arial" w:cs="Arial"/>
          <w:sz w:val="22"/>
          <w:szCs w:val="22"/>
        </w:rPr>
        <w:t xml:space="preserve">third </w:t>
      </w:r>
      <w:r w:rsidR="27D4A3AC" w:rsidRPr="6D9596FE">
        <w:rPr>
          <w:rFonts w:ascii="Arial" w:eastAsia="Arial" w:hAnsi="Arial" w:cs="Arial"/>
          <w:color w:val="000000" w:themeColor="text1"/>
          <w:sz w:val="22"/>
          <w:szCs w:val="22"/>
        </w:rPr>
        <w:t xml:space="preserve">grade teacher for classroom assessment data and to provide anecdotal notes of Bianca’s reading performance. </w:t>
      </w:r>
      <w:r w:rsidR="40407BAA" w:rsidRPr="6D9596FE">
        <w:rPr>
          <w:rFonts w:ascii="Arial" w:eastAsia="Arial" w:hAnsi="Arial" w:cs="Arial"/>
          <w:color w:val="000000" w:themeColor="text1"/>
          <w:sz w:val="22"/>
          <w:szCs w:val="22"/>
        </w:rPr>
        <w:t>T</w:t>
      </w:r>
      <w:r w:rsidR="3501E41A" w:rsidRPr="6D9596FE">
        <w:rPr>
          <w:rFonts w:ascii="Arial" w:eastAsia="Arial" w:hAnsi="Arial" w:cs="Arial"/>
          <w:color w:val="000000" w:themeColor="text1"/>
          <w:sz w:val="22"/>
          <w:szCs w:val="22"/>
        </w:rPr>
        <w:t>his dat</w:t>
      </w:r>
      <w:r w:rsidR="211A04E2" w:rsidRPr="6D9596FE">
        <w:rPr>
          <w:rFonts w:ascii="Arial" w:eastAsia="Arial" w:hAnsi="Arial" w:cs="Arial"/>
          <w:color w:val="000000" w:themeColor="text1"/>
          <w:sz w:val="22"/>
          <w:szCs w:val="22"/>
        </w:rPr>
        <w:t>a</w:t>
      </w:r>
      <w:r w:rsidR="73A2ADD5" w:rsidRPr="6D9596FE">
        <w:rPr>
          <w:rFonts w:ascii="Arial" w:eastAsia="Arial" w:hAnsi="Arial" w:cs="Arial"/>
          <w:color w:val="000000" w:themeColor="text1"/>
          <w:sz w:val="22"/>
          <w:szCs w:val="22"/>
        </w:rPr>
        <w:t xml:space="preserve"> </w:t>
      </w:r>
      <w:r w:rsidR="7069BA38" w:rsidRPr="6D9596FE">
        <w:rPr>
          <w:rFonts w:ascii="Arial" w:eastAsia="Arial" w:hAnsi="Arial" w:cs="Arial"/>
          <w:color w:val="000000" w:themeColor="text1"/>
          <w:sz w:val="22"/>
          <w:szCs w:val="22"/>
        </w:rPr>
        <w:t xml:space="preserve">showed </w:t>
      </w:r>
      <w:r w:rsidR="45BB47A0" w:rsidRPr="6D9596FE">
        <w:rPr>
          <w:rFonts w:ascii="Arial" w:eastAsia="Arial" w:hAnsi="Arial" w:cs="Arial"/>
          <w:color w:val="000000" w:themeColor="text1"/>
          <w:sz w:val="22"/>
          <w:szCs w:val="22"/>
        </w:rPr>
        <w:t xml:space="preserve">Bianca was struggling in reading, but </w:t>
      </w:r>
      <w:r w:rsidR="12E25B51" w:rsidRPr="6D9596FE">
        <w:rPr>
          <w:rFonts w:ascii="Arial" w:eastAsia="Arial" w:hAnsi="Arial" w:cs="Arial"/>
          <w:color w:val="000000" w:themeColor="text1"/>
          <w:sz w:val="22"/>
          <w:szCs w:val="22"/>
        </w:rPr>
        <w:t xml:space="preserve">also showed </w:t>
      </w:r>
      <w:r w:rsidR="45BB47A0" w:rsidRPr="6D9596FE">
        <w:rPr>
          <w:rFonts w:ascii="Arial" w:eastAsia="Arial" w:hAnsi="Arial" w:cs="Arial"/>
          <w:color w:val="000000" w:themeColor="text1"/>
          <w:sz w:val="22"/>
          <w:szCs w:val="22"/>
        </w:rPr>
        <w:t>her</w:t>
      </w:r>
      <w:r w:rsidR="764F4E95" w:rsidRPr="6D9596FE">
        <w:rPr>
          <w:rFonts w:ascii="Arial" w:eastAsia="Arial" w:hAnsi="Arial" w:cs="Arial"/>
          <w:color w:val="000000" w:themeColor="text1"/>
          <w:sz w:val="22"/>
          <w:szCs w:val="22"/>
        </w:rPr>
        <w:t xml:space="preserve"> </w:t>
      </w:r>
      <w:r w:rsidR="7E9A7A24" w:rsidRPr="6D9596FE">
        <w:rPr>
          <w:rFonts w:ascii="Arial" w:eastAsia="Arial" w:hAnsi="Arial" w:cs="Arial"/>
          <w:color w:val="000000" w:themeColor="text1"/>
          <w:sz w:val="22"/>
          <w:szCs w:val="22"/>
        </w:rPr>
        <w:t>perfor</w:t>
      </w:r>
      <w:r w:rsidR="1BCA904D" w:rsidRPr="6D9596FE">
        <w:rPr>
          <w:rFonts w:ascii="Arial" w:eastAsia="Arial" w:hAnsi="Arial" w:cs="Arial"/>
          <w:color w:val="000000" w:themeColor="text1"/>
          <w:sz w:val="22"/>
          <w:szCs w:val="22"/>
        </w:rPr>
        <w:t>mance</w:t>
      </w:r>
      <w:r w:rsidR="00D39EAD" w:rsidRPr="6D9596FE">
        <w:rPr>
          <w:rFonts w:ascii="Arial" w:eastAsia="Arial" w:hAnsi="Arial" w:cs="Arial"/>
          <w:color w:val="000000" w:themeColor="text1"/>
          <w:sz w:val="22"/>
          <w:szCs w:val="22"/>
        </w:rPr>
        <w:t xml:space="preserve"> was highly </w:t>
      </w:r>
      <w:r w:rsidR="5ACAA8C6" w:rsidRPr="6D9596FE">
        <w:rPr>
          <w:rFonts w:ascii="Arial" w:eastAsia="Arial" w:hAnsi="Arial" w:cs="Arial"/>
          <w:color w:val="000000" w:themeColor="text1"/>
          <w:sz w:val="22"/>
          <w:szCs w:val="22"/>
        </w:rPr>
        <w:t>variable</w:t>
      </w:r>
      <w:r w:rsidR="33FBC00F" w:rsidRPr="6D9596FE">
        <w:rPr>
          <w:rFonts w:ascii="Arial" w:eastAsia="Arial" w:hAnsi="Arial" w:cs="Arial"/>
          <w:color w:val="000000" w:themeColor="text1"/>
          <w:sz w:val="22"/>
          <w:szCs w:val="22"/>
        </w:rPr>
        <w:t>.</w:t>
      </w:r>
      <w:r w:rsidR="764BD135" w:rsidRPr="6D9596FE">
        <w:rPr>
          <w:rFonts w:ascii="Arial" w:eastAsia="Arial" w:hAnsi="Arial" w:cs="Arial"/>
          <w:color w:val="000000" w:themeColor="text1"/>
          <w:sz w:val="22"/>
          <w:szCs w:val="22"/>
        </w:rPr>
        <w:t xml:space="preserve"> </w:t>
      </w:r>
      <w:r w:rsidR="00D39EAD" w:rsidRPr="6D9596FE">
        <w:rPr>
          <w:rFonts w:ascii="Arial" w:eastAsia="Arial" w:hAnsi="Arial" w:cs="Arial"/>
          <w:color w:val="000000" w:themeColor="text1"/>
          <w:sz w:val="22"/>
          <w:szCs w:val="22"/>
        </w:rPr>
        <w:t>The team decided to administer three additional</w:t>
      </w:r>
      <w:r w:rsidR="09768A72" w:rsidRPr="6D9596FE">
        <w:rPr>
          <w:rFonts w:ascii="Arial" w:eastAsia="Arial" w:hAnsi="Arial" w:cs="Arial"/>
          <w:color w:val="000000" w:themeColor="text1"/>
          <w:sz w:val="22"/>
          <w:szCs w:val="22"/>
        </w:rPr>
        <w:t xml:space="preserve"> reading fluency probes to </w:t>
      </w:r>
      <w:r w:rsidR="7ABF2EAE" w:rsidRPr="6D9596FE">
        <w:rPr>
          <w:rFonts w:ascii="Arial" w:eastAsia="Arial" w:hAnsi="Arial" w:cs="Arial"/>
          <w:color w:val="000000" w:themeColor="text1"/>
          <w:sz w:val="22"/>
          <w:szCs w:val="22"/>
        </w:rPr>
        <w:t xml:space="preserve">gain a more accurate picture of </w:t>
      </w:r>
      <w:r w:rsidR="09768A72" w:rsidRPr="6D9596FE">
        <w:rPr>
          <w:rFonts w:ascii="Arial" w:eastAsia="Arial" w:hAnsi="Arial" w:cs="Arial"/>
          <w:color w:val="000000" w:themeColor="text1"/>
          <w:sz w:val="22"/>
          <w:szCs w:val="22"/>
        </w:rPr>
        <w:t xml:space="preserve">her reading performance. On these probes she performed better and scored between the </w:t>
      </w:r>
      <w:r w:rsidR="16A354D0" w:rsidRPr="6D9596FE">
        <w:rPr>
          <w:rFonts w:ascii="Arial" w:eastAsia="Arial" w:hAnsi="Arial" w:cs="Arial"/>
          <w:color w:val="000000" w:themeColor="text1"/>
          <w:sz w:val="22"/>
          <w:szCs w:val="22"/>
        </w:rPr>
        <w:t>16</w:t>
      </w:r>
      <w:r w:rsidR="16A354D0" w:rsidRPr="6D9596FE">
        <w:rPr>
          <w:rFonts w:ascii="Arial" w:eastAsia="Arial" w:hAnsi="Arial" w:cs="Arial"/>
          <w:color w:val="000000" w:themeColor="text1"/>
          <w:sz w:val="22"/>
          <w:szCs w:val="22"/>
          <w:vertAlign w:val="superscript"/>
        </w:rPr>
        <w:t>th</w:t>
      </w:r>
      <w:r w:rsidR="16A354D0" w:rsidRPr="6D9596FE">
        <w:rPr>
          <w:rFonts w:ascii="Arial" w:eastAsia="Arial" w:hAnsi="Arial" w:cs="Arial"/>
          <w:color w:val="000000" w:themeColor="text1"/>
          <w:sz w:val="22"/>
          <w:szCs w:val="22"/>
        </w:rPr>
        <w:t xml:space="preserve"> and 23</w:t>
      </w:r>
      <w:r w:rsidR="16A354D0" w:rsidRPr="6D9596FE">
        <w:rPr>
          <w:rFonts w:ascii="Arial" w:eastAsia="Arial" w:hAnsi="Arial" w:cs="Arial"/>
          <w:color w:val="000000" w:themeColor="text1"/>
          <w:sz w:val="22"/>
          <w:szCs w:val="22"/>
          <w:vertAlign w:val="superscript"/>
        </w:rPr>
        <w:t>rd</w:t>
      </w:r>
      <w:r w:rsidR="16A354D0" w:rsidRPr="6D9596FE">
        <w:rPr>
          <w:rFonts w:ascii="Arial" w:eastAsia="Arial" w:hAnsi="Arial" w:cs="Arial"/>
          <w:color w:val="000000" w:themeColor="text1"/>
          <w:sz w:val="22"/>
          <w:szCs w:val="22"/>
        </w:rPr>
        <w:t xml:space="preserve"> percentiles</w:t>
      </w:r>
      <w:r w:rsidR="000A4803" w:rsidRPr="6D9596FE">
        <w:rPr>
          <w:rFonts w:ascii="Arial" w:eastAsia="Arial" w:hAnsi="Arial" w:cs="Arial"/>
          <w:color w:val="000000" w:themeColor="text1"/>
          <w:sz w:val="22"/>
          <w:szCs w:val="22"/>
        </w:rPr>
        <w:t xml:space="preserve">. </w:t>
      </w:r>
      <w:r w:rsidR="00994887" w:rsidRPr="6D9596FE">
        <w:rPr>
          <w:rFonts w:ascii="Arial" w:eastAsia="Arial" w:hAnsi="Arial" w:cs="Arial"/>
          <w:color w:val="000000" w:themeColor="text1"/>
          <w:sz w:val="22"/>
          <w:szCs w:val="22"/>
        </w:rPr>
        <w:t>T</w:t>
      </w:r>
      <w:r w:rsidR="035EF8EC" w:rsidRPr="6D9596FE">
        <w:rPr>
          <w:rFonts w:ascii="Arial" w:eastAsia="Arial" w:hAnsi="Arial" w:cs="Arial"/>
          <w:color w:val="000000" w:themeColor="text1"/>
          <w:sz w:val="22"/>
          <w:szCs w:val="22"/>
        </w:rPr>
        <w:t xml:space="preserve">he team considered all the data for Bianca, </w:t>
      </w:r>
      <w:r w:rsidR="148D249A" w:rsidRPr="6D9596FE">
        <w:rPr>
          <w:rFonts w:ascii="Arial" w:eastAsia="Arial" w:hAnsi="Arial" w:cs="Arial"/>
          <w:color w:val="000000" w:themeColor="text1"/>
          <w:sz w:val="22"/>
          <w:szCs w:val="22"/>
        </w:rPr>
        <w:t xml:space="preserve">and </w:t>
      </w:r>
      <w:r w:rsidR="035EF8EC" w:rsidRPr="6D9596FE">
        <w:rPr>
          <w:rFonts w:ascii="Arial" w:eastAsia="Arial" w:hAnsi="Arial" w:cs="Arial"/>
          <w:color w:val="000000" w:themeColor="text1"/>
          <w:sz w:val="22"/>
          <w:szCs w:val="22"/>
        </w:rPr>
        <w:t>they decided the additional data confirmed Bianca’s difficulties in reading fluency but also decided more information was needed to determine the root cause</w:t>
      </w:r>
      <w:r w:rsidR="51190D86" w:rsidRPr="6D9596FE">
        <w:rPr>
          <w:rFonts w:ascii="Arial" w:eastAsia="Arial" w:hAnsi="Arial" w:cs="Arial"/>
          <w:color w:val="000000" w:themeColor="text1"/>
          <w:sz w:val="22"/>
          <w:szCs w:val="22"/>
        </w:rPr>
        <w:t>. Additionally,</w:t>
      </w:r>
      <w:r w:rsidR="73A2ADD5" w:rsidRPr="6D9596FE">
        <w:rPr>
          <w:rFonts w:ascii="Arial" w:eastAsia="Arial" w:hAnsi="Arial" w:cs="Arial"/>
          <w:color w:val="000000" w:themeColor="text1"/>
          <w:sz w:val="22"/>
          <w:szCs w:val="22"/>
        </w:rPr>
        <w:t xml:space="preserve"> </w:t>
      </w:r>
      <w:r w:rsidR="2D6210CE" w:rsidRPr="6D9596FE">
        <w:rPr>
          <w:rFonts w:ascii="Arial" w:eastAsia="Arial" w:hAnsi="Arial" w:cs="Arial"/>
          <w:color w:val="000000" w:themeColor="text1"/>
          <w:sz w:val="22"/>
          <w:szCs w:val="22"/>
        </w:rPr>
        <w:t xml:space="preserve">the team </w:t>
      </w:r>
      <w:r w:rsidR="47AF928F" w:rsidRPr="6D9596FE">
        <w:rPr>
          <w:rFonts w:ascii="Arial" w:eastAsia="Arial" w:hAnsi="Arial" w:cs="Arial"/>
          <w:color w:val="000000" w:themeColor="text1"/>
          <w:sz w:val="22"/>
          <w:szCs w:val="22"/>
        </w:rPr>
        <w:t>reviewed Bianca’s</w:t>
      </w:r>
      <w:r w:rsidR="2D6210CE" w:rsidRPr="6D9596FE">
        <w:rPr>
          <w:rFonts w:ascii="Arial" w:eastAsia="Arial" w:hAnsi="Arial" w:cs="Arial"/>
          <w:color w:val="000000" w:themeColor="text1"/>
          <w:sz w:val="22"/>
          <w:szCs w:val="22"/>
        </w:rPr>
        <w:t xml:space="preserve"> </w:t>
      </w:r>
      <w:r w:rsidR="39F4932F" w:rsidRPr="6D9596FE">
        <w:rPr>
          <w:rFonts w:ascii="Arial" w:eastAsia="Arial" w:hAnsi="Arial" w:cs="Arial"/>
          <w:color w:val="000000" w:themeColor="text1"/>
          <w:sz w:val="22"/>
          <w:szCs w:val="22"/>
        </w:rPr>
        <w:t xml:space="preserve">office discipline referral (ODR) data </w:t>
      </w:r>
      <w:r w:rsidR="005B400B" w:rsidRPr="6D9596FE">
        <w:rPr>
          <w:rFonts w:ascii="Arial" w:eastAsia="Arial" w:hAnsi="Arial" w:cs="Arial"/>
          <w:color w:val="000000" w:themeColor="text1"/>
          <w:sz w:val="22"/>
          <w:szCs w:val="22"/>
        </w:rPr>
        <w:t>and confirmed Bianca also was at risk for behavior problems</w:t>
      </w:r>
      <w:r w:rsidR="00946A4B" w:rsidRPr="6D9596FE">
        <w:rPr>
          <w:rFonts w:ascii="Arial" w:eastAsia="Arial" w:hAnsi="Arial" w:cs="Arial"/>
          <w:color w:val="000000" w:themeColor="text1"/>
          <w:sz w:val="22"/>
          <w:szCs w:val="22"/>
        </w:rPr>
        <w:t xml:space="preserve"> </w:t>
      </w:r>
      <w:r w:rsidR="0CC3B958" w:rsidRPr="6D9596FE">
        <w:rPr>
          <w:rFonts w:ascii="Arial" w:eastAsia="Arial" w:hAnsi="Arial" w:cs="Arial"/>
          <w:color w:val="000000" w:themeColor="text1"/>
          <w:sz w:val="22"/>
          <w:szCs w:val="22"/>
        </w:rPr>
        <w:t xml:space="preserve">due to four referrals </w:t>
      </w:r>
      <w:r w:rsidR="00946A4B" w:rsidRPr="6D9596FE">
        <w:rPr>
          <w:rFonts w:ascii="Arial" w:eastAsia="Arial" w:hAnsi="Arial" w:cs="Arial"/>
          <w:color w:val="000000" w:themeColor="text1"/>
          <w:sz w:val="22"/>
          <w:szCs w:val="22"/>
        </w:rPr>
        <w:t xml:space="preserve">but wanted more information </w:t>
      </w:r>
      <w:r w:rsidR="00F245C4" w:rsidRPr="6D9596FE">
        <w:rPr>
          <w:rFonts w:ascii="Arial" w:eastAsia="Arial" w:hAnsi="Arial" w:cs="Arial"/>
          <w:color w:val="000000" w:themeColor="text1"/>
          <w:sz w:val="22"/>
          <w:szCs w:val="22"/>
        </w:rPr>
        <w:t>to determine the root cause of her behavioral difficulties and help plan needed behavior support.</w:t>
      </w:r>
    </w:p>
    <w:p w14:paraId="25A13AB8" w14:textId="653BAED2" w:rsidR="00C9038A" w:rsidRDefault="00C9038A" w:rsidP="00CC79AA">
      <w:pPr>
        <w:rPr>
          <w:rFonts w:ascii="Arial" w:eastAsia="Arial" w:hAnsi="Arial" w:cs="Arial"/>
          <w:color w:val="000000" w:themeColor="text1"/>
          <w:sz w:val="22"/>
          <w:szCs w:val="22"/>
        </w:rPr>
      </w:pPr>
    </w:p>
    <w:p w14:paraId="3B77348D" w14:textId="77777777" w:rsidR="00F245C4" w:rsidRPr="00952287" w:rsidRDefault="00F245C4" w:rsidP="00F245C4">
      <w:pPr>
        <w:rPr>
          <w:rFonts w:ascii="Arial" w:eastAsia="Arial" w:hAnsi="Arial" w:cs="Arial"/>
          <w:b/>
          <w:bCs/>
          <w:sz w:val="22"/>
          <w:szCs w:val="22"/>
        </w:rPr>
      </w:pPr>
      <w:r w:rsidRPr="00952287">
        <w:rPr>
          <w:rFonts w:ascii="Arial" w:eastAsia="Arial" w:hAnsi="Arial" w:cs="Arial"/>
          <w:b/>
          <w:bCs/>
          <w:sz w:val="22"/>
          <w:szCs w:val="22"/>
        </w:rPr>
        <w:t xml:space="preserve">Pause and Reflect </w:t>
      </w:r>
    </w:p>
    <w:p w14:paraId="5204D1F3" w14:textId="54C5F750" w:rsidR="00053FC2" w:rsidRDefault="00874D83" w:rsidP="00BC29D9">
      <w:pPr>
        <w:pStyle w:val="ListParagraph"/>
        <w:numPr>
          <w:ilvl w:val="1"/>
          <w:numId w:val="1"/>
        </w:numPr>
        <w:rPr>
          <w:rFonts w:ascii="Arial" w:eastAsia="Arial" w:hAnsi="Arial" w:cs="Arial"/>
          <w:sz w:val="22"/>
          <w:szCs w:val="22"/>
        </w:rPr>
      </w:pPr>
      <w:r>
        <w:rPr>
          <w:rFonts w:ascii="Arial" w:eastAsia="Arial" w:hAnsi="Arial" w:cs="Arial"/>
          <w:sz w:val="22"/>
          <w:szCs w:val="22"/>
        </w:rPr>
        <w:t xml:space="preserve">Is the team considering multiple data sources </w:t>
      </w:r>
      <w:r w:rsidR="00F941AE">
        <w:rPr>
          <w:rFonts w:ascii="Arial" w:eastAsia="Arial" w:hAnsi="Arial" w:cs="Arial"/>
          <w:sz w:val="22"/>
          <w:szCs w:val="22"/>
        </w:rPr>
        <w:t>and ensuring decisions are not made according to cut scores or prescriptive guidelines?</w:t>
      </w:r>
    </w:p>
    <w:p w14:paraId="463225B0" w14:textId="229699E6" w:rsidR="00BC29D9" w:rsidRPr="00BC29D9" w:rsidRDefault="00DA5E36" w:rsidP="00D06B6F">
      <w:pPr>
        <w:pStyle w:val="ListParagraph"/>
        <w:numPr>
          <w:ilvl w:val="1"/>
          <w:numId w:val="1"/>
        </w:numPr>
      </w:pPr>
      <w:r w:rsidRPr="00227603">
        <w:rPr>
          <w:rFonts w:ascii="Arial" w:eastAsia="Arial" w:hAnsi="Arial" w:cs="Arial"/>
          <w:sz w:val="22"/>
          <w:szCs w:val="22"/>
        </w:rPr>
        <w:t>What data should be gathered to help the team determine the root cause?</w:t>
      </w:r>
    </w:p>
    <w:p w14:paraId="115F6E7C" w14:textId="77777777" w:rsidR="00F245C4" w:rsidRDefault="00F245C4" w:rsidP="00CC79AA">
      <w:pPr>
        <w:rPr>
          <w:rFonts w:ascii="Arial" w:eastAsia="Arial" w:hAnsi="Arial" w:cs="Arial"/>
          <w:color w:val="000000" w:themeColor="text1"/>
          <w:sz w:val="22"/>
          <w:szCs w:val="22"/>
        </w:rPr>
      </w:pPr>
    </w:p>
    <w:p w14:paraId="41DF4765" w14:textId="77777777" w:rsidR="00946A4B" w:rsidRDefault="00946A4B" w:rsidP="00CC79AA">
      <w:pPr>
        <w:rPr>
          <w:rFonts w:ascii="Arial" w:eastAsia="Arial" w:hAnsi="Arial" w:cs="Arial"/>
          <w:color w:val="000000" w:themeColor="text1"/>
          <w:sz w:val="22"/>
          <w:szCs w:val="22"/>
        </w:rPr>
      </w:pPr>
    </w:p>
    <w:p w14:paraId="09408CD1" w14:textId="315ABE2B" w:rsidR="00C9038A" w:rsidRDefault="00C9038A" w:rsidP="1521080C">
      <w:pPr>
        <w:spacing w:line="259" w:lineRule="auto"/>
        <w:rPr>
          <w:rFonts w:ascii="Arial" w:eastAsia="Arial" w:hAnsi="Arial" w:cs="Arial"/>
          <w:i/>
          <w:iCs/>
          <w:color w:val="000000" w:themeColor="text1"/>
          <w:sz w:val="22"/>
          <w:szCs w:val="22"/>
        </w:rPr>
      </w:pPr>
    </w:p>
    <w:p w14:paraId="080FB17E" w14:textId="77777777" w:rsidR="0071213D" w:rsidRDefault="0071213D">
      <w:pPr>
        <w:rPr>
          <w:rFonts w:ascii="Arial" w:eastAsia="Arial" w:hAnsi="Arial" w:cs="Arial"/>
          <w:i/>
          <w:iCs/>
          <w:color w:val="000000" w:themeColor="text1"/>
          <w:sz w:val="22"/>
          <w:szCs w:val="22"/>
        </w:rPr>
      </w:pPr>
      <w:r>
        <w:rPr>
          <w:rFonts w:ascii="Arial" w:eastAsia="Arial" w:hAnsi="Arial" w:cs="Arial"/>
          <w:i/>
          <w:iCs/>
          <w:color w:val="000000" w:themeColor="text1"/>
          <w:sz w:val="22"/>
          <w:szCs w:val="22"/>
        </w:rPr>
        <w:br w:type="page"/>
      </w:r>
    </w:p>
    <w:p w14:paraId="000001DC" w14:textId="16498041" w:rsidR="00C9038A" w:rsidRDefault="73A2ADD5" w:rsidP="1521080C">
      <w:pPr>
        <w:spacing w:line="259" w:lineRule="auto"/>
        <w:rPr>
          <w:rFonts w:ascii="Arial" w:eastAsia="Arial" w:hAnsi="Arial" w:cs="Arial"/>
          <w:sz w:val="22"/>
          <w:szCs w:val="22"/>
        </w:rPr>
      </w:pPr>
      <w:r w:rsidRPr="6D9596FE">
        <w:rPr>
          <w:rFonts w:ascii="Arial" w:eastAsia="Arial" w:hAnsi="Arial" w:cs="Arial"/>
          <w:i/>
          <w:iCs/>
          <w:color w:val="000000" w:themeColor="text1"/>
          <w:sz w:val="22"/>
          <w:szCs w:val="22"/>
        </w:rPr>
        <w:lastRenderedPageBreak/>
        <w:t xml:space="preserve">Analyze: </w:t>
      </w:r>
      <w:r w:rsidRPr="6D9596FE">
        <w:rPr>
          <w:rFonts w:ascii="Arial" w:eastAsia="Arial" w:hAnsi="Arial" w:cs="Arial"/>
          <w:color w:val="000000" w:themeColor="text1"/>
          <w:sz w:val="22"/>
          <w:szCs w:val="22"/>
        </w:rPr>
        <w:t>The team’s next step was to analyze the problem and drill down to the skill(s) causing difficulties. The team hypothesized decoding difficulties may be causing Bianca’s reading fluency difficulties. At the team’s request, Jaqueline Smith, the school reading interventionist</w:t>
      </w:r>
      <w:r w:rsidR="6165B8FA" w:rsidRPr="6D9596FE">
        <w:rPr>
          <w:rFonts w:ascii="Arial" w:eastAsia="Arial" w:hAnsi="Arial" w:cs="Arial"/>
          <w:color w:val="000000" w:themeColor="text1"/>
          <w:sz w:val="22"/>
          <w:szCs w:val="22"/>
        </w:rPr>
        <w:t>,</w:t>
      </w:r>
      <w:r w:rsidRPr="6D9596FE">
        <w:rPr>
          <w:rFonts w:ascii="Arial" w:eastAsia="Arial" w:hAnsi="Arial" w:cs="Arial"/>
          <w:color w:val="000000" w:themeColor="text1"/>
          <w:sz w:val="22"/>
          <w:szCs w:val="22"/>
        </w:rPr>
        <w:t xml:space="preserve"> administered a phonics inventory focused on decoding. Mrs. Smith reported Bianca did very well and read 95% of the words on the assessment accurately. Mrs. Smith’s notes during the assessment indicated Bianca was accurate but slow when reading words with more complex patterns like diphthongs (i.e., </w:t>
      </w:r>
      <w:proofErr w:type="spellStart"/>
      <w:r w:rsidRPr="6D9596FE">
        <w:rPr>
          <w:rFonts w:ascii="Arial" w:eastAsia="Arial" w:hAnsi="Arial" w:cs="Arial"/>
          <w:sz w:val="22"/>
          <w:szCs w:val="22"/>
        </w:rPr>
        <w:t>ou</w:t>
      </w:r>
      <w:proofErr w:type="spellEnd"/>
      <w:r w:rsidRPr="6D9596FE">
        <w:rPr>
          <w:rFonts w:ascii="Arial" w:eastAsia="Arial" w:hAnsi="Arial" w:cs="Arial"/>
          <w:color w:val="000000" w:themeColor="text1"/>
          <w:sz w:val="22"/>
          <w:szCs w:val="22"/>
        </w:rPr>
        <w:t xml:space="preserve"> as in loud), and usually paused and sounded out these words slowly before stating the whole word. This </w:t>
      </w:r>
      <w:r w:rsidRPr="6D9596FE">
        <w:rPr>
          <w:rFonts w:ascii="Arial" w:eastAsia="Arial" w:hAnsi="Arial" w:cs="Arial"/>
          <w:sz w:val="22"/>
          <w:szCs w:val="22"/>
        </w:rPr>
        <w:t>pattern</w:t>
      </w:r>
      <w:r w:rsidRPr="6D9596FE">
        <w:rPr>
          <w:rFonts w:ascii="Arial" w:eastAsia="Arial" w:hAnsi="Arial" w:cs="Arial"/>
          <w:color w:val="000000" w:themeColor="text1"/>
          <w:sz w:val="22"/>
          <w:szCs w:val="22"/>
        </w:rPr>
        <w:t xml:space="preserve"> was noted with both single </w:t>
      </w:r>
      <w:r w:rsidRPr="6D9596FE">
        <w:rPr>
          <w:rFonts w:ascii="Arial" w:eastAsia="Arial" w:hAnsi="Arial" w:cs="Arial"/>
          <w:sz w:val="22"/>
          <w:szCs w:val="22"/>
        </w:rPr>
        <w:t>syllable</w:t>
      </w:r>
      <w:r w:rsidRPr="6D9596FE">
        <w:rPr>
          <w:rFonts w:ascii="Arial" w:eastAsia="Arial" w:hAnsi="Arial" w:cs="Arial"/>
          <w:color w:val="000000" w:themeColor="text1"/>
          <w:sz w:val="22"/>
          <w:szCs w:val="22"/>
        </w:rPr>
        <w:t xml:space="preserve"> and mu</w:t>
      </w:r>
      <w:r w:rsidRPr="6D9596FE">
        <w:rPr>
          <w:rFonts w:ascii="Arial" w:eastAsia="Arial" w:hAnsi="Arial" w:cs="Arial"/>
          <w:sz w:val="22"/>
          <w:szCs w:val="22"/>
        </w:rPr>
        <w:t xml:space="preserve">ltisyllable words. In addition, Mrs. Smith also administered a developmental spelling inventory and noted that Bianca was a deliberate, but slow speller. Bianca spelled words by sound accurately but took substantial time doing so and took substantial time to check her work. </w:t>
      </w:r>
      <w:r w:rsidRPr="6D9596FE">
        <w:rPr>
          <w:rFonts w:ascii="Arial" w:eastAsia="Arial" w:hAnsi="Arial" w:cs="Arial"/>
          <w:color w:val="000000" w:themeColor="text1"/>
          <w:sz w:val="22"/>
          <w:szCs w:val="22"/>
        </w:rPr>
        <w:t xml:space="preserve">The team concluded that Bianca had acquired the basic phonics skills needed but may need additional practice to become more fluent with applying these skills. The team also hypothesized Bianca’s recent behavioral difficulties also reported by her teacher might be contributing to her poor reading performance. In fact, Bianca’s winter universal behavior screening scores showed she was at moderate risk for externalizing behavior patterns. </w:t>
      </w:r>
      <w:r w:rsidR="74DAD3A1" w:rsidRPr="6D9596FE">
        <w:rPr>
          <w:rFonts w:ascii="Arial" w:eastAsia="Arial" w:hAnsi="Arial" w:cs="Arial"/>
          <w:color w:val="000000" w:themeColor="text1"/>
          <w:sz w:val="22"/>
          <w:szCs w:val="22"/>
        </w:rPr>
        <w:t>An e</w:t>
      </w:r>
      <w:r w:rsidRPr="6D9596FE">
        <w:rPr>
          <w:rFonts w:ascii="Arial" w:eastAsia="Arial" w:hAnsi="Arial" w:cs="Arial"/>
          <w:color w:val="000000" w:themeColor="text1"/>
          <w:sz w:val="22"/>
          <w:szCs w:val="22"/>
        </w:rPr>
        <w:t>xamination of the four</w:t>
      </w:r>
      <w:r w:rsidRPr="6D9596FE">
        <w:rPr>
          <w:color w:val="000000" w:themeColor="text1"/>
        </w:rPr>
        <w:t xml:space="preserve"> </w:t>
      </w:r>
      <w:r w:rsidR="0D132401" w:rsidRPr="6D9596FE">
        <w:rPr>
          <w:rFonts w:ascii="Arial" w:eastAsia="Arial" w:hAnsi="Arial" w:cs="Arial"/>
          <w:color w:val="000000" w:themeColor="text1"/>
          <w:sz w:val="22"/>
          <w:szCs w:val="22"/>
        </w:rPr>
        <w:t>ODRs</w:t>
      </w:r>
      <w:r w:rsidRPr="6D9596FE">
        <w:rPr>
          <w:rFonts w:ascii="Arial" w:eastAsia="Arial" w:hAnsi="Arial" w:cs="Arial"/>
          <w:color w:val="000000" w:themeColor="text1"/>
          <w:sz w:val="22"/>
          <w:szCs w:val="22"/>
        </w:rPr>
        <w:t xml:space="preserve"> she received between November and January </w:t>
      </w:r>
      <w:r w:rsidR="7B416A05" w:rsidRPr="6D9596FE">
        <w:rPr>
          <w:rFonts w:ascii="Arial" w:eastAsia="Arial" w:hAnsi="Arial" w:cs="Arial"/>
          <w:color w:val="000000" w:themeColor="text1"/>
          <w:sz w:val="22"/>
          <w:szCs w:val="22"/>
        </w:rPr>
        <w:t xml:space="preserve">showed that </w:t>
      </w:r>
      <w:r w:rsidR="00A77F30" w:rsidRPr="6D9596FE">
        <w:rPr>
          <w:rFonts w:ascii="Arial" w:eastAsia="Arial" w:hAnsi="Arial" w:cs="Arial"/>
          <w:color w:val="000000" w:themeColor="text1"/>
          <w:sz w:val="22"/>
          <w:szCs w:val="22"/>
        </w:rPr>
        <w:t xml:space="preserve">three </w:t>
      </w:r>
      <w:r w:rsidR="00EC4A0D" w:rsidRPr="6D9596FE">
        <w:rPr>
          <w:rFonts w:ascii="Arial" w:eastAsia="Arial" w:hAnsi="Arial" w:cs="Arial"/>
          <w:color w:val="000000" w:themeColor="text1"/>
          <w:sz w:val="22"/>
          <w:szCs w:val="22"/>
        </w:rPr>
        <w:t xml:space="preserve">were received </w:t>
      </w:r>
      <w:r w:rsidR="7B416A05" w:rsidRPr="6D9596FE">
        <w:rPr>
          <w:rFonts w:ascii="Arial" w:eastAsia="Arial" w:hAnsi="Arial" w:cs="Arial"/>
          <w:color w:val="000000" w:themeColor="text1"/>
          <w:sz w:val="22"/>
          <w:szCs w:val="22"/>
        </w:rPr>
        <w:t>during the reading blo</w:t>
      </w:r>
      <w:r w:rsidR="3D8F7FA0" w:rsidRPr="6D9596FE">
        <w:rPr>
          <w:rFonts w:ascii="Arial" w:eastAsia="Arial" w:hAnsi="Arial" w:cs="Arial"/>
          <w:color w:val="000000" w:themeColor="text1"/>
          <w:sz w:val="22"/>
          <w:szCs w:val="22"/>
        </w:rPr>
        <w:t>ck. Additional observation data from the behavior interventionist</w:t>
      </w:r>
      <w:r w:rsidR="18BFA150" w:rsidRPr="6D9596FE">
        <w:rPr>
          <w:rFonts w:ascii="Arial" w:eastAsia="Arial" w:hAnsi="Arial" w:cs="Arial"/>
          <w:color w:val="000000" w:themeColor="text1"/>
          <w:sz w:val="22"/>
          <w:szCs w:val="22"/>
        </w:rPr>
        <w:t>, Beth Jones,</w:t>
      </w:r>
      <w:r w:rsidR="3D8F7FA0" w:rsidRPr="6D9596FE">
        <w:rPr>
          <w:rFonts w:ascii="Arial" w:eastAsia="Arial" w:hAnsi="Arial" w:cs="Arial"/>
          <w:color w:val="000000" w:themeColor="text1"/>
          <w:sz w:val="22"/>
          <w:szCs w:val="22"/>
        </w:rPr>
        <w:t xml:space="preserve"> revealed that Bianca actively p</w:t>
      </w:r>
      <w:r w:rsidR="575974DF" w:rsidRPr="6D9596FE">
        <w:rPr>
          <w:rFonts w:ascii="Arial" w:eastAsia="Arial" w:hAnsi="Arial" w:cs="Arial"/>
          <w:color w:val="000000" w:themeColor="text1"/>
          <w:sz w:val="22"/>
          <w:szCs w:val="22"/>
        </w:rPr>
        <w:t xml:space="preserve">articipated in opening activities during the block that focused on building vocabulary and writing responses to comprehension questions; however, Bianca exhibited noncompliant or defiant behaviors </w:t>
      </w:r>
      <w:r w:rsidR="7652008F" w:rsidRPr="6D9596FE">
        <w:rPr>
          <w:rFonts w:ascii="Arial" w:eastAsia="Arial" w:hAnsi="Arial" w:cs="Arial"/>
          <w:color w:val="000000" w:themeColor="text1"/>
          <w:sz w:val="22"/>
          <w:szCs w:val="22"/>
        </w:rPr>
        <w:t>during</w:t>
      </w:r>
      <w:r w:rsidR="00037F45" w:rsidRPr="6D9596FE">
        <w:rPr>
          <w:rFonts w:ascii="Arial" w:eastAsia="Arial" w:hAnsi="Arial" w:cs="Arial"/>
          <w:color w:val="000000" w:themeColor="text1"/>
          <w:sz w:val="22"/>
          <w:szCs w:val="22"/>
        </w:rPr>
        <w:t xml:space="preserve"> tr</w:t>
      </w:r>
      <w:r w:rsidR="575974DF" w:rsidRPr="6D9596FE">
        <w:rPr>
          <w:rFonts w:ascii="Arial" w:eastAsia="Arial" w:hAnsi="Arial" w:cs="Arial"/>
          <w:color w:val="000000" w:themeColor="text1"/>
          <w:sz w:val="22"/>
          <w:szCs w:val="22"/>
        </w:rPr>
        <w:t>ansition to reading groups</w:t>
      </w:r>
      <w:r w:rsidR="00BC5F8D" w:rsidRPr="6D9596FE">
        <w:rPr>
          <w:rFonts w:ascii="Arial" w:eastAsia="Arial" w:hAnsi="Arial" w:cs="Arial"/>
          <w:color w:val="000000" w:themeColor="text1"/>
          <w:sz w:val="22"/>
          <w:szCs w:val="22"/>
        </w:rPr>
        <w:t xml:space="preserve"> focused on fluency building activities</w:t>
      </w:r>
      <w:r w:rsidR="575974DF" w:rsidRPr="6D9596FE">
        <w:rPr>
          <w:rFonts w:ascii="Arial" w:eastAsia="Arial" w:hAnsi="Arial" w:cs="Arial"/>
          <w:color w:val="000000" w:themeColor="text1"/>
          <w:sz w:val="22"/>
          <w:szCs w:val="22"/>
        </w:rPr>
        <w:t xml:space="preserve">. </w:t>
      </w:r>
      <w:r w:rsidR="3CB511EA" w:rsidRPr="6D9596FE">
        <w:rPr>
          <w:rFonts w:ascii="Arial" w:eastAsia="Arial" w:hAnsi="Arial" w:cs="Arial"/>
          <w:color w:val="000000" w:themeColor="text1"/>
          <w:sz w:val="22"/>
          <w:szCs w:val="22"/>
        </w:rPr>
        <w:t>T</w:t>
      </w:r>
      <w:r w:rsidR="7B484356" w:rsidRPr="6D9596FE">
        <w:rPr>
          <w:rFonts w:ascii="Arial" w:eastAsia="Arial" w:hAnsi="Arial" w:cs="Arial"/>
          <w:color w:val="000000" w:themeColor="text1"/>
          <w:sz w:val="22"/>
          <w:szCs w:val="22"/>
        </w:rPr>
        <w:t>he</w:t>
      </w:r>
      <w:r w:rsidRPr="6D9596FE">
        <w:rPr>
          <w:rFonts w:ascii="Arial" w:eastAsia="Arial" w:hAnsi="Arial" w:cs="Arial"/>
          <w:color w:val="000000" w:themeColor="text1"/>
          <w:sz w:val="22"/>
          <w:szCs w:val="22"/>
        </w:rPr>
        <w:t xml:space="preserve"> team concluded from information contained in these referrals that </w:t>
      </w:r>
      <w:r w:rsidR="00F27104">
        <w:rPr>
          <w:rFonts w:ascii="Arial" w:eastAsia="Arial" w:hAnsi="Arial" w:cs="Arial"/>
          <w:color w:val="000000" w:themeColor="text1"/>
          <w:sz w:val="22"/>
          <w:szCs w:val="22"/>
        </w:rPr>
        <w:t xml:space="preserve">co-occurring academic and behavior skill needs </w:t>
      </w:r>
      <w:r w:rsidRPr="6D9596FE">
        <w:rPr>
          <w:rFonts w:ascii="Arial" w:eastAsia="Arial" w:hAnsi="Arial" w:cs="Arial"/>
          <w:color w:val="000000" w:themeColor="text1"/>
          <w:sz w:val="22"/>
          <w:szCs w:val="22"/>
        </w:rPr>
        <w:t xml:space="preserve">related to </w:t>
      </w:r>
      <w:r w:rsidR="1F3A3392" w:rsidRPr="6D9596FE">
        <w:rPr>
          <w:rFonts w:ascii="Arial" w:eastAsia="Arial" w:hAnsi="Arial" w:cs="Arial"/>
          <w:color w:val="000000" w:themeColor="text1"/>
          <w:sz w:val="22"/>
          <w:szCs w:val="22"/>
        </w:rPr>
        <w:t>escape</w:t>
      </w:r>
      <w:r w:rsidR="30AA6819" w:rsidRPr="6D9596FE">
        <w:rPr>
          <w:rFonts w:ascii="Arial" w:eastAsia="Arial" w:hAnsi="Arial" w:cs="Arial"/>
          <w:color w:val="000000" w:themeColor="text1"/>
          <w:sz w:val="22"/>
          <w:szCs w:val="22"/>
        </w:rPr>
        <w:t xml:space="preserve"> and avoidance</w:t>
      </w:r>
      <w:r w:rsidR="71AD58E8" w:rsidRPr="6D9596FE">
        <w:rPr>
          <w:rFonts w:ascii="Arial" w:eastAsia="Arial" w:hAnsi="Arial" w:cs="Arial"/>
          <w:color w:val="000000" w:themeColor="text1"/>
          <w:sz w:val="22"/>
          <w:szCs w:val="22"/>
        </w:rPr>
        <w:t xml:space="preserve">, particularly from reading tasks, </w:t>
      </w:r>
      <w:r w:rsidRPr="6D9596FE">
        <w:rPr>
          <w:rFonts w:ascii="Arial" w:eastAsia="Arial" w:hAnsi="Arial" w:cs="Arial"/>
          <w:color w:val="000000" w:themeColor="text1"/>
          <w:sz w:val="22"/>
          <w:szCs w:val="22"/>
        </w:rPr>
        <w:t>was her area of need.</w:t>
      </w:r>
    </w:p>
    <w:p w14:paraId="000001DD" w14:textId="77777777" w:rsidR="00C9038A" w:rsidRDefault="00C9038A">
      <w:pPr>
        <w:ind w:left="720"/>
        <w:rPr>
          <w:rFonts w:ascii="Arial" w:eastAsia="Arial" w:hAnsi="Arial" w:cs="Arial"/>
          <w:sz w:val="22"/>
          <w:szCs w:val="22"/>
        </w:rPr>
      </w:pPr>
    </w:p>
    <w:p w14:paraId="695C7574" w14:textId="77777777" w:rsidR="002C7D99" w:rsidRDefault="002C7D99" w:rsidP="002C7D99">
      <w:pPr>
        <w:rPr>
          <w:rFonts w:ascii="Arial" w:eastAsia="Arial" w:hAnsi="Arial" w:cs="Arial"/>
          <w:b/>
          <w:bCs/>
          <w:sz w:val="22"/>
          <w:szCs w:val="22"/>
        </w:rPr>
      </w:pPr>
      <w:r>
        <w:rPr>
          <w:rFonts w:ascii="Arial" w:eastAsia="Arial" w:hAnsi="Arial" w:cs="Arial"/>
          <w:b/>
          <w:bCs/>
          <w:sz w:val="22"/>
          <w:szCs w:val="22"/>
        </w:rPr>
        <w:t>Pause and Reflect</w:t>
      </w:r>
    </w:p>
    <w:p w14:paraId="247F26E5" w14:textId="26C5CF0B" w:rsidR="3D7E0E08" w:rsidRPr="00227603" w:rsidRDefault="3D7E0E08" w:rsidP="00227603">
      <w:pPr>
        <w:pStyle w:val="ListParagraph"/>
        <w:numPr>
          <w:ilvl w:val="0"/>
          <w:numId w:val="14"/>
        </w:numPr>
        <w:rPr>
          <w:rFonts w:ascii="Arial" w:eastAsia="Arial" w:hAnsi="Arial" w:cs="Arial"/>
          <w:sz w:val="22"/>
          <w:szCs w:val="22"/>
        </w:rPr>
      </w:pPr>
      <w:r w:rsidRPr="00227603">
        <w:rPr>
          <w:rFonts w:ascii="Arial" w:eastAsia="Arial" w:hAnsi="Arial" w:cs="Arial"/>
          <w:sz w:val="22"/>
          <w:szCs w:val="22"/>
        </w:rPr>
        <w:t xml:space="preserve">Did the team consider all </w:t>
      </w:r>
      <w:r w:rsidR="004B26A0">
        <w:rPr>
          <w:rFonts w:ascii="Arial" w:eastAsia="Arial" w:hAnsi="Arial" w:cs="Arial"/>
          <w:sz w:val="22"/>
          <w:szCs w:val="22"/>
        </w:rPr>
        <w:t>available</w:t>
      </w:r>
      <w:r w:rsidRPr="00227603">
        <w:rPr>
          <w:rFonts w:ascii="Arial" w:eastAsia="Arial" w:hAnsi="Arial" w:cs="Arial"/>
          <w:sz w:val="22"/>
          <w:szCs w:val="22"/>
        </w:rPr>
        <w:t xml:space="preserve"> data </w:t>
      </w:r>
      <w:r w:rsidR="004B26A0">
        <w:rPr>
          <w:rFonts w:ascii="Arial" w:eastAsia="Arial" w:hAnsi="Arial" w:cs="Arial"/>
          <w:sz w:val="22"/>
          <w:szCs w:val="22"/>
        </w:rPr>
        <w:t xml:space="preserve">before </w:t>
      </w:r>
      <w:proofErr w:type="gramStart"/>
      <w:r w:rsidRPr="00227603">
        <w:rPr>
          <w:rFonts w:ascii="Arial" w:eastAsia="Arial" w:hAnsi="Arial" w:cs="Arial"/>
          <w:sz w:val="22"/>
          <w:szCs w:val="22"/>
        </w:rPr>
        <w:t>making a determination</w:t>
      </w:r>
      <w:proofErr w:type="gramEnd"/>
      <w:r w:rsidRPr="00227603">
        <w:rPr>
          <w:rFonts w:ascii="Arial" w:eastAsia="Arial" w:hAnsi="Arial" w:cs="Arial"/>
          <w:sz w:val="22"/>
          <w:szCs w:val="22"/>
        </w:rPr>
        <w:t>?</w:t>
      </w:r>
    </w:p>
    <w:p w14:paraId="6563A6F6" w14:textId="08CD2DEC" w:rsidR="3D7E0E08" w:rsidRDefault="3D7E0E08">
      <w:pPr>
        <w:pStyle w:val="ListParagraph"/>
        <w:numPr>
          <w:ilvl w:val="1"/>
          <w:numId w:val="1"/>
        </w:numPr>
        <w:rPr>
          <w:rFonts w:ascii="Arial" w:eastAsia="Arial" w:hAnsi="Arial" w:cs="Arial"/>
          <w:sz w:val="22"/>
          <w:szCs w:val="22"/>
        </w:rPr>
      </w:pPr>
      <w:r w:rsidRPr="1521080C">
        <w:rPr>
          <w:rFonts w:ascii="Arial" w:eastAsia="Arial" w:hAnsi="Arial" w:cs="Arial"/>
          <w:sz w:val="22"/>
          <w:szCs w:val="22"/>
        </w:rPr>
        <w:t xml:space="preserve">Is the team </w:t>
      </w:r>
      <w:r w:rsidR="00CC0B09">
        <w:rPr>
          <w:rFonts w:ascii="Arial" w:eastAsia="Arial" w:hAnsi="Arial" w:cs="Arial"/>
          <w:sz w:val="22"/>
          <w:szCs w:val="22"/>
        </w:rPr>
        <w:t>considering both</w:t>
      </w:r>
      <w:r w:rsidRPr="1521080C">
        <w:rPr>
          <w:rFonts w:ascii="Arial" w:eastAsia="Arial" w:hAnsi="Arial" w:cs="Arial"/>
          <w:sz w:val="22"/>
          <w:szCs w:val="22"/>
        </w:rPr>
        <w:t xml:space="preserve"> quantitative and qualitative </w:t>
      </w:r>
      <w:r w:rsidR="73D05EDF" w:rsidRPr="1521080C">
        <w:rPr>
          <w:rFonts w:ascii="Arial" w:eastAsia="Arial" w:hAnsi="Arial" w:cs="Arial"/>
          <w:sz w:val="22"/>
          <w:szCs w:val="22"/>
        </w:rPr>
        <w:t>data</w:t>
      </w:r>
      <w:r w:rsidR="00E855EC">
        <w:rPr>
          <w:rFonts w:ascii="Arial" w:eastAsia="Arial" w:hAnsi="Arial" w:cs="Arial"/>
          <w:sz w:val="22"/>
          <w:szCs w:val="22"/>
        </w:rPr>
        <w:t>?</w:t>
      </w:r>
    </w:p>
    <w:p w14:paraId="7C234F1D" w14:textId="77777777" w:rsidR="00B649FC" w:rsidRDefault="00B649FC" w:rsidP="00B649FC">
      <w:pPr>
        <w:pStyle w:val="ListParagraph"/>
        <w:numPr>
          <w:ilvl w:val="1"/>
          <w:numId w:val="1"/>
        </w:numPr>
        <w:rPr>
          <w:rFonts w:ascii="Arial" w:eastAsia="Arial" w:hAnsi="Arial" w:cs="Arial"/>
          <w:sz w:val="22"/>
          <w:szCs w:val="22"/>
        </w:rPr>
      </w:pPr>
      <w:r w:rsidRPr="5F2406BF">
        <w:rPr>
          <w:rFonts w:ascii="Arial" w:eastAsia="Arial" w:hAnsi="Arial" w:cs="Arial"/>
          <w:sz w:val="22"/>
          <w:szCs w:val="22"/>
        </w:rPr>
        <w:t xml:space="preserve">Does the team have enough information to </w:t>
      </w:r>
      <w:proofErr w:type="gramStart"/>
      <w:r w:rsidRPr="5F2406BF">
        <w:rPr>
          <w:rFonts w:ascii="Arial" w:eastAsia="Arial" w:hAnsi="Arial" w:cs="Arial"/>
          <w:sz w:val="22"/>
          <w:szCs w:val="22"/>
        </w:rPr>
        <w:t>make a decision</w:t>
      </w:r>
      <w:proofErr w:type="gramEnd"/>
      <w:r w:rsidRPr="5F2406BF">
        <w:rPr>
          <w:rFonts w:ascii="Arial" w:eastAsia="Arial" w:hAnsi="Arial" w:cs="Arial"/>
          <w:sz w:val="22"/>
          <w:szCs w:val="22"/>
        </w:rPr>
        <w:t xml:space="preserve"> about the next steps?</w:t>
      </w:r>
    </w:p>
    <w:p w14:paraId="362F7616" w14:textId="42675DD9" w:rsidR="4A5EAE2D" w:rsidRDefault="4A5EAE2D" w:rsidP="10D86065">
      <w:pPr>
        <w:pStyle w:val="ListParagraph"/>
        <w:numPr>
          <w:ilvl w:val="1"/>
          <w:numId w:val="1"/>
        </w:numPr>
        <w:rPr>
          <w:rFonts w:ascii="Arial" w:eastAsia="Arial" w:hAnsi="Arial" w:cs="Arial"/>
          <w:sz w:val="22"/>
          <w:szCs w:val="22"/>
        </w:rPr>
      </w:pPr>
      <w:r w:rsidRPr="10D86065">
        <w:rPr>
          <w:rFonts w:ascii="Arial" w:eastAsia="Arial" w:hAnsi="Arial" w:cs="Arial"/>
          <w:sz w:val="22"/>
          <w:szCs w:val="22"/>
        </w:rPr>
        <w:t xml:space="preserve">What should the team consider when planning </w:t>
      </w:r>
      <w:r w:rsidR="004D56D2">
        <w:rPr>
          <w:rFonts w:ascii="Arial" w:eastAsia="Arial" w:hAnsi="Arial" w:cs="Arial"/>
          <w:sz w:val="22"/>
          <w:szCs w:val="22"/>
        </w:rPr>
        <w:t xml:space="preserve">Bianca’s </w:t>
      </w:r>
      <w:r w:rsidRPr="10D86065" w:rsidDel="004D56D2">
        <w:rPr>
          <w:rFonts w:ascii="Arial" w:eastAsia="Arial" w:hAnsi="Arial" w:cs="Arial"/>
          <w:sz w:val="22"/>
          <w:szCs w:val="22"/>
        </w:rPr>
        <w:t>i</w:t>
      </w:r>
      <w:r w:rsidRPr="10D86065">
        <w:rPr>
          <w:rFonts w:ascii="Arial" w:eastAsia="Arial" w:hAnsi="Arial" w:cs="Arial"/>
          <w:sz w:val="22"/>
          <w:szCs w:val="22"/>
        </w:rPr>
        <w:t>ntervention?</w:t>
      </w:r>
    </w:p>
    <w:p w14:paraId="16878056" w14:textId="77777777" w:rsidR="00B649FC" w:rsidRDefault="00B649FC" w:rsidP="00227603">
      <w:pPr>
        <w:pStyle w:val="ListParagraph"/>
        <w:ind w:left="1440"/>
        <w:rPr>
          <w:rFonts w:ascii="Arial" w:eastAsia="Arial" w:hAnsi="Arial" w:cs="Arial"/>
          <w:sz w:val="22"/>
          <w:szCs w:val="22"/>
        </w:rPr>
      </w:pPr>
    </w:p>
    <w:p w14:paraId="22A97360" w14:textId="476AAB79" w:rsidR="1521080C" w:rsidRDefault="1521080C">
      <w:r>
        <w:br w:type="page"/>
      </w:r>
    </w:p>
    <w:p w14:paraId="000001DF" w14:textId="48D8BC36" w:rsidR="00C9038A" w:rsidRPr="003B48B7" w:rsidRDefault="73A2ADD5" w:rsidP="1521080C">
      <w:pPr>
        <w:ind w:left="720"/>
        <w:rPr>
          <w:rFonts w:ascii="Arial" w:eastAsia="Arial" w:hAnsi="Arial" w:cs="Arial"/>
          <w:color w:val="000000"/>
          <w:sz w:val="22"/>
          <w:szCs w:val="22"/>
        </w:rPr>
      </w:pPr>
      <w:r w:rsidRPr="6D9596FE">
        <w:rPr>
          <w:rFonts w:ascii="Arial" w:eastAsia="Arial" w:hAnsi="Arial" w:cs="Arial"/>
          <w:i/>
          <w:iCs/>
          <w:color w:val="000000" w:themeColor="text1"/>
          <w:sz w:val="22"/>
          <w:szCs w:val="22"/>
        </w:rPr>
        <w:lastRenderedPageBreak/>
        <w:t>Implement:</w:t>
      </w:r>
      <w:r w:rsidRPr="6D9596FE">
        <w:rPr>
          <w:i/>
          <w:iCs/>
          <w:color w:val="000000" w:themeColor="text1"/>
        </w:rPr>
        <w:t xml:space="preserve"> </w:t>
      </w:r>
      <w:r w:rsidRPr="6D9596FE">
        <w:rPr>
          <w:rFonts w:ascii="Arial" w:eastAsia="Arial" w:hAnsi="Arial" w:cs="Arial"/>
          <w:color w:val="000000" w:themeColor="text1"/>
          <w:sz w:val="22"/>
          <w:szCs w:val="22"/>
        </w:rPr>
        <w:t>To address the needs detected by the screening process</w:t>
      </w:r>
      <w:r w:rsidR="1E338D4F" w:rsidRPr="6D9596FE">
        <w:rPr>
          <w:rFonts w:ascii="Arial" w:eastAsia="Arial" w:hAnsi="Arial" w:cs="Arial"/>
          <w:color w:val="000000" w:themeColor="text1"/>
          <w:sz w:val="22"/>
          <w:szCs w:val="22"/>
        </w:rPr>
        <w:t>,</w:t>
      </w:r>
      <w:r w:rsidRPr="6D9596FE">
        <w:rPr>
          <w:rFonts w:ascii="Arial" w:eastAsia="Arial" w:hAnsi="Arial" w:cs="Arial"/>
          <w:color w:val="000000" w:themeColor="text1"/>
          <w:sz w:val="22"/>
          <w:szCs w:val="22"/>
        </w:rPr>
        <w:t xml:space="preserve"> Bianca </w:t>
      </w:r>
      <w:r w:rsidR="7BC3CCA1" w:rsidRPr="6D9596FE">
        <w:rPr>
          <w:rFonts w:ascii="Arial" w:eastAsia="Arial" w:hAnsi="Arial" w:cs="Arial"/>
          <w:color w:val="000000" w:themeColor="text1"/>
          <w:sz w:val="22"/>
          <w:szCs w:val="22"/>
        </w:rPr>
        <w:t>began</w:t>
      </w:r>
      <w:r w:rsidR="7B484356" w:rsidRPr="6D9596FE">
        <w:rPr>
          <w:rFonts w:ascii="Arial" w:eastAsia="Arial" w:hAnsi="Arial" w:cs="Arial"/>
          <w:color w:val="000000" w:themeColor="text1"/>
          <w:sz w:val="22"/>
          <w:szCs w:val="22"/>
        </w:rPr>
        <w:t xml:space="preserve"> </w:t>
      </w:r>
      <w:r w:rsidRPr="6D9596FE">
        <w:rPr>
          <w:rFonts w:ascii="Arial" w:eastAsia="Arial" w:hAnsi="Arial" w:cs="Arial"/>
          <w:color w:val="000000" w:themeColor="text1"/>
          <w:sz w:val="22"/>
          <w:szCs w:val="22"/>
        </w:rPr>
        <w:t>Tier II interventions for reading fluency</w:t>
      </w:r>
      <w:r w:rsidRPr="6D9596FE">
        <w:rPr>
          <w:color w:val="000000" w:themeColor="text1"/>
        </w:rPr>
        <w:t xml:space="preserve"> </w:t>
      </w:r>
      <w:r w:rsidRPr="6D9596FE">
        <w:rPr>
          <w:rFonts w:ascii="Arial" w:eastAsia="Arial" w:hAnsi="Arial" w:cs="Arial"/>
          <w:color w:val="000000" w:themeColor="text1"/>
          <w:sz w:val="22"/>
          <w:szCs w:val="22"/>
        </w:rPr>
        <w:t xml:space="preserve">and </w:t>
      </w:r>
      <w:r w:rsidR="1AEBC98C" w:rsidRPr="6D9596FE">
        <w:rPr>
          <w:rFonts w:ascii="Arial" w:eastAsia="Arial" w:hAnsi="Arial" w:cs="Arial"/>
          <w:color w:val="000000" w:themeColor="text1"/>
          <w:sz w:val="22"/>
          <w:szCs w:val="22"/>
        </w:rPr>
        <w:t xml:space="preserve">for </w:t>
      </w:r>
      <w:r w:rsidR="000147F6">
        <w:rPr>
          <w:rFonts w:ascii="Arial" w:eastAsia="Arial" w:hAnsi="Arial" w:cs="Arial"/>
          <w:color w:val="000000" w:themeColor="text1"/>
          <w:sz w:val="22"/>
          <w:szCs w:val="22"/>
        </w:rPr>
        <w:t xml:space="preserve">co-occurring academic and </w:t>
      </w:r>
      <w:r w:rsidR="005521A8">
        <w:rPr>
          <w:rFonts w:ascii="Arial" w:eastAsia="Arial" w:hAnsi="Arial" w:cs="Arial"/>
          <w:color w:val="000000" w:themeColor="text1"/>
          <w:sz w:val="22"/>
          <w:szCs w:val="22"/>
        </w:rPr>
        <w:t xml:space="preserve">behavior </w:t>
      </w:r>
      <w:r w:rsidR="000147F6">
        <w:rPr>
          <w:rFonts w:ascii="Arial" w:eastAsia="Arial" w:hAnsi="Arial" w:cs="Arial"/>
          <w:color w:val="000000" w:themeColor="text1"/>
          <w:sz w:val="22"/>
          <w:szCs w:val="22"/>
        </w:rPr>
        <w:t xml:space="preserve">skill </w:t>
      </w:r>
      <w:r w:rsidR="005521A8">
        <w:rPr>
          <w:rFonts w:ascii="Arial" w:eastAsia="Arial" w:hAnsi="Arial" w:cs="Arial"/>
          <w:color w:val="000000" w:themeColor="text1"/>
          <w:sz w:val="22"/>
          <w:szCs w:val="22"/>
        </w:rPr>
        <w:t>needs</w:t>
      </w:r>
      <w:r w:rsidRPr="6D9596FE">
        <w:rPr>
          <w:rFonts w:ascii="Arial" w:eastAsia="Arial" w:hAnsi="Arial" w:cs="Arial"/>
          <w:color w:val="000000" w:themeColor="text1"/>
          <w:sz w:val="22"/>
          <w:szCs w:val="22"/>
        </w:rPr>
        <w:t xml:space="preserve"> related to </w:t>
      </w:r>
      <w:r w:rsidR="059825A2" w:rsidRPr="6D9596FE">
        <w:rPr>
          <w:rFonts w:ascii="Arial" w:eastAsia="Arial" w:hAnsi="Arial" w:cs="Arial"/>
          <w:color w:val="000000" w:themeColor="text1"/>
          <w:sz w:val="22"/>
          <w:szCs w:val="22"/>
        </w:rPr>
        <w:t xml:space="preserve">escape or avoidance </w:t>
      </w:r>
      <w:r w:rsidRPr="6D9596FE">
        <w:rPr>
          <w:rFonts w:ascii="Arial" w:eastAsia="Arial" w:hAnsi="Arial" w:cs="Arial"/>
          <w:color w:val="000000" w:themeColor="text1"/>
          <w:sz w:val="22"/>
          <w:szCs w:val="22"/>
        </w:rPr>
        <w:t xml:space="preserve">behavior </w:t>
      </w:r>
      <w:r w:rsidR="00707D1D">
        <w:rPr>
          <w:rFonts w:ascii="Arial" w:eastAsia="Arial" w:hAnsi="Arial" w:cs="Arial"/>
          <w:color w:val="000000" w:themeColor="text1"/>
          <w:sz w:val="22"/>
          <w:szCs w:val="22"/>
        </w:rPr>
        <w:t>challenges</w:t>
      </w:r>
      <w:r w:rsidRPr="6D9596FE">
        <w:rPr>
          <w:rFonts w:ascii="Arial" w:eastAsia="Arial" w:hAnsi="Arial" w:cs="Arial"/>
          <w:color w:val="000000" w:themeColor="text1"/>
          <w:sz w:val="22"/>
          <w:szCs w:val="22"/>
        </w:rPr>
        <w:t xml:space="preserve"> </w:t>
      </w:r>
      <w:r w:rsidR="1ED29C7A" w:rsidRPr="6D9596FE">
        <w:rPr>
          <w:rFonts w:ascii="Arial" w:eastAsia="Arial" w:hAnsi="Arial" w:cs="Arial"/>
          <w:color w:val="000000" w:themeColor="text1"/>
          <w:sz w:val="22"/>
          <w:szCs w:val="22"/>
        </w:rPr>
        <w:t>(</w:t>
      </w:r>
      <w:r w:rsidR="11D4E331" w:rsidRPr="6D9596FE">
        <w:rPr>
          <w:rFonts w:ascii="Arial" w:eastAsia="Arial" w:hAnsi="Arial" w:cs="Arial"/>
          <w:i/>
          <w:iCs/>
          <w:color w:val="000000" w:themeColor="text1"/>
          <w:sz w:val="22"/>
          <w:szCs w:val="22"/>
        </w:rPr>
        <w:t>Breaks</w:t>
      </w:r>
      <w:r w:rsidR="1449585A" w:rsidRPr="6D9596FE">
        <w:rPr>
          <w:rFonts w:ascii="Arial" w:eastAsia="Arial" w:hAnsi="Arial" w:cs="Arial"/>
          <w:i/>
          <w:iCs/>
          <w:color w:val="000000" w:themeColor="text1"/>
          <w:sz w:val="22"/>
          <w:szCs w:val="22"/>
        </w:rPr>
        <w:t xml:space="preserve"> are Better</w:t>
      </w:r>
      <w:r w:rsidRPr="6D9596FE">
        <w:rPr>
          <w:rFonts w:ascii="Arial" w:eastAsia="Arial" w:hAnsi="Arial" w:cs="Arial"/>
          <w:i/>
          <w:iCs/>
          <w:color w:val="000000" w:themeColor="text1"/>
          <w:sz w:val="22"/>
          <w:szCs w:val="22"/>
        </w:rPr>
        <w:t xml:space="preserve"> </w:t>
      </w:r>
      <w:r w:rsidR="0D9C6FF7" w:rsidRPr="6D9596FE">
        <w:rPr>
          <w:rFonts w:ascii="Arial" w:eastAsia="Arial" w:hAnsi="Arial" w:cs="Arial"/>
          <w:i/>
          <w:iCs/>
          <w:color w:val="000000" w:themeColor="text1"/>
          <w:sz w:val="22"/>
          <w:szCs w:val="22"/>
        </w:rPr>
        <w:t>[</w:t>
      </w:r>
      <w:proofErr w:type="spellStart"/>
      <w:r w:rsidR="6073C823" w:rsidRPr="6D9596FE">
        <w:rPr>
          <w:rFonts w:ascii="Arial" w:eastAsia="Arial" w:hAnsi="Arial" w:cs="Arial"/>
          <w:i/>
          <w:iCs/>
          <w:color w:val="000000" w:themeColor="text1"/>
          <w:sz w:val="22"/>
          <w:szCs w:val="22"/>
        </w:rPr>
        <w:t>BrB</w:t>
      </w:r>
      <w:proofErr w:type="spellEnd"/>
      <w:r w:rsidR="338E53FF" w:rsidRPr="6D9596FE">
        <w:rPr>
          <w:rFonts w:ascii="Arial" w:eastAsia="Arial" w:hAnsi="Arial" w:cs="Arial"/>
          <w:i/>
          <w:iCs/>
          <w:color w:val="000000" w:themeColor="text1"/>
          <w:sz w:val="22"/>
          <w:szCs w:val="22"/>
        </w:rPr>
        <w:t>]</w:t>
      </w:r>
      <w:r w:rsidR="338E53FF" w:rsidRPr="6D9596FE">
        <w:rPr>
          <w:rFonts w:ascii="Arial" w:eastAsia="Arial" w:hAnsi="Arial" w:cs="Arial"/>
          <w:color w:val="000000" w:themeColor="text1"/>
          <w:sz w:val="22"/>
          <w:szCs w:val="22"/>
        </w:rPr>
        <w:t>)</w:t>
      </w:r>
      <w:r w:rsidR="7B484356" w:rsidRPr="6D9596FE">
        <w:rPr>
          <w:rFonts w:ascii="Arial" w:eastAsia="Arial" w:hAnsi="Arial" w:cs="Arial"/>
          <w:color w:val="000000" w:themeColor="text1"/>
          <w:sz w:val="22"/>
          <w:szCs w:val="22"/>
        </w:rPr>
        <w:t>.</w:t>
      </w:r>
      <w:r w:rsidRPr="6D9596FE">
        <w:rPr>
          <w:rFonts w:ascii="Arial" w:eastAsia="Arial" w:hAnsi="Arial" w:cs="Arial"/>
          <w:color w:val="000000" w:themeColor="text1"/>
          <w:sz w:val="22"/>
          <w:szCs w:val="22"/>
        </w:rPr>
        <w:t xml:space="preserve"> </w:t>
      </w:r>
      <w:r w:rsidR="493687E4" w:rsidRPr="6D9596FE">
        <w:rPr>
          <w:rFonts w:ascii="Arial" w:eastAsia="Arial" w:hAnsi="Arial" w:cs="Arial"/>
          <w:color w:val="000000" w:themeColor="text1"/>
          <w:sz w:val="22"/>
          <w:szCs w:val="22"/>
        </w:rPr>
        <w:t xml:space="preserve">The team made several initial adaptations to both programs to help meet </w:t>
      </w:r>
      <w:r w:rsidR="3BFB1503" w:rsidRPr="6D9596FE">
        <w:rPr>
          <w:rFonts w:ascii="Arial" w:eastAsia="Arial" w:hAnsi="Arial" w:cs="Arial"/>
          <w:color w:val="000000" w:themeColor="text1"/>
          <w:sz w:val="22"/>
          <w:szCs w:val="22"/>
        </w:rPr>
        <w:t>Bianca</w:t>
      </w:r>
      <w:r w:rsidR="2FB005D0" w:rsidRPr="6D9596FE">
        <w:rPr>
          <w:rFonts w:ascii="Arial" w:eastAsia="Arial" w:hAnsi="Arial" w:cs="Arial"/>
          <w:color w:val="000000" w:themeColor="text1"/>
          <w:sz w:val="22"/>
          <w:szCs w:val="22"/>
        </w:rPr>
        <w:t xml:space="preserve">’s </w:t>
      </w:r>
      <w:r w:rsidR="0FB2BACC" w:rsidRPr="6D9596FE">
        <w:rPr>
          <w:rFonts w:ascii="Arial" w:eastAsia="Arial" w:hAnsi="Arial" w:cs="Arial"/>
          <w:color w:val="000000" w:themeColor="text1"/>
          <w:sz w:val="22"/>
          <w:szCs w:val="22"/>
        </w:rPr>
        <w:t>needs</w:t>
      </w:r>
      <w:r w:rsidR="2FB005D0" w:rsidRPr="6D9596FE">
        <w:rPr>
          <w:rFonts w:ascii="Arial" w:eastAsia="Arial" w:hAnsi="Arial" w:cs="Arial"/>
          <w:color w:val="000000" w:themeColor="text1"/>
          <w:sz w:val="22"/>
          <w:szCs w:val="22"/>
        </w:rPr>
        <w:t xml:space="preserve">. </w:t>
      </w:r>
      <w:r w:rsidR="00110170" w:rsidRPr="6D9596FE">
        <w:rPr>
          <w:rFonts w:ascii="Arial" w:eastAsia="Arial" w:hAnsi="Arial" w:cs="Arial"/>
          <w:color w:val="000000" w:themeColor="text1"/>
          <w:sz w:val="22"/>
          <w:szCs w:val="22"/>
        </w:rPr>
        <w:t xml:space="preserve">To better align the </w:t>
      </w:r>
      <w:r w:rsidR="186A3B1D" w:rsidRPr="6D9596FE">
        <w:rPr>
          <w:rFonts w:ascii="Arial" w:eastAsia="Arial" w:hAnsi="Arial" w:cs="Arial"/>
          <w:color w:val="000000" w:themeColor="text1"/>
          <w:sz w:val="22"/>
          <w:szCs w:val="22"/>
        </w:rPr>
        <w:t>reading fluency</w:t>
      </w:r>
      <w:r w:rsidR="2FB005D0" w:rsidRPr="6D9596FE">
        <w:rPr>
          <w:rFonts w:ascii="Arial" w:eastAsia="Arial" w:hAnsi="Arial" w:cs="Arial"/>
          <w:color w:val="000000" w:themeColor="text1"/>
          <w:sz w:val="22"/>
          <w:szCs w:val="22"/>
        </w:rPr>
        <w:t xml:space="preserve"> </w:t>
      </w:r>
      <w:r w:rsidR="00110170" w:rsidRPr="6D9596FE">
        <w:rPr>
          <w:rFonts w:ascii="Arial" w:eastAsia="Arial" w:hAnsi="Arial" w:cs="Arial"/>
          <w:color w:val="000000" w:themeColor="text1"/>
          <w:sz w:val="22"/>
          <w:szCs w:val="22"/>
        </w:rPr>
        <w:t>intervention with Bianca’s areas of skill deficit</w:t>
      </w:r>
      <w:r w:rsidR="003372FC" w:rsidRPr="6D9596FE">
        <w:rPr>
          <w:rFonts w:ascii="Arial" w:eastAsia="Arial" w:hAnsi="Arial" w:cs="Arial"/>
          <w:color w:val="000000" w:themeColor="text1"/>
          <w:sz w:val="22"/>
          <w:szCs w:val="22"/>
        </w:rPr>
        <w:t xml:space="preserve">, the team added </w:t>
      </w:r>
      <w:r w:rsidR="3EF18621" w:rsidRPr="6D9596FE">
        <w:rPr>
          <w:rFonts w:ascii="Arial" w:eastAsia="Arial" w:hAnsi="Arial" w:cs="Arial"/>
          <w:color w:val="000000" w:themeColor="text1"/>
          <w:sz w:val="22"/>
          <w:szCs w:val="22"/>
        </w:rPr>
        <w:t>a</w:t>
      </w:r>
      <w:r w:rsidR="003372FC" w:rsidRPr="6D9596FE">
        <w:rPr>
          <w:rFonts w:ascii="Arial" w:eastAsia="Arial" w:hAnsi="Arial" w:cs="Arial"/>
          <w:color w:val="000000" w:themeColor="text1"/>
          <w:sz w:val="22"/>
          <w:szCs w:val="22"/>
        </w:rPr>
        <w:t xml:space="preserve"> brief review </w:t>
      </w:r>
      <w:r w:rsidR="006464E0" w:rsidRPr="6D9596FE">
        <w:rPr>
          <w:rFonts w:ascii="Arial" w:eastAsia="Arial" w:hAnsi="Arial" w:cs="Arial"/>
          <w:color w:val="000000" w:themeColor="text1"/>
          <w:sz w:val="22"/>
          <w:szCs w:val="22"/>
        </w:rPr>
        <w:t xml:space="preserve">of reading and spelling </w:t>
      </w:r>
      <w:r w:rsidR="00495F4C" w:rsidRPr="6D9596FE">
        <w:rPr>
          <w:rFonts w:ascii="Arial" w:eastAsia="Arial" w:hAnsi="Arial" w:cs="Arial"/>
          <w:color w:val="000000" w:themeColor="text1"/>
          <w:sz w:val="22"/>
          <w:szCs w:val="22"/>
        </w:rPr>
        <w:t>skills</w:t>
      </w:r>
      <w:r w:rsidR="006464E0" w:rsidRPr="6D9596FE">
        <w:rPr>
          <w:rFonts w:ascii="Arial" w:eastAsia="Arial" w:hAnsi="Arial" w:cs="Arial"/>
          <w:color w:val="000000" w:themeColor="text1"/>
          <w:sz w:val="22"/>
          <w:szCs w:val="22"/>
        </w:rPr>
        <w:t xml:space="preserve"> </w:t>
      </w:r>
      <w:r w:rsidR="00720614" w:rsidRPr="6D9596FE">
        <w:rPr>
          <w:rFonts w:ascii="Arial" w:eastAsia="Arial" w:hAnsi="Arial" w:cs="Arial"/>
          <w:color w:val="000000" w:themeColor="text1"/>
          <w:sz w:val="22"/>
          <w:szCs w:val="22"/>
        </w:rPr>
        <w:t xml:space="preserve">using </w:t>
      </w:r>
      <w:r w:rsidR="006464E0" w:rsidRPr="6D9596FE">
        <w:rPr>
          <w:rFonts w:ascii="Arial" w:eastAsia="Arial" w:hAnsi="Arial" w:cs="Arial"/>
          <w:color w:val="000000" w:themeColor="text1"/>
          <w:sz w:val="22"/>
          <w:szCs w:val="22"/>
        </w:rPr>
        <w:t>a computer</w:t>
      </w:r>
      <w:r w:rsidR="00DC667B" w:rsidRPr="6D9596FE">
        <w:rPr>
          <w:rFonts w:ascii="Arial" w:eastAsia="Arial" w:hAnsi="Arial" w:cs="Arial"/>
          <w:color w:val="000000" w:themeColor="text1"/>
          <w:sz w:val="22"/>
          <w:szCs w:val="22"/>
        </w:rPr>
        <w:t xml:space="preserve">-based intervention program. </w:t>
      </w:r>
      <w:r w:rsidR="00720614" w:rsidRPr="6D9596FE">
        <w:rPr>
          <w:rFonts w:ascii="Arial" w:eastAsia="Arial" w:hAnsi="Arial" w:cs="Arial"/>
          <w:color w:val="000000" w:themeColor="text1"/>
          <w:sz w:val="22"/>
          <w:szCs w:val="22"/>
        </w:rPr>
        <w:t>T</w:t>
      </w:r>
      <w:r w:rsidR="00685551" w:rsidRPr="6D9596FE">
        <w:rPr>
          <w:rFonts w:ascii="Arial" w:eastAsia="Arial" w:hAnsi="Arial" w:cs="Arial"/>
          <w:color w:val="000000" w:themeColor="text1"/>
          <w:sz w:val="22"/>
          <w:szCs w:val="22"/>
        </w:rPr>
        <w:t xml:space="preserve">he interventionist started Bianca in the program at an advanced level that </w:t>
      </w:r>
      <w:r w:rsidR="00683DDF" w:rsidRPr="6D9596FE">
        <w:rPr>
          <w:rFonts w:ascii="Arial" w:eastAsia="Arial" w:hAnsi="Arial" w:cs="Arial"/>
          <w:color w:val="000000" w:themeColor="text1"/>
          <w:sz w:val="22"/>
          <w:szCs w:val="22"/>
        </w:rPr>
        <w:t>targeted words with complex spelling patterns</w:t>
      </w:r>
      <w:r w:rsidR="0098186D" w:rsidRPr="6D9596FE">
        <w:rPr>
          <w:rFonts w:ascii="Arial" w:eastAsia="Arial" w:hAnsi="Arial" w:cs="Arial"/>
          <w:color w:val="000000" w:themeColor="text1"/>
          <w:sz w:val="22"/>
          <w:szCs w:val="22"/>
        </w:rPr>
        <w:t xml:space="preserve"> to account for her </w:t>
      </w:r>
      <w:r w:rsidR="007232F1" w:rsidRPr="6D9596FE">
        <w:rPr>
          <w:rFonts w:ascii="Arial" w:eastAsia="Arial" w:hAnsi="Arial" w:cs="Arial"/>
          <w:color w:val="000000" w:themeColor="text1"/>
          <w:sz w:val="22"/>
          <w:szCs w:val="22"/>
        </w:rPr>
        <w:t xml:space="preserve">mastered and emerging skills. Since </w:t>
      </w:r>
      <w:r w:rsidR="00A34577" w:rsidRPr="6D9596FE">
        <w:rPr>
          <w:rFonts w:ascii="Arial" w:eastAsia="Arial" w:hAnsi="Arial" w:cs="Arial"/>
          <w:color w:val="000000" w:themeColor="text1"/>
          <w:sz w:val="22"/>
          <w:szCs w:val="22"/>
        </w:rPr>
        <w:t>Bianca frequently engages in problem behavior</w:t>
      </w:r>
      <w:r w:rsidR="00CE56B6" w:rsidRPr="6D9596FE">
        <w:rPr>
          <w:rFonts w:ascii="Arial" w:eastAsia="Arial" w:hAnsi="Arial" w:cs="Arial"/>
          <w:color w:val="000000" w:themeColor="text1"/>
          <w:sz w:val="22"/>
          <w:szCs w:val="22"/>
        </w:rPr>
        <w:t xml:space="preserve">, the team adapted </w:t>
      </w:r>
      <w:r w:rsidR="7ABB419D" w:rsidRPr="6D9596FE">
        <w:rPr>
          <w:rFonts w:ascii="Arial" w:eastAsia="Arial" w:hAnsi="Arial" w:cs="Arial"/>
          <w:color w:val="000000" w:themeColor="text1"/>
          <w:sz w:val="22"/>
          <w:szCs w:val="22"/>
        </w:rPr>
        <w:t xml:space="preserve">the behavior intervention, </w:t>
      </w:r>
      <w:proofErr w:type="spellStart"/>
      <w:proofErr w:type="gramStart"/>
      <w:r w:rsidR="00FE50CF" w:rsidRPr="6D9596FE">
        <w:rPr>
          <w:rFonts w:ascii="Arial" w:eastAsia="Arial" w:hAnsi="Arial" w:cs="Arial"/>
          <w:color w:val="000000" w:themeColor="text1"/>
          <w:sz w:val="22"/>
          <w:szCs w:val="22"/>
        </w:rPr>
        <w:t>BrB</w:t>
      </w:r>
      <w:proofErr w:type="spellEnd"/>
      <w:proofErr w:type="gramEnd"/>
      <w:r w:rsidR="69FE90BB" w:rsidRPr="6D9596FE">
        <w:rPr>
          <w:rFonts w:ascii="Arial" w:eastAsia="Arial" w:hAnsi="Arial" w:cs="Arial"/>
          <w:color w:val="000000" w:themeColor="text1"/>
          <w:sz w:val="22"/>
          <w:szCs w:val="22"/>
        </w:rPr>
        <w:t>,</w:t>
      </w:r>
      <w:r w:rsidR="00CE56B6" w:rsidRPr="6D9596FE">
        <w:rPr>
          <w:rFonts w:ascii="Arial" w:eastAsia="Arial" w:hAnsi="Arial" w:cs="Arial"/>
          <w:color w:val="000000" w:themeColor="text1"/>
          <w:sz w:val="22"/>
          <w:szCs w:val="22"/>
        </w:rPr>
        <w:t xml:space="preserve"> to include </w:t>
      </w:r>
      <w:r w:rsidR="00C24520" w:rsidRPr="6D9596FE">
        <w:rPr>
          <w:rFonts w:ascii="Arial" w:eastAsia="Arial" w:hAnsi="Arial" w:cs="Arial"/>
          <w:color w:val="000000" w:themeColor="text1"/>
          <w:sz w:val="22"/>
          <w:szCs w:val="22"/>
        </w:rPr>
        <w:t xml:space="preserve">an opportunity for an earned break </w:t>
      </w:r>
      <w:r w:rsidR="00053A24" w:rsidRPr="6D9596FE">
        <w:rPr>
          <w:rFonts w:ascii="Arial" w:eastAsia="Arial" w:hAnsi="Arial" w:cs="Arial"/>
          <w:color w:val="000000" w:themeColor="text1"/>
          <w:sz w:val="22"/>
          <w:szCs w:val="22"/>
        </w:rPr>
        <w:t>immediately after her reading intervention block</w:t>
      </w:r>
      <w:r w:rsidR="00683DDF" w:rsidRPr="6D9596FE">
        <w:rPr>
          <w:rFonts w:ascii="Arial" w:eastAsia="Arial" w:hAnsi="Arial" w:cs="Arial"/>
          <w:color w:val="000000" w:themeColor="text1"/>
          <w:sz w:val="22"/>
          <w:szCs w:val="22"/>
        </w:rPr>
        <w:t>.</w:t>
      </w:r>
      <w:r w:rsidR="00685551" w:rsidRPr="6D9596FE">
        <w:rPr>
          <w:rFonts w:ascii="Arial" w:eastAsia="Arial" w:hAnsi="Arial" w:cs="Arial"/>
          <w:color w:val="000000" w:themeColor="text1"/>
          <w:sz w:val="22"/>
          <w:szCs w:val="22"/>
        </w:rPr>
        <w:t xml:space="preserve"> </w:t>
      </w:r>
      <w:r w:rsidRPr="6D9596FE">
        <w:rPr>
          <w:rFonts w:ascii="Arial" w:eastAsia="Arial" w:hAnsi="Arial" w:cs="Arial"/>
          <w:color w:val="000000" w:themeColor="text1"/>
          <w:sz w:val="22"/>
          <w:szCs w:val="22"/>
        </w:rPr>
        <w:t>She</w:t>
      </w:r>
      <w:r w:rsidR="45897588" w:rsidRPr="6D9596FE">
        <w:rPr>
          <w:rFonts w:ascii="Arial" w:eastAsia="Arial" w:hAnsi="Arial" w:cs="Arial"/>
          <w:color w:val="000000" w:themeColor="text1"/>
          <w:sz w:val="22"/>
          <w:szCs w:val="22"/>
        </w:rPr>
        <w:t xml:space="preserve"> began both interventions in January. </w:t>
      </w:r>
    </w:p>
    <w:p w14:paraId="000001E0" w14:textId="77777777" w:rsidR="00C9038A" w:rsidRDefault="00C9038A">
      <w:pPr>
        <w:rPr>
          <w:color w:val="000000"/>
        </w:rPr>
      </w:pPr>
    </w:p>
    <w:p w14:paraId="000001E1" w14:textId="72725CC8" w:rsidR="00C9038A" w:rsidRPr="009C1997" w:rsidRDefault="009D319D">
      <w:pPr>
        <w:ind w:left="720"/>
        <w:rPr>
          <w:rFonts w:ascii="Arial" w:eastAsia="Arial" w:hAnsi="Arial" w:cs="Arial"/>
          <w:color w:val="000000"/>
          <w:sz w:val="22"/>
          <w:szCs w:val="22"/>
        </w:rPr>
      </w:pPr>
      <w:r w:rsidRPr="6D9596FE">
        <w:rPr>
          <w:rFonts w:ascii="Arial" w:eastAsia="Arial" w:hAnsi="Arial" w:cs="Arial"/>
          <w:i/>
          <w:iCs/>
          <w:color w:val="000000" w:themeColor="text1"/>
          <w:sz w:val="22"/>
          <w:szCs w:val="22"/>
        </w:rPr>
        <w:t>Evaluate:</w:t>
      </w:r>
      <w:r w:rsidRPr="6D9596FE">
        <w:rPr>
          <w:i/>
          <w:iCs/>
          <w:color w:val="000000" w:themeColor="text1"/>
        </w:rPr>
        <w:t xml:space="preserve"> </w:t>
      </w:r>
      <w:r w:rsidRPr="6D9596FE">
        <w:rPr>
          <w:rFonts w:ascii="Arial" w:eastAsia="Arial" w:hAnsi="Arial" w:cs="Arial"/>
          <w:color w:val="000000" w:themeColor="text1"/>
          <w:sz w:val="22"/>
          <w:szCs w:val="22"/>
        </w:rPr>
        <w:t>Recently, her reading interventionist, Jaqueline Smith, reviewed her progress monitoring data and determined that Bianca does not have a sufficient rate of improvement to meet her end of year reading fluency goals. She also determined other students receiving the same intervention were exhibiting a positive response to the intervention.</w:t>
      </w:r>
      <w:r w:rsidR="1350C007" w:rsidRPr="6D9596FE">
        <w:rPr>
          <w:rFonts w:ascii="Arial" w:eastAsia="Arial" w:hAnsi="Arial" w:cs="Arial"/>
          <w:color w:val="000000" w:themeColor="text1"/>
          <w:sz w:val="22"/>
          <w:szCs w:val="22"/>
        </w:rPr>
        <w:t xml:space="preserve"> The behavior interventionist, Beth Jones, reviewed her progress monitoring data for </w:t>
      </w:r>
      <w:proofErr w:type="spellStart"/>
      <w:r w:rsidR="1350C007" w:rsidRPr="6D9596FE">
        <w:rPr>
          <w:rFonts w:ascii="Arial" w:eastAsia="Arial" w:hAnsi="Arial" w:cs="Arial"/>
          <w:color w:val="000000" w:themeColor="text1"/>
          <w:sz w:val="22"/>
          <w:szCs w:val="22"/>
        </w:rPr>
        <w:t>BrB</w:t>
      </w:r>
      <w:proofErr w:type="spellEnd"/>
      <w:r w:rsidR="4441993A" w:rsidRPr="6D9596FE">
        <w:rPr>
          <w:rFonts w:ascii="Arial" w:eastAsia="Arial" w:hAnsi="Arial" w:cs="Arial"/>
          <w:color w:val="000000" w:themeColor="text1"/>
          <w:sz w:val="22"/>
          <w:szCs w:val="22"/>
        </w:rPr>
        <w:t xml:space="preserve"> and noticed that </w:t>
      </w:r>
      <w:r w:rsidR="3D6AD2B1" w:rsidRPr="6D9596FE">
        <w:rPr>
          <w:rFonts w:ascii="Arial" w:eastAsia="Arial" w:hAnsi="Arial" w:cs="Arial"/>
          <w:color w:val="000000" w:themeColor="text1"/>
          <w:sz w:val="22"/>
          <w:szCs w:val="22"/>
        </w:rPr>
        <w:t xml:space="preserve">while </w:t>
      </w:r>
      <w:r w:rsidR="4441993A" w:rsidRPr="6D9596FE">
        <w:rPr>
          <w:rFonts w:ascii="Arial" w:eastAsia="Arial" w:hAnsi="Arial" w:cs="Arial"/>
          <w:color w:val="000000" w:themeColor="text1"/>
          <w:sz w:val="22"/>
          <w:szCs w:val="22"/>
        </w:rPr>
        <w:t>she is making improvements</w:t>
      </w:r>
      <w:r w:rsidR="2253FCDA" w:rsidRPr="6D9596FE">
        <w:rPr>
          <w:rFonts w:ascii="Arial" w:eastAsia="Arial" w:hAnsi="Arial" w:cs="Arial"/>
          <w:color w:val="000000" w:themeColor="text1"/>
          <w:sz w:val="22"/>
          <w:szCs w:val="22"/>
        </w:rPr>
        <w:t xml:space="preserve">, there are </w:t>
      </w:r>
      <w:r w:rsidR="3FA101BF" w:rsidRPr="6D9596FE">
        <w:rPr>
          <w:rFonts w:ascii="Arial" w:eastAsia="Arial" w:hAnsi="Arial" w:cs="Arial"/>
          <w:color w:val="000000" w:themeColor="text1"/>
          <w:sz w:val="22"/>
          <w:szCs w:val="22"/>
        </w:rPr>
        <w:t xml:space="preserve">still </w:t>
      </w:r>
      <w:r w:rsidR="2253FCDA" w:rsidRPr="6D9596FE">
        <w:rPr>
          <w:rFonts w:ascii="Arial" w:eastAsia="Arial" w:hAnsi="Arial" w:cs="Arial"/>
          <w:color w:val="000000" w:themeColor="text1"/>
          <w:sz w:val="22"/>
          <w:szCs w:val="22"/>
        </w:rPr>
        <w:t xml:space="preserve">times when she </w:t>
      </w:r>
      <w:r w:rsidR="6D7174F2" w:rsidRPr="6D9596FE">
        <w:rPr>
          <w:rFonts w:ascii="Arial" w:eastAsia="Arial" w:hAnsi="Arial" w:cs="Arial"/>
          <w:color w:val="000000" w:themeColor="text1"/>
          <w:sz w:val="22"/>
          <w:szCs w:val="22"/>
        </w:rPr>
        <w:t>struggles to meet her goals</w:t>
      </w:r>
      <w:r w:rsidR="1350C007" w:rsidRPr="6D9596FE">
        <w:rPr>
          <w:rFonts w:ascii="Arial" w:eastAsia="Arial" w:hAnsi="Arial" w:cs="Arial"/>
          <w:color w:val="000000" w:themeColor="text1"/>
          <w:sz w:val="22"/>
          <w:szCs w:val="22"/>
        </w:rPr>
        <w:t xml:space="preserve">. </w:t>
      </w:r>
      <w:r w:rsidR="6E459120" w:rsidRPr="6D9596FE">
        <w:rPr>
          <w:rFonts w:ascii="Arial" w:eastAsia="Arial" w:hAnsi="Arial" w:cs="Arial"/>
          <w:color w:val="000000" w:themeColor="text1"/>
          <w:sz w:val="22"/>
          <w:szCs w:val="22"/>
        </w:rPr>
        <w:t xml:space="preserve">Mrs. Jones also examined school discipline data and noted that Bianca had received one additional </w:t>
      </w:r>
      <w:r w:rsidR="0072200C" w:rsidRPr="6D9596FE">
        <w:rPr>
          <w:rFonts w:ascii="Arial" w:eastAsia="Arial" w:hAnsi="Arial" w:cs="Arial"/>
          <w:color w:val="000000" w:themeColor="text1"/>
          <w:sz w:val="22"/>
          <w:szCs w:val="22"/>
        </w:rPr>
        <w:t>ODR</w:t>
      </w:r>
      <w:r w:rsidR="6E459120" w:rsidRPr="6D9596FE">
        <w:rPr>
          <w:rFonts w:ascii="Arial" w:eastAsia="Arial" w:hAnsi="Arial" w:cs="Arial"/>
          <w:color w:val="000000" w:themeColor="text1"/>
          <w:sz w:val="22"/>
          <w:szCs w:val="22"/>
        </w:rPr>
        <w:t xml:space="preserve"> for disruptive behavior during the cla</w:t>
      </w:r>
      <w:r w:rsidR="13AE0DB4" w:rsidRPr="6D9596FE">
        <w:rPr>
          <w:rFonts w:ascii="Arial" w:eastAsia="Arial" w:hAnsi="Arial" w:cs="Arial"/>
          <w:color w:val="000000" w:themeColor="text1"/>
          <w:sz w:val="22"/>
          <w:szCs w:val="22"/>
        </w:rPr>
        <w:t xml:space="preserve">ssroom literacy block </w:t>
      </w:r>
      <w:r w:rsidR="3717A6B6" w:rsidRPr="6D9596FE">
        <w:rPr>
          <w:rFonts w:ascii="Arial" w:eastAsia="Arial" w:hAnsi="Arial" w:cs="Arial"/>
          <w:color w:val="000000" w:themeColor="text1"/>
          <w:sz w:val="22"/>
          <w:szCs w:val="22"/>
        </w:rPr>
        <w:t>since she be</w:t>
      </w:r>
      <w:r w:rsidR="0E6548B2" w:rsidRPr="6D9596FE">
        <w:rPr>
          <w:rFonts w:ascii="Arial" w:eastAsia="Arial" w:hAnsi="Arial" w:cs="Arial"/>
          <w:color w:val="000000" w:themeColor="text1"/>
          <w:sz w:val="22"/>
          <w:szCs w:val="22"/>
        </w:rPr>
        <w:t>gan the intervention in January.</w:t>
      </w:r>
    </w:p>
    <w:p w14:paraId="37014C44" w14:textId="325400DC" w:rsidR="6A288039" w:rsidRDefault="6A288039" w:rsidP="6A288039">
      <w:pPr>
        <w:ind w:left="720"/>
        <w:rPr>
          <w:rFonts w:ascii="Arial" w:eastAsia="Arial" w:hAnsi="Arial" w:cs="Arial"/>
          <w:color w:val="000000" w:themeColor="text1"/>
          <w:sz w:val="22"/>
          <w:szCs w:val="22"/>
        </w:rPr>
      </w:pPr>
    </w:p>
    <w:p w14:paraId="4CFC3F59" w14:textId="4E3F1291" w:rsidR="6A288039" w:rsidRDefault="6A288039" w:rsidP="6A288039">
      <w:pPr>
        <w:ind w:left="720"/>
        <w:rPr>
          <w:rFonts w:ascii="Arial" w:eastAsia="Arial" w:hAnsi="Arial" w:cs="Arial"/>
          <w:color w:val="000000" w:themeColor="text1"/>
          <w:sz w:val="22"/>
          <w:szCs w:val="22"/>
        </w:rPr>
      </w:pPr>
    </w:p>
    <w:p w14:paraId="000001E2" w14:textId="77777777" w:rsidR="00C9038A" w:rsidRDefault="00C9038A">
      <w:pPr>
        <w:ind w:left="720"/>
      </w:pPr>
    </w:p>
    <w:p w14:paraId="3DCE9FF6" w14:textId="77777777" w:rsidR="003B48B7" w:rsidRDefault="003B48B7">
      <w:pPr>
        <w:rPr>
          <w:rFonts w:ascii="Arial" w:eastAsia="Arial" w:hAnsi="Arial" w:cs="Arial"/>
          <w:b/>
          <w:color w:val="000000"/>
          <w:sz w:val="22"/>
          <w:szCs w:val="22"/>
        </w:rPr>
      </w:pPr>
    </w:p>
    <w:p w14:paraId="68633195" w14:textId="77777777" w:rsidR="00524D86" w:rsidRDefault="00524D86">
      <w:pPr>
        <w:rPr>
          <w:rFonts w:ascii="Arial" w:eastAsia="Arial" w:hAnsi="Arial" w:cs="Arial"/>
          <w:b/>
          <w:color w:val="000000"/>
          <w:sz w:val="22"/>
          <w:szCs w:val="22"/>
        </w:rPr>
      </w:pPr>
      <w:r>
        <w:rPr>
          <w:rFonts w:ascii="Arial" w:eastAsia="Arial" w:hAnsi="Arial" w:cs="Arial"/>
          <w:b/>
          <w:color w:val="000000"/>
          <w:sz w:val="22"/>
          <w:szCs w:val="22"/>
        </w:rPr>
        <w:br w:type="page"/>
      </w:r>
    </w:p>
    <w:p w14:paraId="000001E3" w14:textId="4C25FCE1" w:rsidR="00C9038A" w:rsidRDefault="009D319D">
      <w:r>
        <w:rPr>
          <w:rFonts w:ascii="Arial" w:eastAsia="Arial" w:hAnsi="Arial" w:cs="Arial"/>
          <w:b/>
          <w:color w:val="000000"/>
          <w:sz w:val="22"/>
          <w:szCs w:val="22"/>
        </w:rPr>
        <w:lastRenderedPageBreak/>
        <w:t>Case Study Step 1:</w:t>
      </w:r>
      <w:r>
        <w:rPr>
          <w:rFonts w:ascii="Arial" w:eastAsia="Arial" w:hAnsi="Arial" w:cs="Arial"/>
          <w:color w:val="000000"/>
          <w:sz w:val="22"/>
          <w:szCs w:val="22"/>
        </w:rPr>
        <w:t xml:space="preserve"> Review the </w:t>
      </w:r>
      <w:r w:rsidR="00524D86">
        <w:rPr>
          <w:rFonts w:ascii="Arial" w:eastAsia="Arial" w:hAnsi="Arial" w:cs="Arial"/>
          <w:color w:val="000000"/>
          <w:sz w:val="22"/>
          <w:szCs w:val="22"/>
        </w:rPr>
        <w:t xml:space="preserve">data </w:t>
      </w:r>
      <w:r>
        <w:rPr>
          <w:rFonts w:ascii="Arial" w:eastAsia="Arial" w:hAnsi="Arial" w:cs="Arial"/>
          <w:color w:val="000000"/>
          <w:sz w:val="22"/>
          <w:szCs w:val="22"/>
        </w:rPr>
        <w:t xml:space="preserve">below then answer the Step 1 Guiding Questions. </w:t>
      </w:r>
    </w:p>
    <w:p w14:paraId="4061A510" w14:textId="5570943F" w:rsidR="1521080C" w:rsidRDefault="1521080C"/>
    <w:p w14:paraId="000001E6" w14:textId="3E956E5C" w:rsidR="00C9038A" w:rsidRDefault="009D319D">
      <w:r>
        <w:rPr>
          <w:rFonts w:ascii="Arial" w:eastAsia="Arial" w:hAnsi="Arial" w:cs="Arial"/>
          <w:b/>
          <w:color w:val="000000"/>
          <w:sz w:val="22"/>
          <w:szCs w:val="22"/>
        </w:rPr>
        <w:t xml:space="preserve">Bianca’s </w:t>
      </w:r>
      <w:r w:rsidR="00B5302A">
        <w:rPr>
          <w:rFonts w:ascii="Arial" w:eastAsia="Arial" w:hAnsi="Arial" w:cs="Arial"/>
          <w:b/>
          <w:color w:val="000000"/>
          <w:sz w:val="22"/>
          <w:szCs w:val="22"/>
        </w:rPr>
        <w:t xml:space="preserve">Oral </w:t>
      </w:r>
      <w:r>
        <w:rPr>
          <w:rFonts w:ascii="Arial" w:eastAsia="Arial" w:hAnsi="Arial" w:cs="Arial"/>
          <w:b/>
          <w:color w:val="000000"/>
          <w:sz w:val="22"/>
          <w:szCs w:val="22"/>
        </w:rPr>
        <w:t>Reading</w:t>
      </w:r>
      <w:r w:rsidR="00B5302A">
        <w:rPr>
          <w:rFonts w:ascii="Arial" w:eastAsia="Arial" w:hAnsi="Arial" w:cs="Arial"/>
          <w:b/>
          <w:color w:val="000000"/>
          <w:sz w:val="22"/>
          <w:szCs w:val="22"/>
        </w:rPr>
        <w:t xml:space="preserve"> Fluency</w:t>
      </w:r>
      <w:r>
        <w:rPr>
          <w:rFonts w:ascii="Arial" w:eastAsia="Arial" w:hAnsi="Arial" w:cs="Arial"/>
          <w:b/>
          <w:color w:val="000000"/>
          <w:sz w:val="22"/>
          <w:szCs w:val="22"/>
        </w:rPr>
        <w:t xml:space="preserve"> Progress Monitoring Graph </w:t>
      </w:r>
    </w:p>
    <w:p w14:paraId="000001E7" w14:textId="77777777" w:rsidR="00C9038A" w:rsidRDefault="009D319D">
      <w:r>
        <w:rPr>
          <w:rFonts w:ascii="Arial" w:eastAsia="Arial" w:hAnsi="Arial" w:cs="Arial"/>
          <w:b/>
          <w:color w:val="000000"/>
          <w:sz w:val="22"/>
          <w:szCs w:val="22"/>
        </w:rPr>
        <w:t xml:space="preserve"> </w:t>
      </w:r>
    </w:p>
    <w:p w14:paraId="000001E8" w14:textId="7A178ED0" w:rsidR="00C9038A" w:rsidRDefault="39753292">
      <w:r>
        <w:rPr>
          <w:noProof/>
        </w:rPr>
        <w:drawing>
          <wp:inline distT="0" distB="0" distL="0" distR="0" wp14:anchorId="4EC7859C" wp14:editId="3FD30D4A">
            <wp:extent cx="6858000" cy="4857750"/>
            <wp:effectExtent l="0" t="0" r="0" b="0"/>
            <wp:docPr id="339762248" name="Picture 339762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762248"/>
                    <pic:cNvPicPr/>
                  </pic:nvPicPr>
                  <pic:blipFill>
                    <a:blip r:embed="rId22">
                      <a:extLst>
                        <a:ext uri="{28A0092B-C50C-407E-A947-70E740481C1C}">
                          <a14:useLocalDpi xmlns:a14="http://schemas.microsoft.com/office/drawing/2010/main" val="0"/>
                        </a:ext>
                      </a:extLst>
                    </a:blip>
                    <a:stretch>
                      <a:fillRect/>
                    </a:stretch>
                  </pic:blipFill>
                  <pic:spPr>
                    <a:xfrm>
                      <a:off x="0" y="0"/>
                      <a:ext cx="6858000" cy="4857750"/>
                    </a:xfrm>
                    <a:prstGeom prst="rect">
                      <a:avLst/>
                    </a:prstGeom>
                  </pic:spPr>
                </pic:pic>
              </a:graphicData>
            </a:graphic>
          </wp:inline>
        </w:drawing>
      </w:r>
    </w:p>
    <w:p w14:paraId="000001E9" w14:textId="77777777" w:rsidR="00C9038A" w:rsidRDefault="009D319D">
      <w:r>
        <w:rPr>
          <w:rFonts w:ascii="Arial" w:eastAsia="Arial" w:hAnsi="Arial" w:cs="Arial"/>
          <w:color w:val="000000"/>
          <w:sz w:val="22"/>
          <w:szCs w:val="22"/>
        </w:rPr>
        <w:t xml:space="preserve"> </w:t>
      </w:r>
    </w:p>
    <w:p w14:paraId="000001EA" w14:textId="77777777" w:rsidR="00C9038A" w:rsidRDefault="009D319D">
      <w:r>
        <w:rPr>
          <w:rFonts w:ascii="Arial" w:eastAsia="Arial" w:hAnsi="Arial" w:cs="Arial"/>
          <w:color w:val="000000"/>
          <w:sz w:val="22"/>
          <w:szCs w:val="22"/>
        </w:rPr>
        <w:t>Fall benchmark: 74 words read correctly per minute</w:t>
      </w:r>
    </w:p>
    <w:p w14:paraId="000001EB" w14:textId="77777777" w:rsidR="00C9038A" w:rsidRDefault="009D319D">
      <w:r>
        <w:rPr>
          <w:rFonts w:ascii="Arial" w:eastAsia="Arial" w:hAnsi="Arial" w:cs="Arial"/>
          <w:color w:val="000000"/>
          <w:sz w:val="22"/>
          <w:szCs w:val="22"/>
        </w:rPr>
        <w:t>End of year benchmark: 120 Words read correctly per minute.</w:t>
      </w:r>
    </w:p>
    <w:p w14:paraId="000001EC" w14:textId="02AD8F66" w:rsidR="00C9038A" w:rsidRDefault="009D319D">
      <w:pPr>
        <w:rPr>
          <w:rFonts w:ascii="Arial" w:eastAsia="Arial" w:hAnsi="Arial" w:cs="Arial"/>
          <w:color w:val="000000" w:themeColor="text1"/>
          <w:sz w:val="22"/>
          <w:szCs w:val="22"/>
        </w:rPr>
      </w:pPr>
      <w:r w:rsidRPr="4F6CF04F">
        <w:rPr>
          <w:rFonts w:ascii="Arial" w:eastAsia="Arial" w:hAnsi="Arial" w:cs="Arial"/>
          <w:color w:val="000000" w:themeColor="text1"/>
          <w:sz w:val="22"/>
          <w:szCs w:val="22"/>
        </w:rPr>
        <w:t xml:space="preserve">Weeks left in instruction: </w:t>
      </w:r>
      <w:r w:rsidR="3CC4ED5B" w:rsidRPr="4F6CF04F">
        <w:rPr>
          <w:rFonts w:ascii="Arial" w:eastAsia="Arial" w:hAnsi="Arial" w:cs="Arial"/>
          <w:color w:val="000000" w:themeColor="text1"/>
          <w:sz w:val="22"/>
          <w:szCs w:val="22"/>
        </w:rPr>
        <w:t>9</w:t>
      </w:r>
      <w:r w:rsidRPr="4F6CF04F">
        <w:rPr>
          <w:rFonts w:ascii="Arial" w:eastAsia="Arial" w:hAnsi="Arial" w:cs="Arial"/>
          <w:color w:val="000000" w:themeColor="text1"/>
          <w:sz w:val="22"/>
          <w:szCs w:val="22"/>
        </w:rPr>
        <w:t xml:space="preserve"> weeks</w:t>
      </w:r>
    </w:p>
    <w:p w14:paraId="000001ED" w14:textId="77777777" w:rsidR="00C9038A" w:rsidRDefault="009D319D">
      <w:r>
        <w:rPr>
          <w:rFonts w:ascii="Arial" w:eastAsia="Arial" w:hAnsi="Arial" w:cs="Arial"/>
          <w:color w:val="000000"/>
          <w:sz w:val="22"/>
          <w:szCs w:val="22"/>
        </w:rPr>
        <w:t>Typical ROI: 1.5</w:t>
      </w:r>
    </w:p>
    <w:p w14:paraId="2DE2721A" w14:textId="04F9F613" w:rsidR="00FA1C7E" w:rsidRDefault="009D319D">
      <w:pPr>
        <w:rPr>
          <w:rFonts w:ascii="Arial" w:eastAsia="Arial" w:hAnsi="Arial" w:cs="Arial"/>
          <w:b/>
          <w:color w:val="000000"/>
          <w:sz w:val="22"/>
          <w:szCs w:val="22"/>
        </w:rPr>
      </w:pPr>
      <w:r>
        <w:rPr>
          <w:rFonts w:ascii="Arial" w:eastAsia="Arial" w:hAnsi="Arial" w:cs="Arial"/>
          <w:b/>
          <w:color w:val="000000"/>
          <w:sz w:val="22"/>
          <w:szCs w:val="22"/>
        </w:rPr>
        <w:t xml:space="preserve"> </w:t>
      </w:r>
    </w:p>
    <w:p w14:paraId="5F46FA1C" w14:textId="77777777" w:rsidR="00FA1C7E" w:rsidRDefault="00FA1C7E">
      <w:pPr>
        <w:rPr>
          <w:rFonts w:ascii="Arial" w:eastAsia="Arial" w:hAnsi="Arial" w:cs="Arial"/>
          <w:b/>
          <w:color w:val="000000"/>
          <w:sz w:val="22"/>
          <w:szCs w:val="22"/>
        </w:rPr>
      </w:pPr>
    </w:p>
    <w:p w14:paraId="000001EF" w14:textId="0461D70D" w:rsidR="00C9038A" w:rsidRDefault="00C9038A">
      <w:pPr>
        <w:rPr>
          <w:rFonts w:ascii="Arial" w:eastAsia="Arial" w:hAnsi="Arial" w:cs="Arial"/>
          <w:b/>
          <w:color w:val="000000"/>
          <w:sz w:val="22"/>
          <w:szCs w:val="22"/>
        </w:rPr>
      </w:pPr>
    </w:p>
    <w:p w14:paraId="000001F0" w14:textId="77777777" w:rsidR="00C9038A" w:rsidRDefault="00C9038A">
      <w:pPr>
        <w:rPr>
          <w:rFonts w:ascii="Arial" w:eastAsia="Arial" w:hAnsi="Arial" w:cs="Arial"/>
          <w:b/>
          <w:color w:val="000000"/>
          <w:sz w:val="22"/>
          <w:szCs w:val="22"/>
        </w:rPr>
      </w:pPr>
    </w:p>
    <w:p w14:paraId="000001F1" w14:textId="77777777" w:rsidR="00C9038A" w:rsidRDefault="00C9038A">
      <w:pPr>
        <w:rPr>
          <w:rFonts w:ascii="Arial" w:eastAsia="Arial" w:hAnsi="Arial" w:cs="Arial"/>
          <w:b/>
          <w:color w:val="000000"/>
          <w:sz w:val="22"/>
          <w:szCs w:val="22"/>
        </w:rPr>
      </w:pPr>
    </w:p>
    <w:p w14:paraId="000001F2" w14:textId="77777777" w:rsidR="00C9038A" w:rsidRDefault="00C9038A">
      <w:pPr>
        <w:rPr>
          <w:rFonts w:ascii="Arial" w:eastAsia="Arial" w:hAnsi="Arial" w:cs="Arial"/>
          <w:b/>
          <w:color w:val="000000"/>
          <w:sz w:val="22"/>
          <w:szCs w:val="22"/>
        </w:rPr>
      </w:pPr>
    </w:p>
    <w:p w14:paraId="1440D67E" w14:textId="62555A6B" w:rsidR="27D4A3AC" w:rsidRDefault="27D4A3AC" w:rsidP="27D4A3AC"/>
    <w:p w14:paraId="5D017441" w14:textId="407205E8" w:rsidR="1521080C" w:rsidRDefault="1521080C"/>
    <w:p w14:paraId="4AD7FF87" w14:textId="77777777" w:rsidR="00524D86" w:rsidRDefault="00524D86"/>
    <w:p w14:paraId="000001FC" w14:textId="3883BE47" w:rsidR="00C9038A" w:rsidRDefault="009D319D">
      <w:r w:rsidRPr="5F2406BF">
        <w:rPr>
          <w:rFonts w:ascii="Arial" w:eastAsia="Arial" w:hAnsi="Arial" w:cs="Arial"/>
          <w:b/>
          <w:bCs/>
          <w:color w:val="000000" w:themeColor="text1"/>
          <w:sz w:val="22"/>
          <w:szCs w:val="22"/>
        </w:rPr>
        <w:lastRenderedPageBreak/>
        <w:t xml:space="preserve">Bianca’s </w:t>
      </w:r>
      <w:proofErr w:type="spellStart"/>
      <w:r w:rsidR="68E8B6E6" w:rsidRPr="5F2406BF">
        <w:rPr>
          <w:rFonts w:ascii="Arial" w:eastAsia="Arial" w:hAnsi="Arial" w:cs="Arial"/>
          <w:b/>
          <w:bCs/>
          <w:color w:val="000000" w:themeColor="text1"/>
          <w:sz w:val="22"/>
          <w:szCs w:val="22"/>
        </w:rPr>
        <w:t>BrB</w:t>
      </w:r>
      <w:proofErr w:type="spellEnd"/>
      <w:r w:rsidR="68E8B6E6" w:rsidRPr="5F2406BF">
        <w:rPr>
          <w:rFonts w:ascii="Arial" w:eastAsia="Arial" w:hAnsi="Arial" w:cs="Arial"/>
          <w:b/>
          <w:bCs/>
          <w:color w:val="000000" w:themeColor="text1"/>
          <w:sz w:val="22"/>
          <w:szCs w:val="22"/>
        </w:rPr>
        <w:t xml:space="preserve"> </w:t>
      </w:r>
      <w:r w:rsidRPr="5F2406BF">
        <w:rPr>
          <w:rFonts w:ascii="Arial" w:eastAsia="Arial" w:hAnsi="Arial" w:cs="Arial"/>
          <w:b/>
          <w:bCs/>
          <w:color w:val="000000" w:themeColor="text1"/>
          <w:sz w:val="22"/>
          <w:szCs w:val="22"/>
        </w:rPr>
        <w:t xml:space="preserve">Daily Progress Report </w:t>
      </w:r>
      <w:r w:rsidR="4F6ADA3A" w:rsidRPr="4F6CF04F">
        <w:rPr>
          <w:rFonts w:ascii="Arial" w:eastAsia="Arial" w:hAnsi="Arial" w:cs="Arial"/>
          <w:b/>
          <w:bCs/>
          <w:color w:val="000000" w:themeColor="text1"/>
          <w:sz w:val="22"/>
          <w:szCs w:val="22"/>
        </w:rPr>
        <w:t xml:space="preserve">(DPR) </w:t>
      </w:r>
      <w:r w:rsidRPr="5F2406BF">
        <w:rPr>
          <w:rFonts w:ascii="Arial" w:eastAsia="Arial" w:hAnsi="Arial" w:cs="Arial"/>
          <w:b/>
          <w:bCs/>
          <w:color w:val="000000" w:themeColor="text1"/>
          <w:sz w:val="22"/>
          <w:szCs w:val="22"/>
        </w:rPr>
        <w:t xml:space="preserve">Graph </w:t>
      </w:r>
    </w:p>
    <w:p w14:paraId="564BAE27" w14:textId="2E4AEF4A" w:rsidR="4F6CF04F" w:rsidRDefault="4F6CF04F" w:rsidP="4F6CF04F">
      <w:pPr>
        <w:rPr>
          <w:rFonts w:ascii="Arial" w:eastAsia="Arial" w:hAnsi="Arial" w:cs="Arial"/>
          <w:b/>
          <w:bCs/>
          <w:color w:val="000000" w:themeColor="text1"/>
          <w:sz w:val="22"/>
          <w:szCs w:val="22"/>
        </w:rPr>
      </w:pPr>
    </w:p>
    <w:p w14:paraId="424EB208" w14:textId="3C4795A2" w:rsidR="0054A7BA" w:rsidRDefault="0054A7BA" w:rsidP="4F6CF04F">
      <w:pPr>
        <w:jc w:val="center"/>
        <w:rPr>
          <w:rFonts w:ascii="Arial" w:eastAsia="Arial" w:hAnsi="Arial" w:cs="Arial"/>
          <w:b/>
          <w:bCs/>
          <w:color w:val="000000" w:themeColor="text1"/>
          <w:sz w:val="22"/>
          <w:szCs w:val="22"/>
        </w:rPr>
      </w:pPr>
      <w:r w:rsidRPr="4F6CF04F">
        <w:rPr>
          <w:rFonts w:ascii="Arial" w:eastAsia="Arial" w:hAnsi="Arial" w:cs="Arial"/>
          <w:b/>
          <w:bCs/>
          <w:color w:val="000000" w:themeColor="text1"/>
          <w:sz w:val="22"/>
          <w:szCs w:val="22"/>
        </w:rPr>
        <w:t xml:space="preserve">Bianca’s Daily Progress Report </w:t>
      </w:r>
    </w:p>
    <w:p w14:paraId="0ACD0F75" w14:textId="346C03FA" w:rsidR="0054A7BA" w:rsidRDefault="0054A7BA" w:rsidP="4F6CF04F">
      <w:pPr>
        <w:jc w:val="center"/>
        <w:rPr>
          <w:rFonts w:ascii="Arial" w:eastAsia="Arial" w:hAnsi="Arial" w:cs="Arial"/>
          <w:color w:val="000000" w:themeColor="text1"/>
          <w:sz w:val="22"/>
          <w:szCs w:val="22"/>
        </w:rPr>
      </w:pPr>
      <w:r w:rsidRPr="4F6CF04F">
        <w:rPr>
          <w:rFonts w:ascii="Arial" w:eastAsia="Arial" w:hAnsi="Arial" w:cs="Arial"/>
          <w:b/>
          <w:bCs/>
          <w:color w:val="000000" w:themeColor="text1"/>
          <w:sz w:val="22"/>
          <w:szCs w:val="22"/>
        </w:rPr>
        <w:t xml:space="preserve">Daily </w:t>
      </w:r>
      <w:r w:rsidR="14C75F55" w:rsidRPr="4F6CF04F">
        <w:rPr>
          <w:rFonts w:ascii="Arial" w:eastAsia="Arial" w:hAnsi="Arial" w:cs="Arial"/>
          <w:b/>
          <w:bCs/>
          <w:color w:val="000000" w:themeColor="text1"/>
          <w:sz w:val="22"/>
          <w:szCs w:val="22"/>
        </w:rPr>
        <w:t>Percent</w:t>
      </w:r>
    </w:p>
    <w:p w14:paraId="000001FE" w14:textId="0C75AC66" w:rsidR="00C9038A" w:rsidRDefault="7B02A77A" w:rsidP="4F6CF04F">
      <w:pPr>
        <w:jc w:val="center"/>
      </w:pPr>
      <w:r>
        <w:rPr>
          <w:noProof/>
        </w:rPr>
        <w:drawing>
          <wp:inline distT="0" distB="0" distL="0" distR="0" wp14:anchorId="65DC7FBC" wp14:editId="134CC629">
            <wp:extent cx="6638924" cy="1619250"/>
            <wp:effectExtent l="0" t="0" r="0" b="0"/>
            <wp:docPr id="2008645178" name="Picture 200864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645178"/>
                    <pic:cNvPicPr/>
                  </pic:nvPicPr>
                  <pic:blipFill>
                    <a:blip r:embed="rId23">
                      <a:extLst>
                        <a:ext uri="{28A0092B-C50C-407E-A947-70E740481C1C}">
                          <a14:useLocalDpi xmlns:a14="http://schemas.microsoft.com/office/drawing/2010/main" val="0"/>
                        </a:ext>
                      </a:extLst>
                    </a:blip>
                    <a:stretch>
                      <a:fillRect/>
                    </a:stretch>
                  </pic:blipFill>
                  <pic:spPr>
                    <a:xfrm>
                      <a:off x="0" y="0"/>
                      <a:ext cx="6638924" cy="1619250"/>
                    </a:xfrm>
                    <a:prstGeom prst="rect">
                      <a:avLst/>
                    </a:prstGeom>
                  </pic:spPr>
                </pic:pic>
              </a:graphicData>
            </a:graphic>
          </wp:inline>
        </w:drawing>
      </w:r>
    </w:p>
    <w:p w14:paraId="3C92CADE" w14:textId="529BA46C" w:rsidR="7761B500" w:rsidRDefault="7761B500" w:rsidP="4F6CF04F">
      <w:pPr>
        <w:jc w:val="center"/>
        <w:rPr>
          <w:rFonts w:ascii="Arial" w:eastAsia="Arial" w:hAnsi="Arial" w:cs="Arial"/>
          <w:sz w:val="22"/>
          <w:szCs w:val="22"/>
        </w:rPr>
      </w:pPr>
      <w:r w:rsidRPr="4F6CF04F">
        <w:rPr>
          <w:rFonts w:ascii="Arial" w:eastAsia="Arial" w:hAnsi="Arial" w:cs="Arial"/>
          <w:sz w:val="22"/>
          <w:szCs w:val="22"/>
        </w:rPr>
        <w:t>D</w:t>
      </w:r>
      <w:r w:rsidR="7967169C" w:rsidRPr="4F6CF04F">
        <w:rPr>
          <w:rFonts w:ascii="Arial" w:eastAsia="Arial" w:hAnsi="Arial" w:cs="Arial"/>
          <w:sz w:val="22"/>
          <w:szCs w:val="22"/>
        </w:rPr>
        <w:t>PR</w:t>
      </w:r>
      <w:r w:rsidRPr="4F6CF04F">
        <w:rPr>
          <w:rFonts w:ascii="Arial" w:eastAsia="Arial" w:hAnsi="Arial" w:cs="Arial"/>
          <w:sz w:val="22"/>
          <w:szCs w:val="22"/>
        </w:rPr>
        <w:t xml:space="preserve"> Date</w:t>
      </w:r>
    </w:p>
    <w:p w14:paraId="125CDB76" w14:textId="7F9B3476" w:rsidR="4F6CF04F" w:rsidRDefault="4F6CF04F" w:rsidP="4F6CF04F">
      <w:pPr>
        <w:jc w:val="center"/>
        <w:rPr>
          <w:rFonts w:ascii="Arial" w:eastAsia="Arial" w:hAnsi="Arial" w:cs="Arial"/>
          <w:b/>
          <w:bCs/>
          <w:sz w:val="22"/>
          <w:szCs w:val="22"/>
        </w:rPr>
      </w:pPr>
    </w:p>
    <w:p w14:paraId="3CF7C89A" w14:textId="12570AB9" w:rsidR="0078585B" w:rsidRDefault="004E7FCF" w:rsidP="76888586">
      <w:pPr>
        <w:jc w:val="center"/>
        <w:rPr>
          <w:rFonts w:ascii="Arial" w:eastAsia="Arial" w:hAnsi="Arial" w:cs="Arial"/>
          <w:i/>
          <w:iCs/>
          <w:color w:val="000000" w:themeColor="text1"/>
          <w:sz w:val="20"/>
          <w:szCs w:val="20"/>
        </w:rPr>
      </w:pPr>
      <w:r>
        <w:rPr>
          <w:rFonts w:ascii="Arial" w:eastAsia="Arial" w:hAnsi="Arial" w:cs="Arial"/>
          <w:i/>
          <w:iCs/>
          <w:color w:val="000000" w:themeColor="text1"/>
          <w:sz w:val="20"/>
          <w:szCs w:val="20"/>
        </w:rPr>
        <w:t xml:space="preserve">Almost all unearned points during the </w:t>
      </w:r>
      <w:r w:rsidR="00BD6A8D">
        <w:rPr>
          <w:rFonts w:ascii="Arial" w:eastAsia="Arial" w:hAnsi="Arial" w:cs="Arial"/>
          <w:i/>
          <w:iCs/>
          <w:color w:val="000000" w:themeColor="text1"/>
          <w:sz w:val="20"/>
          <w:szCs w:val="20"/>
        </w:rPr>
        <w:t xml:space="preserve">last </w:t>
      </w:r>
      <w:r w:rsidR="000058C2">
        <w:rPr>
          <w:rFonts w:ascii="Arial" w:eastAsia="Arial" w:hAnsi="Arial" w:cs="Arial"/>
          <w:i/>
          <w:iCs/>
          <w:color w:val="000000" w:themeColor="text1"/>
          <w:sz w:val="20"/>
          <w:szCs w:val="20"/>
        </w:rPr>
        <w:t xml:space="preserve">four weeks of intervention occurred during the </w:t>
      </w:r>
      <w:r w:rsidR="00C71290">
        <w:rPr>
          <w:rFonts w:ascii="Arial" w:eastAsia="Arial" w:hAnsi="Arial" w:cs="Arial"/>
          <w:i/>
          <w:iCs/>
          <w:color w:val="000000" w:themeColor="text1"/>
          <w:sz w:val="20"/>
          <w:szCs w:val="20"/>
        </w:rPr>
        <w:t xml:space="preserve">classroom </w:t>
      </w:r>
      <w:r w:rsidR="000058C2">
        <w:rPr>
          <w:rFonts w:ascii="Arial" w:eastAsia="Arial" w:hAnsi="Arial" w:cs="Arial"/>
          <w:i/>
          <w:iCs/>
          <w:color w:val="000000" w:themeColor="text1"/>
          <w:sz w:val="20"/>
          <w:szCs w:val="20"/>
        </w:rPr>
        <w:t>literacy block</w:t>
      </w:r>
      <w:r w:rsidR="0BFB5934" w:rsidRPr="21FE3BDA">
        <w:rPr>
          <w:rFonts w:ascii="Arial" w:eastAsia="Arial" w:hAnsi="Arial" w:cs="Arial"/>
          <w:i/>
          <w:iCs/>
          <w:color w:val="000000" w:themeColor="text1"/>
          <w:sz w:val="20"/>
          <w:szCs w:val="20"/>
        </w:rPr>
        <w:t>.</w:t>
      </w:r>
      <w:r w:rsidR="00357F7F">
        <w:rPr>
          <w:rFonts w:ascii="Arial" w:eastAsia="Arial" w:hAnsi="Arial" w:cs="Arial"/>
          <w:i/>
          <w:iCs/>
          <w:color w:val="000000" w:themeColor="text1"/>
          <w:sz w:val="20"/>
          <w:szCs w:val="20"/>
        </w:rPr>
        <w:t xml:space="preserve"> </w:t>
      </w:r>
      <w:r w:rsidR="00FD75BA">
        <w:rPr>
          <w:rFonts w:ascii="Arial" w:eastAsia="Arial" w:hAnsi="Arial" w:cs="Arial"/>
          <w:i/>
          <w:iCs/>
          <w:color w:val="000000" w:themeColor="text1"/>
          <w:sz w:val="20"/>
          <w:szCs w:val="20"/>
        </w:rPr>
        <w:t>Bianca has received one ODR for disruptive behavior during the classroom literacy block since January.</w:t>
      </w:r>
    </w:p>
    <w:p w14:paraId="0E8ECB7C" w14:textId="77777777" w:rsidR="0078585B" w:rsidRDefault="0078585B" w:rsidP="76888586">
      <w:pPr>
        <w:jc w:val="center"/>
        <w:rPr>
          <w:rFonts w:ascii="Arial" w:eastAsia="Arial" w:hAnsi="Arial" w:cs="Arial"/>
          <w:i/>
          <w:iCs/>
          <w:color w:val="000000" w:themeColor="text1"/>
          <w:sz w:val="20"/>
          <w:szCs w:val="20"/>
        </w:rPr>
      </w:pPr>
    </w:p>
    <w:p w14:paraId="00000200" w14:textId="5E494E0C" w:rsidR="00C9038A" w:rsidRPr="00E9489B" w:rsidRDefault="76888586" w:rsidP="00E9489B">
      <w:pPr>
        <w:jc w:val="center"/>
        <w:rPr>
          <w:rFonts w:ascii="Arial" w:eastAsia="Arial" w:hAnsi="Arial" w:cs="Arial"/>
          <w:i/>
          <w:iCs/>
          <w:color w:val="000000" w:themeColor="text1"/>
          <w:sz w:val="20"/>
          <w:szCs w:val="20"/>
        </w:rPr>
      </w:pPr>
      <w:r w:rsidRPr="76888586">
        <w:rPr>
          <w:rFonts w:ascii="Arial" w:eastAsia="Arial" w:hAnsi="Arial" w:cs="Arial"/>
          <w:i/>
          <w:iCs/>
          <w:color w:val="000000" w:themeColor="text1"/>
          <w:sz w:val="20"/>
          <w:szCs w:val="20"/>
        </w:rPr>
        <w:t>Note: The red line indicates the goal line, and the gray line indicates the trend line. Baseline data was stable at 50% prior to the implementat</w:t>
      </w:r>
      <w:r w:rsidR="000A23A4">
        <w:rPr>
          <w:rFonts w:ascii="Arial" w:eastAsia="Arial" w:hAnsi="Arial" w:cs="Arial"/>
          <w:i/>
          <w:iCs/>
          <w:color w:val="000000" w:themeColor="text1"/>
          <w:sz w:val="20"/>
          <w:szCs w:val="20"/>
        </w:rPr>
        <w:t>i</w:t>
      </w:r>
      <w:r w:rsidRPr="76888586">
        <w:rPr>
          <w:rFonts w:ascii="Arial" w:eastAsia="Arial" w:hAnsi="Arial" w:cs="Arial"/>
          <w:i/>
          <w:iCs/>
          <w:color w:val="000000" w:themeColor="text1"/>
          <w:sz w:val="20"/>
          <w:szCs w:val="20"/>
        </w:rPr>
        <w:t>on of intervention.</w:t>
      </w:r>
    </w:p>
    <w:p w14:paraId="58AA80D7" w14:textId="77777777" w:rsidR="00505356" w:rsidRDefault="00505356">
      <w:pPr>
        <w:rPr>
          <w:rFonts w:ascii="Arial" w:eastAsia="Arial" w:hAnsi="Arial" w:cs="Arial"/>
          <w:b/>
          <w:color w:val="000000"/>
          <w:sz w:val="22"/>
          <w:szCs w:val="22"/>
        </w:rPr>
      </w:pPr>
    </w:p>
    <w:p w14:paraId="3DDFA0AF" w14:textId="77777777" w:rsidR="00E60CBD" w:rsidRDefault="00E60CBD">
      <w:pPr>
        <w:rPr>
          <w:rFonts w:ascii="Arial" w:eastAsia="Arial" w:hAnsi="Arial" w:cs="Arial"/>
          <w:b/>
          <w:color w:val="000000"/>
          <w:sz w:val="22"/>
          <w:szCs w:val="22"/>
        </w:rPr>
      </w:pPr>
    </w:p>
    <w:p w14:paraId="5DC06FAB" w14:textId="77777777" w:rsidR="0082058F" w:rsidRDefault="0082058F" w:rsidP="0082058F">
      <w:pPr>
        <w:rPr>
          <w:rFonts w:ascii="Arial" w:eastAsia="Arial" w:hAnsi="Arial" w:cs="Arial"/>
          <w:b/>
          <w:bCs/>
          <w:color w:val="000000" w:themeColor="text1"/>
          <w:sz w:val="22"/>
          <w:szCs w:val="22"/>
        </w:rPr>
      </w:pPr>
      <w:r w:rsidRPr="001C509A">
        <w:rPr>
          <w:rFonts w:ascii="Arial" w:eastAsia="Arial" w:hAnsi="Arial" w:cs="Arial"/>
          <w:b/>
          <w:bCs/>
          <w:color w:val="000000" w:themeColor="text1"/>
          <w:sz w:val="22"/>
          <w:szCs w:val="22"/>
        </w:rPr>
        <w:t>Additional Behavior Data</w:t>
      </w:r>
    </w:p>
    <w:p w14:paraId="49BDBEB1" w14:textId="77777777" w:rsidR="00AE454F" w:rsidRPr="001C509A" w:rsidRDefault="00AE454F" w:rsidP="0082058F">
      <w:pPr>
        <w:rPr>
          <w:rFonts w:ascii="Arial" w:eastAsia="Arial" w:hAnsi="Arial" w:cs="Arial"/>
          <w:b/>
          <w:color w:val="000000"/>
          <w:sz w:val="22"/>
          <w:szCs w:val="22"/>
        </w:rPr>
      </w:pPr>
    </w:p>
    <w:p w14:paraId="31283D21" w14:textId="57C5789E" w:rsidR="0082058F" w:rsidRPr="001C509A" w:rsidRDefault="0082058F" w:rsidP="0082058F">
      <w:p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Bianca’s behavior interventionist completed an informal interview with her classroom teacher to gather more information on her behavior during classroom literacy instruction</w:t>
      </w:r>
      <w:r w:rsidR="00215DF6">
        <w:rPr>
          <w:rFonts w:ascii="Arial" w:eastAsia="Arial" w:hAnsi="Arial" w:cs="Arial"/>
          <w:color w:val="000000" w:themeColor="text1"/>
          <w:sz w:val="22"/>
          <w:szCs w:val="22"/>
        </w:rPr>
        <w:t xml:space="preserve"> after </w:t>
      </w:r>
      <w:r w:rsidR="00D44CA0">
        <w:rPr>
          <w:rFonts w:ascii="Arial" w:eastAsia="Arial" w:hAnsi="Arial" w:cs="Arial"/>
          <w:color w:val="000000" w:themeColor="text1"/>
          <w:sz w:val="22"/>
          <w:szCs w:val="22"/>
        </w:rPr>
        <w:t>8 weeks</w:t>
      </w:r>
      <w:r w:rsidR="00215DF6">
        <w:rPr>
          <w:rFonts w:ascii="Arial" w:eastAsia="Arial" w:hAnsi="Arial" w:cs="Arial"/>
          <w:color w:val="000000" w:themeColor="text1"/>
          <w:sz w:val="22"/>
          <w:szCs w:val="22"/>
        </w:rPr>
        <w:t xml:space="preserve"> of intervention</w:t>
      </w:r>
      <w:r w:rsidRPr="001C509A">
        <w:rPr>
          <w:rFonts w:ascii="Arial" w:eastAsia="Arial" w:hAnsi="Arial" w:cs="Arial"/>
          <w:color w:val="000000" w:themeColor="text1"/>
          <w:sz w:val="22"/>
          <w:szCs w:val="22"/>
        </w:rPr>
        <w:t>. Notes from the interview are below.</w:t>
      </w:r>
    </w:p>
    <w:tbl>
      <w:tblPr>
        <w:tblW w:w="10880" w:type="dxa"/>
        <w:tblLayout w:type="fixed"/>
        <w:tblLook w:val="0600" w:firstRow="0" w:lastRow="0" w:firstColumn="0" w:lastColumn="0" w:noHBand="1" w:noVBand="1"/>
      </w:tblPr>
      <w:tblGrid>
        <w:gridCol w:w="10880"/>
      </w:tblGrid>
      <w:tr w:rsidR="0082058F" w:rsidRPr="001C509A" w14:paraId="2F8C0468" w14:textId="77777777" w:rsidTr="003C5536">
        <w:trPr>
          <w:trHeight w:val="435"/>
        </w:trPr>
        <w:tc>
          <w:tcPr>
            <w:tcW w:w="10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BDEF35" w14:textId="77777777" w:rsidR="0082058F" w:rsidRPr="001C509A" w:rsidRDefault="0082058F" w:rsidP="003C5536">
            <w:pPr>
              <w:rPr>
                <w:rFonts w:ascii="Arial" w:eastAsia="Arial" w:hAnsi="Arial" w:cs="Arial"/>
                <w:b/>
                <w:bCs/>
                <w:color w:val="000000" w:themeColor="text1"/>
                <w:sz w:val="22"/>
                <w:szCs w:val="22"/>
              </w:rPr>
            </w:pPr>
            <w:r w:rsidRPr="001C509A">
              <w:rPr>
                <w:rFonts w:ascii="Arial" w:eastAsia="Arial" w:hAnsi="Arial" w:cs="Arial"/>
                <w:b/>
                <w:bCs/>
                <w:color w:val="000000" w:themeColor="text1"/>
                <w:sz w:val="22"/>
                <w:szCs w:val="22"/>
              </w:rPr>
              <w:t>Describe the problem behavior.</w:t>
            </w:r>
          </w:p>
          <w:p w14:paraId="648EA463" w14:textId="77777777" w:rsidR="0082058F" w:rsidRPr="001C509A" w:rsidRDefault="0082058F" w:rsidP="003C5536">
            <w:pPr>
              <w:pStyle w:val="ListParagraph"/>
              <w:numPr>
                <w:ilvl w:val="0"/>
                <w:numId w:val="18"/>
              </w:num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Noncompliant, defiant behavior</w:t>
            </w:r>
          </w:p>
          <w:p w14:paraId="4F45459A" w14:textId="77777777" w:rsidR="0082058F" w:rsidRPr="001C509A" w:rsidRDefault="0082058F" w:rsidP="003C5536">
            <w:pPr>
              <w:pStyle w:val="ListParagraph"/>
              <w:numPr>
                <w:ilvl w:val="0"/>
                <w:numId w:val="18"/>
              </w:num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Happens most often during reading groups</w:t>
            </w:r>
          </w:p>
        </w:tc>
      </w:tr>
      <w:tr w:rsidR="0082058F" w:rsidRPr="001C509A" w14:paraId="4BE14878" w14:textId="77777777" w:rsidTr="003C5536">
        <w:trPr>
          <w:trHeight w:val="435"/>
        </w:trPr>
        <w:tc>
          <w:tcPr>
            <w:tcW w:w="10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91CCFE" w14:textId="77777777" w:rsidR="0082058F" w:rsidRPr="001C509A" w:rsidRDefault="0082058F" w:rsidP="003C5536">
            <w:pPr>
              <w:rPr>
                <w:rFonts w:ascii="Arial" w:eastAsia="Arial" w:hAnsi="Arial" w:cs="Arial"/>
                <w:b/>
                <w:bCs/>
                <w:color w:val="000000" w:themeColor="text1"/>
                <w:sz w:val="22"/>
                <w:szCs w:val="22"/>
              </w:rPr>
            </w:pPr>
            <w:r w:rsidRPr="001C509A">
              <w:rPr>
                <w:rFonts w:ascii="Arial" w:eastAsia="Arial" w:hAnsi="Arial" w:cs="Arial"/>
                <w:b/>
                <w:bCs/>
                <w:color w:val="000000" w:themeColor="text1"/>
                <w:sz w:val="22"/>
                <w:szCs w:val="22"/>
              </w:rPr>
              <w:t>Has problem behavior increased, decreased, or stayed the same?</w:t>
            </w:r>
          </w:p>
          <w:p w14:paraId="5972037D" w14:textId="77777777" w:rsidR="0082058F" w:rsidRPr="001C509A" w:rsidRDefault="0082058F" w:rsidP="003C5536">
            <w:pPr>
              <w:pStyle w:val="ListParagraph"/>
              <w:numPr>
                <w:ilvl w:val="0"/>
                <w:numId w:val="17"/>
              </w:num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Decreased</w:t>
            </w:r>
          </w:p>
          <w:p w14:paraId="05FCBCBD" w14:textId="77777777" w:rsidR="0082058F" w:rsidRPr="001C509A" w:rsidRDefault="0082058F" w:rsidP="003C5536">
            <w:pPr>
              <w:pStyle w:val="ListParagraph"/>
              <w:numPr>
                <w:ilvl w:val="0"/>
                <w:numId w:val="17"/>
              </w:numPr>
              <w:rPr>
                <w:rFonts w:ascii="Arial" w:eastAsia="Arial" w:hAnsi="Arial" w:cs="Arial"/>
                <w:color w:val="000000" w:themeColor="text1"/>
                <w:sz w:val="22"/>
                <w:szCs w:val="22"/>
              </w:rPr>
            </w:pPr>
            <w:proofErr w:type="gramStart"/>
            <w:r w:rsidRPr="001C509A">
              <w:rPr>
                <w:rFonts w:ascii="Arial" w:eastAsia="Arial" w:hAnsi="Arial" w:cs="Arial"/>
                <w:color w:val="000000" w:themeColor="text1"/>
                <w:sz w:val="22"/>
                <w:szCs w:val="22"/>
              </w:rPr>
              <w:t>Usually</w:t>
            </w:r>
            <w:proofErr w:type="gramEnd"/>
            <w:r w:rsidRPr="001C509A">
              <w:rPr>
                <w:rFonts w:ascii="Arial" w:eastAsia="Arial" w:hAnsi="Arial" w:cs="Arial"/>
                <w:color w:val="000000" w:themeColor="text1"/>
                <w:sz w:val="22"/>
                <w:szCs w:val="22"/>
              </w:rPr>
              <w:t xml:space="preserve"> will transition to reading groups now without issue but sometimes will show noncompliant, defiant behavior if reading passage is long/difficult</w:t>
            </w:r>
          </w:p>
        </w:tc>
      </w:tr>
      <w:tr w:rsidR="0082058F" w14:paraId="5088FC7A" w14:textId="77777777" w:rsidTr="003C5536">
        <w:trPr>
          <w:trHeight w:val="570"/>
        </w:trPr>
        <w:tc>
          <w:tcPr>
            <w:tcW w:w="10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A60B12" w14:textId="77777777" w:rsidR="0082058F" w:rsidRPr="001C509A" w:rsidRDefault="0082058F" w:rsidP="003C5536">
            <w:pPr>
              <w:rPr>
                <w:rFonts w:ascii="Arial" w:eastAsia="Arial" w:hAnsi="Arial" w:cs="Arial"/>
                <w:b/>
                <w:bCs/>
                <w:color w:val="000000" w:themeColor="text1"/>
                <w:sz w:val="22"/>
                <w:szCs w:val="22"/>
              </w:rPr>
            </w:pPr>
            <w:r w:rsidRPr="001C509A">
              <w:rPr>
                <w:rFonts w:ascii="Arial" w:eastAsia="Arial" w:hAnsi="Arial" w:cs="Arial"/>
                <w:b/>
                <w:bCs/>
                <w:color w:val="000000" w:themeColor="text1"/>
                <w:sz w:val="22"/>
                <w:szCs w:val="22"/>
              </w:rPr>
              <w:t>Do you think the current intervention is effective?</w:t>
            </w:r>
          </w:p>
          <w:p w14:paraId="29038576" w14:textId="77777777" w:rsidR="0082058F" w:rsidRPr="001C509A" w:rsidRDefault="0082058F" w:rsidP="003C5536">
            <w:pPr>
              <w:pStyle w:val="ListParagraph"/>
              <w:numPr>
                <w:ilvl w:val="0"/>
                <w:numId w:val="16"/>
              </w:num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It helps, but it’s not enough</w:t>
            </w:r>
          </w:p>
          <w:p w14:paraId="0723C421" w14:textId="77777777" w:rsidR="0082058F" w:rsidRPr="001C509A" w:rsidRDefault="0082058F" w:rsidP="003C5536">
            <w:pPr>
              <w:pStyle w:val="ListParagraph"/>
              <w:numPr>
                <w:ilvl w:val="0"/>
                <w:numId w:val="16"/>
              </w:num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 xml:space="preserve">Seems to need more support than </w:t>
            </w:r>
            <w:proofErr w:type="spellStart"/>
            <w:proofErr w:type="gramStart"/>
            <w:r w:rsidRPr="001C509A">
              <w:rPr>
                <w:rFonts w:ascii="Arial" w:eastAsia="Arial" w:hAnsi="Arial" w:cs="Arial"/>
                <w:color w:val="000000" w:themeColor="text1"/>
                <w:sz w:val="22"/>
                <w:szCs w:val="22"/>
              </w:rPr>
              <w:t>BrB</w:t>
            </w:r>
            <w:proofErr w:type="spellEnd"/>
            <w:proofErr w:type="gramEnd"/>
            <w:r w:rsidRPr="001C509A">
              <w:rPr>
                <w:rFonts w:ascii="Arial" w:eastAsia="Arial" w:hAnsi="Arial" w:cs="Arial"/>
                <w:color w:val="000000" w:themeColor="text1"/>
                <w:sz w:val="22"/>
                <w:szCs w:val="22"/>
              </w:rPr>
              <w:t xml:space="preserve"> only</w:t>
            </w:r>
          </w:p>
          <w:p w14:paraId="0227EBAD" w14:textId="07B7E39B" w:rsidR="0082058F" w:rsidRPr="001C509A" w:rsidRDefault="0082058F" w:rsidP="003C5536">
            <w:pPr>
              <w:pStyle w:val="ListParagraph"/>
              <w:numPr>
                <w:ilvl w:val="0"/>
                <w:numId w:val="16"/>
              </w:numPr>
              <w:rPr>
                <w:rFonts w:ascii="Arial" w:eastAsia="Arial" w:hAnsi="Arial" w:cs="Arial"/>
                <w:color w:val="000000" w:themeColor="text1"/>
                <w:sz w:val="22"/>
                <w:szCs w:val="22"/>
              </w:rPr>
            </w:pPr>
            <w:r w:rsidRPr="001C509A">
              <w:rPr>
                <w:rFonts w:ascii="Arial" w:eastAsia="Arial" w:hAnsi="Arial" w:cs="Arial"/>
                <w:color w:val="000000" w:themeColor="text1"/>
                <w:sz w:val="22"/>
                <w:szCs w:val="22"/>
              </w:rPr>
              <w:t>Bianca lacks coping strategies</w:t>
            </w:r>
            <w:r w:rsidR="00EF063D">
              <w:rPr>
                <w:rFonts w:ascii="Arial" w:eastAsia="Arial" w:hAnsi="Arial" w:cs="Arial"/>
                <w:color w:val="000000" w:themeColor="text1"/>
                <w:sz w:val="22"/>
                <w:szCs w:val="22"/>
              </w:rPr>
              <w:t xml:space="preserve"> </w:t>
            </w:r>
          </w:p>
        </w:tc>
      </w:tr>
    </w:tbl>
    <w:p w14:paraId="517C4AB3" w14:textId="77777777" w:rsidR="00E60CBD" w:rsidRDefault="00E60CBD">
      <w:pPr>
        <w:rPr>
          <w:rFonts w:ascii="Arial" w:eastAsia="Arial" w:hAnsi="Arial" w:cs="Arial"/>
          <w:b/>
          <w:color w:val="000000"/>
          <w:sz w:val="22"/>
          <w:szCs w:val="22"/>
        </w:rPr>
      </w:pPr>
    </w:p>
    <w:p w14:paraId="104D452A" w14:textId="77777777" w:rsidR="00505356" w:rsidRDefault="00505356">
      <w:pPr>
        <w:rPr>
          <w:rFonts w:ascii="Arial" w:eastAsia="Arial" w:hAnsi="Arial" w:cs="Arial"/>
          <w:b/>
          <w:color w:val="000000"/>
          <w:sz w:val="22"/>
          <w:szCs w:val="22"/>
        </w:rPr>
      </w:pPr>
    </w:p>
    <w:p w14:paraId="4BDAA0D0" w14:textId="77777777" w:rsidR="0082058F" w:rsidRDefault="0082058F">
      <w:pPr>
        <w:rPr>
          <w:rFonts w:ascii="Arial" w:eastAsia="Arial" w:hAnsi="Arial" w:cs="Arial"/>
          <w:b/>
          <w:color w:val="000000"/>
          <w:sz w:val="22"/>
          <w:szCs w:val="22"/>
        </w:rPr>
      </w:pPr>
      <w:r>
        <w:rPr>
          <w:rFonts w:ascii="Arial" w:eastAsia="Arial" w:hAnsi="Arial" w:cs="Arial"/>
          <w:b/>
          <w:color w:val="000000"/>
          <w:sz w:val="22"/>
          <w:szCs w:val="22"/>
        </w:rPr>
        <w:br w:type="page"/>
      </w:r>
    </w:p>
    <w:p w14:paraId="00000201" w14:textId="755EAB32"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lastRenderedPageBreak/>
        <w:t>Step 1 Guiding Questions</w:t>
      </w:r>
    </w:p>
    <w:p w14:paraId="00000202" w14:textId="77777777" w:rsidR="00C9038A" w:rsidRPr="00E43675" w:rsidRDefault="00C9038A">
      <w:pPr>
        <w:rPr>
          <w:sz w:val="22"/>
          <w:szCs w:val="22"/>
        </w:rPr>
      </w:pPr>
    </w:p>
    <w:p w14:paraId="3AF36F86" w14:textId="3C062C05" w:rsidR="000018D6" w:rsidRDefault="007902CF">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Has adequate progress monitoring data been gathered </w:t>
      </w:r>
      <w:r w:rsidR="008545A9">
        <w:rPr>
          <w:rFonts w:ascii="Arial" w:eastAsia="Arial" w:hAnsi="Arial" w:cs="Arial"/>
          <w:color w:val="000000"/>
          <w:sz w:val="22"/>
          <w:szCs w:val="22"/>
        </w:rPr>
        <w:t xml:space="preserve">in reading? </w:t>
      </w:r>
      <w:r w:rsidR="009B7C92">
        <w:rPr>
          <w:rFonts w:ascii="Arial" w:eastAsia="Arial" w:hAnsi="Arial" w:cs="Arial"/>
          <w:color w:val="000000"/>
          <w:sz w:val="22"/>
          <w:szCs w:val="22"/>
        </w:rPr>
        <w:t>Explain w</w:t>
      </w:r>
      <w:r w:rsidR="00EC4747">
        <w:rPr>
          <w:rFonts w:ascii="Arial" w:eastAsia="Arial" w:hAnsi="Arial" w:cs="Arial"/>
          <w:color w:val="000000"/>
          <w:sz w:val="22"/>
          <w:szCs w:val="22"/>
        </w:rPr>
        <w:t>hy or why not</w:t>
      </w:r>
      <w:r w:rsidR="00093E32">
        <w:rPr>
          <w:rFonts w:ascii="Arial" w:eastAsia="Arial" w:hAnsi="Arial" w:cs="Arial"/>
          <w:color w:val="000000"/>
          <w:sz w:val="22"/>
          <w:szCs w:val="22"/>
        </w:rPr>
        <w:t>.</w:t>
      </w:r>
    </w:p>
    <w:p w14:paraId="2E26E9FB" w14:textId="77777777" w:rsidR="000018D6" w:rsidRDefault="000018D6" w:rsidP="000018D6">
      <w:pPr>
        <w:pBdr>
          <w:top w:val="nil"/>
          <w:left w:val="nil"/>
          <w:bottom w:val="nil"/>
          <w:right w:val="nil"/>
          <w:between w:val="nil"/>
        </w:pBdr>
        <w:rPr>
          <w:rFonts w:ascii="Arial" w:eastAsia="Arial" w:hAnsi="Arial" w:cs="Arial"/>
          <w:color w:val="000000"/>
          <w:sz w:val="22"/>
          <w:szCs w:val="22"/>
        </w:rPr>
      </w:pPr>
    </w:p>
    <w:p w14:paraId="3B799328" w14:textId="280A4C89" w:rsidR="007902CF" w:rsidRDefault="0050462E" w:rsidP="000018D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t>
      </w:r>
    </w:p>
    <w:p w14:paraId="00000203" w14:textId="09D7EBB1" w:rsidR="00C9038A" w:rsidRDefault="009D319D">
      <w:pPr>
        <w:numPr>
          <w:ilvl w:val="0"/>
          <w:numId w:val="9"/>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At face value, is the reading intervention adequately meeting Bianca’s needs? How do you know?</w:t>
      </w:r>
    </w:p>
    <w:p w14:paraId="323443FA" w14:textId="77777777" w:rsidR="00150CB4" w:rsidRPr="00E43675" w:rsidRDefault="00150CB4" w:rsidP="00150CB4">
      <w:pPr>
        <w:pBdr>
          <w:top w:val="nil"/>
          <w:left w:val="nil"/>
          <w:bottom w:val="nil"/>
          <w:right w:val="nil"/>
          <w:between w:val="nil"/>
        </w:pBdr>
        <w:rPr>
          <w:rFonts w:ascii="Arial" w:eastAsia="Arial" w:hAnsi="Arial" w:cs="Arial"/>
          <w:color w:val="000000"/>
          <w:sz w:val="22"/>
          <w:szCs w:val="22"/>
        </w:rPr>
      </w:pPr>
    </w:p>
    <w:p w14:paraId="00000204" w14:textId="77777777" w:rsidR="00C9038A" w:rsidRPr="00E43675" w:rsidRDefault="00C9038A">
      <w:pPr>
        <w:pBdr>
          <w:top w:val="nil"/>
          <w:left w:val="nil"/>
          <w:bottom w:val="nil"/>
          <w:right w:val="nil"/>
          <w:between w:val="nil"/>
        </w:pBdr>
        <w:ind w:left="1080"/>
        <w:rPr>
          <w:rFonts w:ascii="Arial" w:eastAsia="Arial" w:hAnsi="Arial" w:cs="Arial"/>
          <w:color w:val="000000"/>
          <w:sz w:val="22"/>
          <w:szCs w:val="22"/>
        </w:rPr>
      </w:pPr>
    </w:p>
    <w:p w14:paraId="25DAE3F2" w14:textId="788B4F68" w:rsidR="00150CB4" w:rsidRDefault="00150CB4" w:rsidP="00150CB4">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Has adequate progress monitoring data been gathered in behavior? Explain why or why not</w:t>
      </w:r>
      <w:r w:rsidR="00093E32">
        <w:rPr>
          <w:rFonts w:ascii="Arial" w:eastAsia="Arial" w:hAnsi="Arial" w:cs="Arial"/>
          <w:color w:val="000000"/>
          <w:sz w:val="22"/>
          <w:szCs w:val="22"/>
        </w:rPr>
        <w:t>.</w:t>
      </w:r>
    </w:p>
    <w:p w14:paraId="71960B2B" w14:textId="084FE880" w:rsidR="00A11EEF" w:rsidRPr="00E34299" w:rsidRDefault="00A11EEF" w:rsidP="00150CB4">
      <w:pPr>
        <w:pStyle w:val="ListParagraph"/>
        <w:pBdr>
          <w:top w:val="nil"/>
          <w:left w:val="nil"/>
          <w:bottom w:val="nil"/>
          <w:right w:val="nil"/>
          <w:between w:val="nil"/>
        </w:pBdr>
        <w:ind w:left="1080"/>
        <w:rPr>
          <w:rFonts w:ascii="Arial" w:eastAsia="Arial" w:hAnsi="Arial" w:cs="Arial"/>
          <w:color w:val="000000"/>
          <w:sz w:val="22"/>
          <w:szCs w:val="22"/>
        </w:rPr>
      </w:pPr>
    </w:p>
    <w:p w14:paraId="7E493C50" w14:textId="77777777" w:rsidR="00A11EEF" w:rsidRDefault="00A11EEF" w:rsidP="00A11EEF">
      <w:pPr>
        <w:pBdr>
          <w:top w:val="nil"/>
          <w:left w:val="nil"/>
          <w:bottom w:val="nil"/>
          <w:right w:val="nil"/>
          <w:between w:val="nil"/>
        </w:pBdr>
        <w:ind w:left="1080"/>
        <w:rPr>
          <w:rFonts w:ascii="Arial" w:eastAsia="Arial" w:hAnsi="Arial" w:cs="Arial"/>
          <w:color w:val="000000"/>
          <w:sz w:val="22"/>
          <w:szCs w:val="22"/>
        </w:rPr>
      </w:pPr>
    </w:p>
    <w:p w14:paraId="00000206" w14:textId="24377326" w:rsidR="00C9038A" w:rsidRPr="00E43675" w:rsidRDefault="009D319D">
      <w:pPr>
        <w:numPr>
          <w:ilvl w:val="0"/>
          <w:numId w:val="9"/>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At face value, is the behavior intervention adequately meeting Bianca’s needs? How do you know?</w:t>
      </w:r>
    </w:p>
    <w:p w14:paraId="00000208" w14:textId="3EE30D32" w:rsidR="00C9038A" w:rsidRPr="00E43675" w:rsidRDefault="00C9038A">
      <w:pPr>
        <w:rPr>
          <w:rFonts w:ascii="Arial" w:eastAsia="Arial" w:hAnsi="Arial" w:cs="Arial"/>
          <w:color w:val="000000"/>
          <w:sz w:val="22"/>
          <w:szCs w:val="22"/>
        </w:rPr>
      </w:pPr>
    </w:p>
    <w:p w14:paraId="00000209" w14:textId="77777777" w:rsidR="00C9038A" w:rsidRPr="00E43675" w:rsidRDefault="009D319D">
      <w:pPr>
        <w:rPr>
          <w:sz w:val="22"/>
          <w:szCs w:val="22"/>
        </w:rPr>
      </w:pPr>
      <w:r w:rsidRPr="00E43675">
        <w:rPr>
          <w:rFonts w:ascii="Arial" w:eastAsia="Arial" w:hAnsi="Arial" w:cs="Arial"/>
          <w:color w:val="000000"/>
          <w:sz w:val="22"/>
          <w:szCs w:val="22"/>
        </w:rPr>
        <w:t xml:space="preserve"> </w:t>
      </w:r>
    </w:p>
    <w:p w14:paraId="57BCB8AD" w14:textId="77777777" w:rsidR="00B537D9" w:rsidRDefault="00B537D9">
      <w:pPr>
        <w:rPr>
          <w:rFonts w:ascii="Arial" w:eastAsia="Arial" w:hAnsi="Arial" w:cs="Arial"/>
          <w:b/>
          <w:color w:val="000000" w:themeColor="text1"/>
          <w:sz w:val="22"/>
          <w:szCs w:val="22"/>
        </w:rPr>
      </w:pPr>
    </w:p>
    <w:p w14:paraId="39E4A941" w14:textId="77777777" w:rsidR="00B537D9" w:rsidRDefault="00B537D9">
      <w:pPr>
        <w:rPr>
          <w:rFonts w:ascii="Arial" w:eastAsia="Arial" w:hAnsi="Arial" w:cs="Arial"/>
          <w:b/>
          <w:color w:val="000000" w:themeColor="text1"/>
          <w:sz w:val="22"/>
          <w:szCs w:val="22"/>
        </w:rPr>
      </w:pPr>
    </w:p>
    <w:p w14:paraId="0000020A" w14:textId="39651499" w:rsidR="00C9038A" w:rsidRPr="00E43675" w:rsidRDefault="009D319D">
      <w:pPr>
        <w:rPr>
          <w:sz w:val="22"/>
          <w:szCs w:val="22"/>
        </w:rPr>
      </w:pPr>
      <w:r w:rsidRPr="4F6CF04F">
        <w:rPr>
          <w:rFonts w:ascii="Arial" w:eastAsia="Arial" w:hAnsi="Arial" w:cs="Arial"/>
          <w:b/>
          <w:color w:val="000000" w:themeColor="text1"/>
          <w:sz w:val="22"/>
          <w:szCs w:val="22"/>
        </w:rPr>
        <w:t>Case Study Step 2:</w:t>
      </w:r>
      <w:r w:rsidRPr="4F6CF04F">
        <w:rPr>
          <w:rFonts w:ascii="Arial" w:eastAsia="Arial" w:hAnsi="Arial" w:cs="Arial"/>
          <w:color w:val="000000" w:themeColor="text1"/>
          <w:sz w:val="22"/>
          <w:szCs w:val="22"/>
        </w:rPr>
        <w:t xml:space="preserve"> Review the</w:t>
      </w:r>
      <w:r w:rsidR="00F653E5" w:rsidRPr="4F6CF04F">
        <w:rPr>
          <w:rFonts w:ascii="Arial" w:eastAsia="Arial" w:hAnsi="Arial" w:cs="Arial"/>
          <w:i/>
          <w:color w:val="000000" w:themeColor="text1"/>
          <w:sz w:val="22"/>
          <w:szCs w:val="22"/>
        </w:rPr>
        <w:t xml:space="preserve"> </w:t>
      </w:r>
      <w:r w:rsidR="00F653E5" w:rsidRPr="4F6CF04F">
        <w:rPr>
          <w:rFonts w:ascii="Arial" w:eastAsia="Arial" w:hAnsi="Arial" w:cs="Arial"/>
          <w:color w:val="000000" w:themeColor="text1"/>
          <w:sz w:val="22"/>
          <w:szCs w:val="22"/>
        </w:rPr>
        <w:t xml:space="preserve">slides in the </w:t>
      </w:r>
      <w:r w:rsidR="6220F61F" w:rsidRPr="4F6CF04F">
        <w:rPr>
          <w:rFonts w:ascii="Arial" w:eastAsia="Arial" w:hAnsi="Arial" w:cs="Arial"/>
          <w:i/>
          <w:iCs/>
          <w:color w:val="000000" w:themeColor="text1"/>
          <w:sz w:val="22"/>
          <w:szCs w:val="22"/>
        </w:rPr>
        <w:t xml:space="preserve">Determining Response to Intervention: </w:t>
      </w:r>
      <w:r w:rsidR="00F653E5" w:rsidRPr="4F6CF04F">
        <w:rPr>
          <w:rFonts w:ascii="Arial" w:eastAsia="Arial" w:hAnsi="Arial" w:cs="Arial"/>
          <w:i/>
          <w:color w:val="000000" w:themeColor="text1"/>
          <w:sz w:val="22"/>
          <w:szCs w:val="22"/>
        </w:rPr>
        <w:t xml:space="preserve">Interpreting Data </w:t>
      </w:r>
      <w:r w:rsidR="00F653E5" w:rsidRPr="4F6CF04F">
        <w:rPr>
          <w:rFonts w:ascii="Arial" w:eastAsia="Arial" w:hAnsi="Arial" w:cs="Arial"/>
          <w:color w:val="000000" w:themeColor="text1"/>
          <w:sz w:val="22"/>
          <w:szCs w:val="22"/>
        </w:rPr>
        <w:t>section of the presentation</w:t>
      </w:r>
      <w:r w:rsidRPr="6A288039">
        <w:rPr>
          <w:rFonts w:ascii="Arial" w:eastAsia="Arial" w:hAnsi="Arial" w:cs="Arial"/>
          <w:color w:val="000000" w:themeColor="text1"/>
          <w:sz w:val="22"/>
          <w:szCs w:val="22"/>
        </w:rPr>
        <w:t xml:space="preserve">, </w:t>
      </w:r>
      <w:r w:rsidRPr="4F6CF04F">
        <w:rPr>
          <w:rFonts w:ascii="Arial" w:eastAsia="Arial" w:hAnsi="Arial" w:cs="Arial"/>
          <w:color w:val="000000" w:themeColor="text1"/>
          <w:sz w:val="22"/>
          <w:szCs w:val="22"/>
        </w:rPr>
        <w:t>then answer the Step 2 Guiding Questions as you determine what you need to proceed.</w:t>
      </w:r>
    </w:p>
    <w:p w14:paraId="0000020B" w14:textId="29485FF8" w:rsidR="00C9038A" w:rsidRPr="00E43675" w:rsidRDefault="00C9038A">
      <w:pPr>
        <w:rPr>
          <w:sz w:val="22"/>
          <w:szCs w:val="22"/>
        </w:rPr>
      </w:pPr>
    </w:p>
    <w:p w14:paraId="3351F7D4" w14:textId="77777777" w:rsidR="00E43675" w:rsidRDefault="00E43675">
      <w:pPr>
        <w:rPr>
          <w:rFonts w:ascii="Arial" w:eastAsia="Arial" w:hAnsi="Arial" w:cs="Arial"/>
          <w:b/>
          <w:color w:val="000000"/>
          <w:sz w:val="22"/>
          <w:szCs w:val="22"/>
        </w:rPr>
      </w:pPr>
    </w:p>
    <w:p w14:paraId="2A2D299D" w14:textId="77777777" w:rsidR="00237A31" w:rsidRDefault="00237A31">
      <w:pPr>
        <w:rPr>
          <w:rFonts w:ascii="Arial" w:eastAsia="Arial" w:hAnsi="Arial" w:cs="Arial"/>
          <w:b/>
          <w:color w:val="000000" w:themeColor="text1"/>
          <w:sz w:val="22"/>
          <w:szCs w:val="22"/>
        </w:rPr>
      </w:pPr>
    </w:p>
    <w:p w14:paraId="33EFC669" w14:textId="3D2E0972" w:rsidR="00C9038A" w:rsidRPr="00E43675" w:rsidRDefault="009D319D">
      <w:pPr>
        <w:rPr>
          <w:rFonts w:ascii="Arial" w:eastAsia="Arial" w:hAnsi="Arial" w:cs="Arial"/>
          <w:color w:val="000000"/>
          <w:sz w:val="22"/>
          <w:szCs w:val="22"/>
        </w:rPr>
      </w:pPr>
      <w:r w:rsidRPr="6A288039">
        <w:rPr>
          <w:rFonts w:ascii="Arial" w:eastAsia="Arial" w:hAnsi="Arial" w:cs="Arial"/>
          <w:b/>
          <w:color w:val="000000" w:themeColor="text1"/>
          <w:sz w:val="22"/>
          <w:szCs w:val="22"/>
        </w:rPr>
        <w:t>Step 2 Guiding Questions</w:t>
      </w:r>
    </w:p>
    <w:p w14:paraId="71ED42DD" w14:textId="338C85A2" w:rsidR="00C9038A" w:rsidRPr="00E43675" w:rsidRDefault="00C9038A">
      <w:pPr>
        <w:rPr>
          <w:rFonts w:ascii="Arial" w:eastAsia="Arial" w:hAnsi="Arial" w:cs="Arial"/>
          <w:b/>
          <w:color w:val="000000"/>
          <w:sz w:val="22"/>
          <w:szCs w:val="22"/>
        </w:rPr>
      </w:pPr>
    </w:p>
    <w:p w14:paraId="0000020E" w14:textId="129ED5DF" w:rsidR="00C9038A" w:rsidRPr="00E43675" w:rsidRDefault="009D319D" w:rsidP="6A288039">
      <w:pPr>
        <w:pStyle w:val="ListParagraph"/>
        <w:numPr>
          <w:ilvl w:val="0"/>
          <w:numId w:val="11"/>
        </w:numPr>
        <w:rPr>
          <w:rFonts w:ascii="Arial" w:eastAsia="Arial" w:hAnsi="Arial" w:cs="Arial"/>
          <w:color w:val="000000"/>
          <w:sz w:val="22"/>
          <w:szCs w:val="22"/>
        </w:rPr>
      </w:pPr>
      <w:r w:rsidRPr="6A288039">
        <w:rPr>
          <w:rFonts w:ascii="Arial" w:eastAsia="Arial" w:hAnsi="Arial" w:cs="Arial"/>
          <w:color w:val="000000" w:themeColor="text1"/>
          <w:sz w:val="22"/>
          <w:szCs w:val="22"/>
        </w:rPr>
        <w:t xml:space="preserve">What information does </w:t>
      </w:r>
      <w:r w:rsidR="5950ED80" w:rsidRPr="6A288039">
        <w:rPr>
          <w:rFonts w:ascii="Arial" w:eastAsia="Arial" w:hAnsi="Arial" w:cs="Arial"/>
          <w:color w:val="000000" w:themeColor="text1"/>
          <w:sz w:val="22"/>
          <w:szCs w:val="22"/>
        </w:rPr>
        <w:t>the</w:t>
      </w:r>
      <w:r w:rsidRPr="6A288039">
        <w:rPr>
          <w:rFonts w:ascii="Arial" w:eastAsia="Arial" w:hAnsi="Arial" w:cs="Arial"/>
          <w:color w:val="000000" w:themeColor="text1"/>
          <w:sz w:val="22"/>
          <w:szCs w:val="22"/>
        </w:rPr>
        <w:t xml:space="preserve"> team need to determine the next steps to support Bianca?</w:t>
      </w:r>
    </w:p>
    <w:p w14:paraId="0000020F" w14:textId="77777777" w:rsidR="00C9038A" w:rsidRPr="00E43675" w:rsidRDefault="00C9038A">
      <w:pPr>
        <w:pBdr>
          <w:top w:val="nil"/>
          <w:left w:val="nil"/>
          <w:bottom w:val="nil"/>
          <w:right w:val="nil"/>
          <w:between w:val="nil"/>
        </w:pBdr>
        <w:ind w:left="1080"/>
        <w:rPr>
          <w:rFonts w:ascii="Arial" w:eastAsia="Arial" w:hAnsi="Arial" w:cs="Arial"/>
          <w:color w:val="000000"/>
          <w:sz w:val="22"/>
          <w:szCs w:val="22"/>
        </w:rPr>
      </w:pPr>
    </w:p>
    <w:p w14:paraId="00000210" w14:textId="77777777" w:rsidR="00C9038A" w:rsidRPr="00E43675" w:rsidRDefault="00C9038A">
      <w:pPr>
        <w:pBdr>
          <w:top w:val="nil"/>
          <w:left w:val="nil"/>
          <w:bottom w:val="nil"/>
          <w:right w:val="nil"/>
          <w:between w:val="nil"/>
        </w:pBdr>
        <w:ind w:left="1080"/>
        <w:rPr>
          <w:rFonts w:ascii="Arial" w:eastAsia="Arial" w:hAnsi="Arial" w:cs="Arial"/>
          <w:color w:val="000000"/>
          <w:sz w:val="22"/>
          <w:szCs w:val="22"/>
        </w:rPr>
      </w:pPr>
    </w:p>
    <w:p w14:paraId="00000211" w14:textId="77777777" w:rsidR="00C9038A" w:rsidRPr="00E43675" w:rsidRDefault="009D319D">
      <w:pPr>
        <w:numPr>
          <w:ilvl w:val="0"/>
          <w:numId w:val="11"/>
        </w:numPr>
        <w:pBdr>
          <w:top w:val="nil"/>
          <w:left w:val="nil"/>
          <w:bottom w:val="nil"/>
          <w:right w:val="nil"/>
          <w:between w:val="nil"/>
        </w:pBdr>
        <w:rPr>
          <w:rFonts w:ascii="Arial" w:eastAsia="Arial" w:hAnsi="Arial" w:cs="Arial"/>
          <w:color w:val="000000"/>
          <w:sz w:val="22"/>
          <w:szCs w:val="22"/>
        </w:rPr>
      </w:pPr>
      <w:r w:rsidRPr="00E43675">
        <w:rPr>
          <w:rFonts w:ascii="Arial" w:eastAsia="Arial" w:hAnsi="Arial" w:cs="Arial"/>
          <w:color w:val="000000"/>
          <w:sz w:val="22"/>
          <w:szCs w:val="22"/>
        </w:rPr>
        <w:t>How can you gather this information?</w:t>
      </w:r>
    </w:p>
    <w:p w14:paraId="00000212" w14:textId="77777777" w:rsidR="00C9038A" w:rsidRPr="00E43675" w:rsidRDefault="00C9038A">
      <w:pPr>
        <w:rPr>
          <w:rFonts w:ascii="Arial" w:eastAsia="Arial" w:hAnsi="Arial" w:cs="Arial"/>
          <w:color w:val="000000"/>
          <w:sz w:val="22"/>
          <w:szCs w:val="22"/>
        </w:rPr>
      </w:pPr>
    </w:p>
    <w:p w14:paraId="4CC6D79C" w14:textId="77777777" w:rsidR="003B48B7" w:rsidRPr="00F653E5" w:rsidRDefault="003B48B7">
      <w:pPr>
        <w:rPr>
          <w:rFonts w:ascii="Arial" w:eastAsia="Arial" w:hAnsi="Arial" w:cs="Arial"/>
          <w:color w:val="000000"/>
        </w:rPr>
      </w:pPr>
    </w:p>
    <w:p w14:paraId="3515D108" w14:textId="77777777" w:rsidR="27D4A3AC" w:rsidRPr="00F653E5" w:rsidRDefault="27D4A3AC" w:rsidP="27D4A3AC">
      <w:pPr>
        <w:rPr>
          <w:rFonts w:ascii="Arial" w:eastAsia="Arial" w:hAnsi="Arial" w:cs="Arial"/>
          <w:color w:val="000000"/>
        </w:rPr>
      </w:pPr>
    </w:p>
    <w:p w14:paraId="36E00524" w14:textId="7AB62DB6" w:rsidR="00F745A8" w:rsidRDefault="00F745A8">
      <w:pPr>
        <w:rPr>
          <w:rFonts w:ascii="Arial" w:eastAsia="Arial" w:hAnsi="Arial" w:cs="Arial"/>
          <w:b/>
          <w:bCs/>
          <w:color w:val="000000" w:themeColor="text1"/>
          <w:sz w:val="22"/>
          <w:szCs w:val="22"/>
        </w:rPr>
      </w:pPr>
    </w:p>
    <w:p w14:paraId="29EB079D" w14:textId="56119293" w:rsidR="27D4A3AC" w:rsidRPr="00F745A8" w:rsidRDefault="27D4A3AC" w:rsidP="27D4A3AC">
      <w:pPr>
        <w:rPr>
          <w:rFonts w:ascii="Arial" w:eastAsia="Arial" w:hAnsi="Arial" w:cs="Arial"/>
          <w:b/>
          <w:bCs/>
          <w:color w:val="000000" w:themeColor="text1"/>
          <w:sz w:val="22"/>
          <w:szCs w:val="22"/>
        </w:rPr>
      </w:pPr>
      <w:r w:rsidRPr="6D9596FE">
        <w:rPr>
          <w:rFonts w:ascii="Arial" w:eastAsia="Arial" w:hAnsi="Arial" w:cs="Arial"/>
          <w:b/>
          <w:bCs/>
          <w:color w:val="000000" w:themeColor="text1"/>
          <w:sz w:val="22"/>
          <w:szCs w:val="22"/>
        </w:rPr>
        <w:t>Case Study Step 3:</w:t>
      </w:r>
      <w:r w:rsidRPr="6D9596FE">
        <w:rPr>
          <w:rFonts w:ascii="Arial" w:eastAsia="Arial" w:hAnsi="Arial" w:cs="Arial"/>
          <w:color w:val="000000" w:themeColor="text1"/>
          <w:sz w:val="22"/>
          <w:szCs w:val="22"/>
        </w:rPr>
        <w:t xml:space="preserve"> Review the</w:t>
      </w:r>
      <w:r w:rsidR="00741CCB" w:rsidRPr="6D9596FE">
        <w:rPr>
          <w:rFonts w:ascii="Arial" w:eastAsia="Arial" w:hAnsi="Arial" w:cs="Arial"/>
          <w:color w:val="000000" w:themeColor="text1"/>
          <w:sz w:val="22"/>
          <w:szCs w:val="22"/>
        </w:rPr>
        <w:t xml:space="preserve"> </w:t>
      </w:r>
      <w:proofErr w:type="spellStart"/>
      <w:r w:rsidR="7DD17BC9" w:rsidRPr="6D9596FE">
        <w:rPr>
          <w:rFonts w:ascii="Arial" w:eastAsia="Arial" w:hAnsi="Arial" w:cs="Arial"/>
          <w:i/>
          <w:iCs/>
          <w:color w:val="000000" w:themeColor="text1"/>
          <w:sz w:val="22"/>
          <w:szCs w:val="22"/>
        </w:rPr>
        <w:t>BrB</w:t>
      </w:r>
      <w:proofErr w:type="spellEnd"/>
      <w:r w:rsidRPr="6D9596FE">
        <w:rPr>
          <w:rFonts w:ascii="Arial" w:eastAsia="Arial" w:hAnsi="Arial" w:cs="Arial"/>
          <w:i/>
          <w:iCs/>
          <w:color w:val="000000" w:themeColor="text1"/>
          <w:sz w:val="22"/>
          <w:szCs w:val="22"/>
        </w:rPr>
        <w:t xml:space="preserve"> Fidelity </w:t>
      </w:r>
      <w:r w:rsidR="0F34E445" w:rsidRPr="6D9596FE">
        <w:rPr>
          <w:rFonts w:ascii="Arial" w:eastAsia="Arial" w:hAnsi="Arial" w:cs="Arial"/>
          <w:i/>
          <w:iCs/>
          <w:color w:val="000000" w:themeColor="text1"/>
          <w:sz w:val="22"/>
          <w:szCs w:val="22"/>
        </w:rPr>
        <w:t xml:space="preserve">of Implementation </w:t>
      </w:r>
      <w:r w:rsidRPr="6D9596FE">
        <w:rPr>
          <w:rFonts w:ascii="Arial" w:eastAsia="Arial" w:hAnsi="Arial" w:cs="Arial"/>
          <w:i/>
          <w:iCs/>
          <w:color w:val="000000" w:themeColor="text1"/>
          <w:sz w:val="22"/>
          <w:szCs w:val="22"/>
        </w:rPr>
        <w:t xml:space="preserve">Checklist </w:t>
      </w:r>
      <w:r w:rsidR="10E02CD5" w:rsidRPr="6D9596FE">
        <w:rPr>
          <w:rFonts w:ascii="Arial" w:eastAsia="Arial" w:hAnsi="Arial" w:cs="Arial"/>
          <w:i/>
          <w:iCs/>
          <w:color w:val="000000" w:themeColor="text1"/>
          <w:sz w:val="22"/>
          <w:szCs w:val="22"/>
        </w:rPr>
        <w:t>for Teachers</w:t>
      </w:r>
      <w:r w:rsidR="7247DA37" w:rsidRPr="6D9596FE">
        <w:rPr>
          <w:rFonts w:ascii="Arial" w:eastAsia="Arial" w:hAnsi="Arial" w:cs="Arial"/>
          <w:i/>
          <w:iCs/>
          <w:color w:val="000000" w:themeColor="text1"/>
          <w:sz w:val="22"/>
          <w:szCs w:val="22"/>
        </w:rPr>
        <w:t>,</w:t>
      </w:r>
      <w:r w:rsidRPr="6D9596FE">
        <w:rPr>
          <w:rFonts w:ascii="Arial" w:eastAsia="Arial" w:hAnsi="Arial" w:cs="Arial"/>
          <w:i/>
          <w:iCs/>
          <w:color w:val="000000" w:themeColor="text1"/>
          <w:sz w:val="22"/>
          <w:szCs w:val="22"/>
        </w:rPr>
        <w:t xml:space="preserve"> Tier II Direct Observation Rubric</w:t>
      </w:r>
      <w:r w:rsidR="00C95897" w:rsidRPr="6D9596FE">
        <w:rPr>
          <w:rFonts w:ascii="Arial" w:eastAsia="Arial" w:hAnsi="Arial" w:cs="Arial"/>
          <w:i/>
          <w:iCs/>
          <w:color w:val="000000" w:themeColor="text1"/>
          <w:sz w:val="22"/>
          <w:szCs w:val="22"/>
        </w:rPr>
        <w:t xml:space="preserve">, </w:t>
      </w:r>
      <w:r w:rsidR="00C95897" w:rsidRPr="6D9596FE">
        <w:rPr>
          <w:rFonts w:ascii="Arial" w:eastAsia="Arial" w:hAnsi="Arial" w:cs="Arial"/>
          <w:color w:val="000000" w:themeColor="text1"/>
          <w:sz w:val="22"/>
          <w:szCs w:val="22"/>
        </w:rPr>
        <w:t>and additional reading assessment data</w:t>
      </w:r>
      <w:r w:rsidRPr="6D9596FE">
        <w:rPr>
          <w:rFonts w:ascii="Arial" w:eastAsia="Arial" w:hAnsi="Arial" w:cs="Arial"/>
          <w:i/>
          <w:iCs/>
          <w:color w:val="000000" w:themeColor="text1"/>
          <w:sz w:val="22"/>
          <w:szCs w:val="22"/>
        </w:rPr>
        <w:t xml:space="preserve"> </w:t>
      </w:r>
      <w:r w:rsidRPr="6D9596FE">
        <w:rPr>
          <w:rFonts w:ascii="Arial" w:eastAsia="Arial" w:hAnsi="Arial" w:cs="Arial"/>
          <w:color w:val="000000" w:themeColor="text1"/>
          <w:sz w:val="22"/>
          <w:szCs w:val="22"/>
        </w:rPr>
        <w:t>on the following pages</w:t>
      </w:r>
      <w:r w:rsidR="5F4E8AC1" w:rsidRPr="6D9596FE">
        <w:rPr>
          <w:rFonts w:ascii="Arial" w:eastAsia="Arial" w:hAnsi="Arial" w:cs="Arial"/>
          <w:color w:val="000000" w:themeColor="text1"/>
          <w:sz w:val="22"/>
          <w:szCs w:val="22"/>
        </w:rPr>
        <w:t xml:space="preserve"> and consider potential adaptations to Bianca's </w:t>
      </w:r>
      <w:r w:rsidR="009041B9">
        <w:rPr>
          <w:rFonts w:ascii="Arial" w:eastAsia="Arial" w:hAnsi="Arial" w:cs="Arial"/>
          <w:color w:val="000000" w:themeColor="text1"/>
          <w:sz w:val="22"/>
          <w:szCs w:val="22"/>
        </w:rPr>
        <w:t>interventions</w:t>
      </w:r>
      <w:r w:rsidRPr="6D9596FE">
        <w:rPr>
          <w:rFonts w:ascii="Arial" w:eastAsia="Arial" w:hAnsi="Arial" w:cs="Arial"/>
          <w:color w:val="000000" w:themeColor="text1"/>
          <w:sz w:val="22"/>
          <w:szCs w:val="22"/>
        </w:rPr>
        <w:t xml:space="preserve">. </w:t>
      </w:r>
      <w:r w:rsidR="26DFBE93" w:rsidRPr="6D9596FE">
        <w:rPr>
          <w:rFonts w:ascii="Arial" w:eastAsia="Arial" w:hAnsi="Arial" w:cs="Arial"/>
          <w:color w:val="000000" w:themeColor="text1"/>
          <w:sz w:val="22"/>
          <w:szCs w:val="22"/>
        </w:rPr>
        <w:t>Remember,</w:t>
      </w:r>
      <w:r w:rsidR="10637767" w:rsidRPr="6D9596FE">
        <w:rPr>
          <w:rFonts w:ascii="Arial" w:eastAsia="Arial" w:hAnsi="Arial" w:cs="Arial"/>
          <w:color w:val="000000" w:themeColor="text1"/>
          <w:sz w:val="22"/>
          <w:szCs w:val="22"/>
        </w:rPr>
        <w:t xml:space="preserve"> </w:t>
      </w:r>
      <w:r w:rsidR="3D5E0C99" w:rsidRPr="6D9596FE">
        <w:rPr>
          <w:rFonts w:ascii="Arial" w:eastAsia="Arial" w:hAnsi="Arial" w:cs="Arial"/>
          <w:color w:val="000000" w:themeColor="text1"/>
          <w:sz w:val="22"/>
          <w:szCs w:val="22"/>
        </w:rPr>
        <w:t xml:space="preserve">to determine the best course of action the team should choose </w:t>
      </w:r>
      <w:r w:rsidR="749601F8" w:rsidRPr="6D9596FE">
        <w:rPr>
          <w:rFonts w:ascii="Arial" w:eastAsia="Arial" w:hAnsi="Arial" w:cs="Arial"/>
          <w:color w:val="000000" w:themeColor="text1"/>
          <w:sz w:val="22"/>
          <w:szCs w:val="22"/>
        </w:rPr>
        <w:t>adaptations</w:t>
      </w:r>
      <w:r w:rsidR="3D5E0C99" w:rsidRPr="6D9596FE">
        <w:rPr>
          <w:rFonts w:ascii="Arial" w:eastAsia="Arial" w:hAnsi="Arial" w:cs="Arial"/>
          <w:color w:val="000000" w:themeColor="text1"/>
          <w:sz w:val="22"/>
          <w:szCs w:val="22"/>
        </w:rPr>
        <w:t xml:space="preserve"> that respond to the student’s specific needs, consider the environment and available resources, and provide </w:t>
      </w:r>
      <w:r w:rsidR="7A7D11A4" w:rsidRPr="6D9596FE">
        <w:rPr>
          <w:rFonts w:ascii="Arial" w:eastAsia="Arial" w:hAnsi="Arial" w:cs="Arial"/>
          <w:color w:val="000000" w:themeColor="text1"/>
          <w:sz w:val="22"/>
          <w:szCs w:val="22"/>
        </w:rPr>
        <w:t>t</w:t>
      </w:r>
      <w:r w:rsidR="3D5E0C99" w:rsidRPr="6D9596FE">
        <w:rPr>
          <w:rFonts w:ascii="Arial" w:eastAsia="Arial" w:hAnsi="Arial" w:cs="Arial"/>
          <w:color w:val="000000" w:themeColor="text1"/>
          <w:sz w:val="22"/>
          <w:szCs w:val="22"/>
        </w:rPr>
        <w:t xml:space="preserve">he best opportunity for success. </w:t>
      </w:r>
      <w:r w:rsidRPr="6D9596FE">
        <w:rPr>
          <w:rFonts w:ascii="Arial" w:eastAsia="Arial" w:hAnsi="Arial" w:cs="Arial"/>
          <w:color w:val="000000" w:themeColor="text1"/>
          <w:sz w:val="22"/>
          <w:szCs w:val="22"/>
        </w:rPr>
        <w:t xml:space="preserve">Then answer the Step 3 Guiding Questions. </w:t>
      </w:r>
    </w:p>
    <w:p w14:paraId="1BAE4266" w14:textId="77777777" w:rsidR="00F653E5" w:rsidRDefault="00F653E5" w:rsidP="27D4A3AC">
      <w:pPr>
        <w:rPr>
          <w:rFonts w:ascii="Arial" w:eastAsia="Arial" w:hAnsi="Arial" w:cs="Arial"/>
          <w:color w:val="000000" w:themeColor="text1"/>
          <w:sz w:val="22"/>
          <w:szCs w:val="22"/>
        </w:rPr>
      </w:pPr>
    </w:p>
    <w:p w14:paraId="64401EF8" w14:textId="77777777" w:rsidR="00E43675" w:rsidRDefault="00E43675" w:rsidP="27D4A3AC">
      <w:pPr>
        <w:rPr>
          <w:rFonts w:ascii="Arial" w:eastAsia="Arial" w:hAnsi="Arial" w:cs="Arial"/>
          <w:color w:val="000000" w:themeColor="text1"/>
          <w:sz w:val="22"/>
          <w:szCs w:val="22"/>
        </w:rPr>
      </w:pPr>
    </w:p>
    <w:p w14:paraId="6C44A63C" w14:textId="703864A0" w:rsidR="1521080C" w:rsidRDefault="1521080C"/>
    <w:p w14:paraId="7C9CA37E" w14:textId="77777777" w:rsidR="00F02164" w:rsidRDefault="00F02164" w:rsidP="0083243D">
      <w:pPr>
        <w:rPr>
          <w:rFonts w:ascii="Arial" w:eastAsia="Arial" w:hAnsi="Arial" w:cs="Arial"/>
          <w:bCs/>
          <w:color w:val="000000"/>
          <w:sz w:val="22"/>
          <w:szCs w:val="22"/>
        </w:rPr>
      </w:pPr>
    </w:p>
    <w:p w14:paraId="1FCF340D" w14:textId="77777777" w:rsidR="00F02164" w:rsidRDefault="00F02164" w:rsidP="0083243D">
      <w:pPr>
        <w:rPr>
          <w:rFonts w:ascii="Arial" w:eastAsia="Arial" w:hAnsi="Arial" w:cs="Arial"/>
          <w:bCs/>
          <w:color w:val="000000"/>
          <w:sz w:val="22"/>
          <w:szCs w:val="22"/>
        </w:rPr>
      </w:pPr>
    </w:p>
    <w:p w14:paraId="1763C180" w14:textId="77777777" w:rsidR="007A08B8" w:rsidRDefault="007A08B8" w:rsidP="21FE3BDA">
      <w:pPr>
        <w:rPr>
          <w:rFonts w:ascii="Arial" w:eastAsia="Arial" w:hAnsi="Arial" w:cs="Arial"/>
          <w:color w:val="000000" w:themeColor="text1"/>
          <w:sz w:val="22"/>
          <w:szCs w:val="22"/>
          <w:highlight w:val="yellow"/>
        </w:rPr>
      </w:pPr>
    </w:p>
    <w:p w14:paraId="7C8FCB51" w14:textId="77777777" w:rsidR="007A08B8" w:rsidRDefault="007A08B8" w:rsidP="21FE3BDA">
      <w:pPr>
        <w:rPr>
          <w:rFonts w:ascii="Arial" w:eastAsia="Arial" w:hAnsi="Arial" w:cs="Arial"/>
          <w:color w:val="000000" w:themeColor="text1"/>
          <w:sz w:val="22"/>
          <w:szCs w:val="22"/>
          <w:highlight w:val="yellow"/>
        </w:rPr>
      </w:pPr>
    </w:p>
    <w:p w14:paraId="7FFCE9FB" w14:textId="7B58FE85" w:rsidR="21FE3BDA" w:rsidRDefault="21FE3BDA"/>
    <w:p w14:paraId="683EC05A" w14:textId="095D3B37" w:rsidR="21FE3BDA" w:rsidRDefault="21FE3BDA" w:rsidP="21FE3BDA">
      <w:pPr>
        <w:rPr>
          <w:rFonts w:ascii="Arial" w:eastAsia="Arial" w:hAnsi="Arial" w:cs="Arial"/>
          <w:color w:val="000000" w:themeColor="text1"/>
          <w:sz w:val="22"/>
          <w:szCs w:val="22"/>
          <w:highlight w:val="yellow"/>
        </w:rPr>
      </w:pPr>
    </w:p>
    <w:p w14:paraId="66606924" w14:textId="43208C14" w:rsidR="5A18B54A" w:rsidRDefault="3EC33F53">
      <w:r w:rsidRPr="21FE3BDA">
        <w:rPr>
          <w:highlight w:val="yellow"/>
        </w:rPr>
        <w:br w:type="page"/>
      </w:r>
    </w:p>
    <w:p w14:paraId="00000222" w14:textId="72917AC3" w:rsidR="00C9038A" w:rsidRDefault="47EBB428" w:rsidP="5A18B54A">
      <w:pPr>
        <w:jc w:val="center"/>
        <w:rPr>
          <w:rFonts w:ascii="Georgia" w:eastAsia="Georgia" w:hAnsi="Georgia" w:cs="Georgia"/>
          <w:b/>
          <w:bCs/>
          <w:color w:val="000000"/>
          <w:sz w:val="32"/>
          <w:szCs w:val="32"/>
        </w:rPr>
      </w:pPr>
      <w:proofErr w:type="spellStart"/>
      <w:r w:rsidRPr="1521080C">
        <w:rPr>
          <w:rFonts w:ascii="Georgia" w:eastAsia="Georgia" w:hAnsi="Georgia" w:cs="Georgia"/>
          <w:b/>
          <w:bCs/>
          <w:color w:val="000000" w:themeColor="text1"/>
          <w:sz w:val="32"/>
          <w:szCs w:val="32"/>
        </w:rPr>
        <w:lastRenderedPageBreak/>
        <w:t>BrB</w:t>
      </w:r>
      <w:proofErr w:type="spellEnd"/>
      <w:r w:rsidR="5A18B54A" w:rsidRPr="1521080C">
        <w:rPr>
          <w:rFonts w:ascii="Georgia" w:eastAsia="Georgia" w:hAnsi="Georgia" w:cs="Georgia"/>
          <w:b/>
          <w:bCs/>
          <w:color w:val="000000" w:themeColor="text1"/>
          <w:sz w:val="32"/>
          <w:szCs w:val="32"/>
        </w:rPr>
        <w:t xml:space="preserve"> Fidelity </w:t>
      </w:r>
      <w:r w:rsidR="48B3B5FB" w:rsidRPr="3EC33F53">
        <w:rPr>
          <w:rFonts w:ascii="Georgia" w:eastAsia="Georgia" w:hAnsi="Georgia" w:cs="Georgia"/>
          <w:b/>
          <w:bCs/>
          <w:color w:val="000000" w:themeColor="text1"/>
          <w:sz w:val="32"/>
          <w:szCs w:val="32"/>
        </w:rPr>
        <w:t xml:space="preserve">of Implementation </w:t>
      </w:r>
      <w:r w:rsidR="5A18B54A" w:rsidRPr="1521080C">
        <w:rPr>
          <w:rFonts w:ascii="Georgia" w:eastAsia="Georgia" w:hAnsi="Georgia" w:cs="Georgia"/>
          <w:b/>
          <w:bCs/>
          <w:color w:val="000000" w:themeColor="text1"/>
          <w:sz w:val="32"/>
          <w:szCs w:val="32"/>
        </w:rPr>
        <w:t>Checklist</w:t>
      </w:r>
      <w:r w:rsidR="1F41D1A8" w:rsidRPr="3EC33F53">
        <w:rPr>
          <w:rFonts w:ascii="Georgia" w:eastAsia="Georgia" w:hAnsi="Georgia" w:cs="Georgia"/>
          <w:b/>
          <w:bCs/>
          <w:color w:val="000000" w:themeColor="text1"/>
          <w:sz w:val="32"/>
          <w:szCs w:val="32"/>
        </w:rPr>
        <w:t xml:space="preserve"> </w:t>
      </w:r>
      <w:proofErr w:type="gramStart"/>
      <w:r w:rsidR="1F41D1A8" w:rsidRPr="3EC33F53">
        <w:rPr>
          <w:rFonts w:ascii="Georgia" w:eastAsia="Georgia" w:hAnsi="Georgia" w:cs="Georgia"/>
          <w:b/>
          <w:bCs/>
          <w:color w:val="000000" w:themeColor="text1"/>
          <w:sz w:val="32"/>
          <w:szCs w:val="32"/>
        </w:rPr>
        <w:t>For</w:t>
      </w:r>
      <w:proofErr w:type="gramEnd"/>
      <w:r w:rsidR="1F41D1A8" w:rsidRPr="3EC33F53">
        <w:rPr>
          <w:rFonts w:ascii="Georgia" w:eastAsia="Georgia" w:hAnsi="Georgia" w:cs="Georgia"/>
          <w:b/>
          <w:bCs/>
          <w:color w:val="000000" w:themeColor="text1"/>
          <w:sz w:val="32"/>
          <w:szCs w:val="32"/>
        </w:rPr>
        <w:t xml:space="preserve"> Teachers</w:t>
      </w:r>
    </w:p>
    <w:p w14:paraId="00000223" w14:textId="77777777" w:rsidR="00C9038A" w:rsidRDefault="009D319D">
      <w:r>
        <w:rPr>
          <w:rFonts w:ascii="Arial" w:eastAsia="Arial" w:hAnsi="Arial" w:cs="Arial"/>
          <w:color w:val="000000"/>
        </w:rPr>
        <w:t xml:space="preserve">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5395"/>
        <w:gridCol w:w="5395"/>
      </w:tblGrid>
      <w:tr w:rsidR="00C9038A" w14:paraId="2D52878E" w14:textId="77777777">
        <w:tc>
          <w:tcPr>
            <w:tcW w:w="5395" w:type="dxa"/>
          </w:tcPr>
          <w:p w14:paraId="00000224" w14:textId="77777777" w:rsidR="00C9038A" w:rsidRDefault="009D319D">
            <w:pPr>
              <w:rPr>
                <w:rFonts w:ascii="Arial" w:eastAsia="Arial" w:hAnsi="Arial" w:cs="Arial"/>
              </w:rPr>
            </w:pPr>
            <w:r>
              <w:rPr>
                <w:rFonts w:ascii="Arial" w:eastAsia="Arial" w:hAnsi="Arial" w:cs="Arial"/>
              </w:rPr>
              <w:t>Teacher/Period: Mrs. Checkers/Grade 3</w:t>
            </w:r>
          </w:p>
        </w:tc>
        <w:tc>
          <w:tcPr>
            <w:tcW w:w="5395" w:type="dxa"/>
          </w:tcPr>
          <w:p w14:paraId="00000225" w14:textId="77777777" w:rsidR="00C9038A" w:rsidRDefault="009D319D">
            <w:pPr>
              <w:rPr>
                <w:rFonts w:ascii="Arial" w:eastAsia="Arial" w:hAnsi="Arial" w:cs="Arial"/>
              </w:rPr>
            </w:pPr>
            <w:r>
              <w:rPr>
                <w:rFonts w:ascii="Arial" w:eastAsia="Arial" w:hAnsi="Arial" w:cs="Arial"/>
              </w:rPr>
              <w:t>Date: 3/11/2023</w:t>
            </w:r>
          </w:p>
        </w:tc>
      </w:tr>
      <w:tr w:rsidR="00C9038A" w14:paraId="52271426" w14:textId="77777777">
        <w:tc>
          <w:tcPr>
            <w:tcW w:w="5395" w:type="dxa"/>
          </w:tcPr>
          <w:p w14:paraId="00000226" w14:textId="77777777" w:rsidR="00C9038A" w:rsidRDefault="009D319D">
            <w:pPr>
              <w:rPr>
                <w:rFonts w:ascii="Arial" w:eastAsia="Arial" w:hAnsi="Arial" w:cs="Arial"/>
              </w:rPr>
            </w:pPr>
            <w:r>
              <w:rPr>
                <w:rFonts w:ascii="Arial" w:eastAsia="Arial" w:hAnsi="Arial" w:cs="Arial"/>
              </w:rPr>
              <w:t>Student: Bianca</w:t>
            </w:r>
          </w:p>
        </w:tc>
        <w:tc>
          <w:tcPr>
            <w:tcW w:w="5395" w:type="dxa"/>
          </w:tcPr>
          <w:p w14:paraId="00000227" w14:textId="77777777" w:rsidR="00C9038A" w:rsidRDefault="00C9038A">
            <w:pPr>
              <w:rPr>
                <w:rFonts w:ascii="Arial" w:eastAsia="Arial" w:hAnsi="Arial" w:cs="Arial"/>
              </w:rPr>
            </w:pPr>
          </w:p>
        </w:tc>
      </w:tr>
    </w:tbl>
    <w:p w14:paraId="00000228" w14:textId="77777777" w:rsidR="00C9038A" w:rsidRDefault="00C9038A"/>
    <w:tbl>
      <w:tblPr>
        <w:tblW w:w="0" w:type="auto"/>
        <w:tblLayout w:type="fixed"/>
        <w:tblLook w:val="0400" w:firstRow="0" w:lastRow="0" w:firstColumn="0" w:lastColumn="0" w:noHBand="0" w:noVBand="1"/>
      </w:tblPr>
      <w:tblGrid>
        <w:gridCol w:w="9360"/>
        <w:gridCol w:w="720"/>
        <w:gridCol w:w="707"/>
      </w:tblGrid>
      <w:tr w:rsidR="4F6CF04F" w14:paraId="0E25DD4E" w14:textId="77777777" w:rsidTr="3EC33F53">
        <w:trPr>
          <w:trHeight w:val="4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326FDA" w14:textId="133F49EB" w:rsidR="4F6CF04F" w:rsidRDefault="4F6CF04F" w:rsidP="4F6CF04F">
            <w:pPr>
              <w:ind w:right="90"/>
            </w:pPr>
            <w:r w:rsidRPr="4F6CF04F">
              <w:rPr>
                <w:rFonts w:ascii="Arial" w:eastAsia="Arial" w:hAnsi="Arial" w:cs="Arial"/>
                <w:b/>
                <w:bCs/>
                <w:sz w:val="22"/>
                <w:szCs w:val="22"/>
              </w:rPr>
              <w:t>Teacher Participation</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4C1F24" w14:textId="5EB67887" w:rsidR="4F6CF04F" w:rsidRDefault="4F6CF04F" w:rsidP="4F6CF04F">
            <w:r w:rsidRPr="4F6CF04F">
              <w:rPr>
                <w:rFonts w:ascii="Arial" w:eastAsia="Arial" w:hAnsi="Arial" w:cs="Arial"/>
                <w:b/>
                <w:bCs/>
                <w:sz w:val="22"/>
                <w:szCs w:val="22"/>
              </w:rPr>
              <w:t>Yes</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7D3466" w14:textId="6DBDEE4A" w:rsidR="4F6CF04F" w:rsidRDefault="4F6CF04F" w:rsidP="4F6CF04F">
            <w:r w:rsidRPr="4F6CF04F">
              <w:rPr>
                <w:rFonts w:ascii="Arial" w:eastAsia="Arial" w:hAnsi="Arial" w:cs="Arial"/>
                <w:b/>
                <w:bCs/>
                <w:sz w:val="22"/>
                <w:szCs w:val="22"/>
              </w:rPr>
              <w:t>No</w:t>
            </w:r>
          </w:p>
        </w:tc>
      </w:tr>
      <w:tr w:rsidR="4F6CF04F" w14:paraId="4EDC8770" w14:textId="77777777" w:rsidTr="3EC33F53">
        <w:trPr>
          <w:trHeight w:val="72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5EFD30" w14:textId="6B5F6314" w:rsidR="4F6CF04F" w:rsidRDefault="4F6CF04F" w:rsidP="4F6CF04F">
            <w:pPr>
              <w:ind w:right="90"/>
            </w:pPr>
            <w:r w:rsidRPr="4F6CF04F">
              <w:rPr>
                <w:rFonts w:ascii="Arial" w:eastAsia="Arial" w:hAnsi="Arial" w:cs="Arial"/>
                <w:sz w:val="22"/>
                <w:szCs w:val="22"/>
              </w:rPr>
              <w:t>The teacher positively acknowledges the student when they enter class and checks their daily progress report</w:t>
            </w:r>
            <w:r w:rsidR="1425C7F5" w:rsidRPr="4F6CF04F">
              <w:rPr>
                <w:rFonts w:ascii="Arial" w:eastAsia="Arial" w:hAnsi="Arial" w:cs="Arial"/>
                <w:sz w:val="22"/>
                <w:szCs w:val="22"/>
              </w:rPr>
              <w:t xml:space="preserve"> (DPR)</w:t>
            </w:r>
            <w:r w:rsidRPr="4F6CF04F">
              <w:rPr>
                <w:rFonts w:ascii="Arial" w:eastAsia="Arial" w:hAnsi="Arial" w:cs="Arial"/>
                <w:sz w:val="22"/>
                <w:szCs w:val="22"/>
              </w:rPr>
              <w: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16D31E" w14:textId="25582560" w:rsidR="4F6CF04F" w:rsidRDefault="4F6CF04F" w:rsidP="4F6CF04F">
            <w:r w:rsidRPr="4F6CF04F">
              <w:rPr>
                <w:rFonts w:ascii="Arial" w:eastAsia="Arial" w:hAnsi="Arial" w:cs="Arial"/>
                <w:sz w:val="22"/>
                <w:szCs w:val="22"/>
              </w:rPr>
              <w:t xml:space="preserve"> </w:t>
            </w:r>
            <w:r w:rsidR="3901BECB"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F3B85F" w14:textId="0F3F21C7" w:rsidR="4F6CF04F" w:rsidRDefault="4F6CF04F" w:rsidP="4F6CF04F">
            <w:r w:rsidRPr="4F6CF04F">
              <w:rPr>
                <w:rFonts w:ascii="Arial" w:eastAsia="Arial" w:hAnsi="Arial" w:cs="Arial"/>
                <w:sz w:val="22"/>
                <w:szCs w:val="22"/>
              </w:rPr>
              <w:t xml:space="preserve"> </w:t>
            </w:r>
          </w:p>
        </w:tc>
      </w:tr>
      <w:tr w:rsidR="4F6CF04F" w14:paraId="25D7C1CB" w14:textId="77777777" w:rsidTr="3EC33F53">
        <w:trPr>
          <w:trHeight w:val="4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F487E6" w14:textId="5FA93163" w:rsidR="4F6CF04F" w:rsidRDefault="4F6CF04F" w:rsidP="4F6CF04F">
            <w:pPr>
              <w:ind w:right="90"/>
            </w:pPr>
            <w:r w:rsidRPr="4F6CF04F">
              <w:rPr>
                <w:rFonts w:ascii="Arial" w:eastAsia="Arial" w:hAnsi="Arial" w:cs="Arial"/>
                <w:sz w:val="22"/>
                <w:szCs w:val="22"/>
              </w:rPr>
              <w:t>The teacher provides the student with encouragement.</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E69D07" w14:textId="7EB6760D" w:rsidR="4F6CF04F" w:rsidRDefault="4F6CF04F" w:rsidP="4F6CF04F">
            <w:r w:rsidRPr="4F6CF04F">
              <w:rPr>
                <w:rFonts w:ascii="Arial" w:eastAsia="Arial" w:hAnsi="Arial" w:cs="Arial"/>
                <w:sz w:val="22"/>
                <w:szCs w:val="22"/>
              </w:rPr>
              <w:t xml:space="preserve"> </w:t>
            </w:r>
            <w:r w:rsidR="3C59C44B"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1548381" w14:textId="313B35FB" w:rsidR="4F6CF04F" w:rsidRDefault="4F6CF04F" w:rsidP="4F6CF04F">
            <w:r w:rsidRPr="4F6CF04F">
              <w:rPr>
                <w:rFonts w:ascii="Arial" w:eastAsia="Arial" w:hAnsi="Arial" w:cs="Arial"/>
                <w:sz w:val="22"/>
                <w:szCs w:val="22"/>
              </w:rPr>
              <w:t xml:space="preserve"> </w:t>
            </w:r>
          </w:p>
        </w:tc>
      </w:tr>
      <w:tr w:rsidR="4F6CF04F" w14:paraId="7EB1AF2B" w14:textId="77777777" w:rsidTr="3EC33F53">
        <w:trPr>
          <w:trHeight w:val="4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27A66D" w14:textId="09F4F4DD" w:rsidR="4F6CF04F" w:rsidRDefault="4F6CF04F" w:rsidP="4F6CF04F">
            <w:pPr>
              <w:ind w:right="90"/>
            </w:pPr>
            <w:r w:rsidRPr="4F6CF04F">
              <w:rPr>
                <w:rFonts w:ascii="Arial" w:eastAsia="Arial" w:hAnsi="Arial" w:cs="Arial"/>
                <w:sz w:val="22"/>
                <w:szCs w:val="22"/>
              </w:rPr>
              <w:t xml:space="preserve">The student places the </w:t>
            </w:r>
            <w:r w:rsidR="7A3F4D8F" w:rsidRPr="4F6CF04F">
              <w:rPr>
                <w:rFonts w:ascii="Arial" w:eastAsia="Arial" w:hAnsi="Arial" w:cs="Arial"/>
                <w:sz w:val="22"/>
                <w:szCs w:val="22"/>
              </w:rPr>
              <w:t>DPR</w:t>
            </w:r>
            <w:r w:rsidRPr="4F6CF04F">
              <w:rPr>
                <w:rFonts w:ascii="Arial" w:eastAsia="Arial" w:hAnsi="Arial" w:cs="Arial"/>
                <w:sz w:val="22"/>
                <w:szCs w:val="22"/>
              </w:rPr>
              <w:t xml:space="preserve"> in the designated place.</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69B04A" w14:textId="64998679" w:rsidR="4F6CF04F" w:rsidRDefault="4F6CF04F" w:rsidP="4F6CF04F">
            <w:r w:rsidRPr="4F6CF04F">
              <w:rPr>
                <w:rFonts w:ascii="Arial" w:eastAsia="Arial" w:hAnsi="Arial" w:cs="Arial"/>
                <w:sz w:val="22"/>
                <w:szCs w:val="22"/>
              </w:rPr>
              <w:t xml:space="preserve"> </w:t>
            </w:r>
            <w:r w:rsidR="3C59C44B"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108180" w14:textId="7ABDA5B1" w:rsidR="4F6CF04F" w:rsidRDefault="4F6CF04F" w:rsidP="4F6CF04F">
            <w:r w:rsidRPr="4F6CF04F">
              <w:rPr>
                <w:rFonts w:ascii="Arial" w:eastAsia="Arial" w:hAnsi="Arial" w:cs="Arial"/>
                <w:sz w:val="22"/>
                <w:szCs w:val="22"/>
              </w:rPr>
              <w:t xml:space="preserve"> </w:t>
            </w:r>
          </w:p>
        </w:tc>
      </w:tr>
      <w:tr w:rsidR="4F6CF04F" w14:paraId="796D8244" w14:textId="77777777" w:rsidTr="3EC33F53">
        <w:trPr>
          <w:trHeight w:val="72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EDCFE5" w14:textId="25D63AC9" w:rsidR="4F6CF04F" w:rsidRDefault="4F6CF04F" w:rsidP="4F6CF04F">
            <w:pPr>
              <w:ind w:right="90"/>
            </w:pPr>
            <w:r w:rsidRPr="4F6CF04F">
              <w:rPr>
                <w:rFonts w:ascii="Arial" w:eastAsia="Arial" w:hAnsi="Arial" w:cs="Arial"/>
                <w:sz w:val="22"/>
                <w:szCs w:val="22"/>
              </w:rPr>
              <w:t>If the student does not bring DPR to the teacher at the end of the rating period, the teacher reminds the student to provide the DPR, then gives feedback to the student regarding behavior.</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3C9F37" w14:textId="74DD613A" w:rsidR="4F6CF04F" w:rsidRDefault="4F6CF04F" w:rsidP="4F6CF04F">
            <w:r w:rsidRPr="4F6CF04F">
              <w:rPr>
                <w:rFonts w:ascii="Arial" w:eastAsia="Arial" w:hAnsi="Arial" w:cs="Arial"/>
                <w:sz w:val="22"/>
                <w:szCs w:val="22"/>
              </w:rPr>
              <w:t xml:space="preserve"> </w:t>
            </w:r>
            <w:r w:rsidR="1F7BC7CF"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931ADB" w14:textId="6911E7AB" w:rsidR="4F6CF04F" w:rsidRDefault="4F6CF04F" w:rsidP="4F6CF04F">
            <w:r w:rsidRPr="4F6CF04F">
              <w:rPr>
                <w:rFonts w:ascii="Arial" w:eastAsia="Arial" w:hAnsi="Arial" w:cs="Arial"/>
                <w:sz w:val="22"/>
                <w:szCs w:val="22"/>
              </w:rPr>
              <w:t xml:space="preserve"> </w:t>
            </w:r>
          </w:p>
        </w:tc>
      </w:tr>
      <w:tr w:rsidR="4F6CF04F" w14:paraId="0C0D8418" w14:textId="77777777" w:rsidTr="3EC33F53">
        <w:trPr>
          <w:trHeight w:val="72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64B8D7" w14:textId="55811A49" w:rsidR="4F6CF04F" w:rsidRDefault="4F6CF04F" w:rsidP="4F6CF04F">
            <w:pPr>
              <w:ind w:right="90"/>
            </w:pPr>
            <w:r w:rsidRPr="4F6CF04F">
              <w:rPr>
                <w:rFonts w:ascii="Arial" w:eastAsia="Arial" w:hAnsi="Arial" w:cs="Arial"/>
                <w:sz w:val="22"/>
                <w:szCs w:val="22"/>
              </w:rPr>
              <w:t>The teacher uses the DPR to give the student points for engaging in the expectations.</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5ED8E8" w14:textId="6AE0AEC4" w:rsidR="4F6CF04F" w:rsidRDefault="4F6CF04F" w:rsidP="4F6CF04F">
            <w:r w:rsidRPr="4F6CF04F">
              <w:rPr>
                <w:rFonts w:ascii="Arial" w:eastAsia="Arial" w:hAnsi="Arial" w:cs="Arial"/>
                <w:sz w:val="22"/>
                <w:szCs w:val="22"/>
              </w:rPr>
              <w:t xml:space="preserve"> </w:t>
            </w:r>
            <w:r w:rsidR="1F7BC7CF"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FAC2DC" w14:textId="4DFB9FF9" w:rsidR="4F6CF04F" w:rsidRDefault="4F6CF04F" w:rsidP="4F6CF04F">
            <w:r w:rsidRPr="4F6CF04F">
              <w:rPr>
                <w:rFonts w:ascii="Arial" w:eastAsia="Arial" w:hAnsi="Arial" w:cs="Arial"/>
                <w:sz w:val="22"/>
                <w:szCs w:val="22"/>
              </w:rPr>
              <w:t xml:space="preserve"> </w:t>
            </w:r>
          </w:p>
        </w:tc>
      </w:tr>
      <w:tr w:rsidR="4F6CF04F" w14:paraId="11E9DFC9" w14:textId="77777777" w:rsidTr="3EC33F53">
        <w:trPr>
          <w:trHeight w:val="4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BF5DF2" w14:textId="666CF263" w:rsidR="4F6CF04F" w:rsidRDefault="4F6CF04F" w:rsidP="4F6CF04F">
            <w:pPr>
              <w:ind w:right="90"/>
            </w:pPr>
            <w:r w:rsidRPr="4F6CF04F">
              <w:rPr>
                <w:rFonts w:ascii="Arial" w:eastAsia="Arial" w:hAnsi="Arial" w:cs="Arial"/>
                <w:sz w:val="22"/>
                <w:szCs w:val="22"/>
              </w:rPr>
              <w:t>The teacher gives rationale for points earned during the rating period.</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DCA9ED" w14:textId="5EE5186B" w:rsidR="4F6CF04F" w:rsidRDefault="4F6CF04F" w:rsidP="4F6CF04F">
            <w:r w:rsidRPr="4F6CF04F">
              <w:rPr>
                <w:rFonts w:ascii="Arial" w:eastAsia="Arial" w:hAnsi="Arial" w:cs="Arial"/>
                <w:sz w:val="22"/>
                <w:szCs w:val="22"/>
              </w:rPr>
              <w:t xml:space="preserve"> </w:t>
            </w:r>
            <w:r w:rsidR="02E7DB8F"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8C7985" w14:textId="6FF42742" w:rsidR="4F6CF04F" w:rsidRDefault="4F6CF04F" w:rsidP="4F6CF04F">
            <w:r w:rsidRPr="4F6CF04F">
              <w:rPr>
                <w:rFonts w:ascii="Arial" w:eastAsia="Arial" w:hAnsi="Arial" w:cs="Arial"/>
                <w:sz w:val="22"/>
                <w:szCs w:val="22"/>
              </w:rPr>
              <w:t xml:space="preserve"> </w:t>
            </w:r>
          </w:p>
        </w:tc>
      </w:tr>
      <w:tr w:rsidR="4F6CF04F" w14:paraId="3990ED49" w14:textId="77777777" w:rsidTr="3EC33F53">
        <w:trPr>
          <w:trHeight w:val="4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4633BB" w14:textId="563B7537" w:rsidR="4F6CF04F" w:rsidRDefault="4F6CF04F" w:rsidP="4F6CF04F">
            <w:pPr>
              <w:ind w:right="90"/>
            </w:pPr>
            <w:r w:rsidRPr="4F6CF04F">
              <w:rPr>
                <w:rFonts w:ascii="Arial" w:eastAsia="Arial" w:hAnsi="Arial" w:cs="Arial"/>
                <w:sz w:val="22"/>
                <w:szCs w:val="22"/>
              </w:rPr>
              <w:t>The teacher gives positive or corrective feedback that encourages skill building.</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7EBF87" w14:textId="1C773B25" w:rsidR="4F6CF04F" w:rsidRDefault="4C12E028" w:rsidP="4F6CF04F">
            <w:pPr>
              <w:rPr>
                <w:rFonts w:ascii="Arial" w:eastAsia="Arial" w:hAnsi="Arial" w:cs="Arial"/>
                <w:sz w:val="22"/>
                <w:szCs w:val="22"/>
              </w:rPr>
            </w:pPr>
            <w:r w:rsidRPr="3EC33F53">
              <w:rPr>
                <w:rFonts w:ascii="Arial" w:eastAsia="Arial" w:hAnsi="Arial" w:cs="Arial"/>
                <w:sz w:val="22"/>
                <w:szCs w:val="22"/>
              </w:rPr>
              <w:t xml:space="preserve"> </w:t>
            </w:r>
            <w:r w:rsidR="708F23C7" w:rsidRPr="3EC33F53">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9D4E42" w14:textId="3ABFAEDE" w:rsidR="4F6CF04F" w:rsidRDefault="4C12E028" w:rsidP="4F6CF04F">
            <w:pPr>
              <w:rPr>
                <w:rFonts w:ascii="Arial" w:eastAsia="Arial" w:hAnsi="Arial" w:cs="Arial"/>
                <w:sz w:val="22"/>
                <w:szCs w:val="22"/>
              </w:rPr>
            </w:pPr>
            <w:r w:rsidRPr="3EC33F53">
              <w:rPr>
                <w:rFonts w:ascii="Arial" w:eastAsia="Arial" w:hAnsi="Arial" w:cs="Arial"/>
                <w:sz w:val="22"/>
                <w:szCs w:val="22"/>
              </w:rPr>
              <w:t xml:space="preserve"> </w:t>
            </w:r>
          </w:p>
        </w:tc>
      </w:tr>
      <w:tr w:rsidR="4F6CF04F" w14:paraId="60124C91" w14:textId="77777777" w:rsidTr="3EC33F53">
        <w:trPr>
          <w:trHeight w:val="72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1A6CC4" w14:textId="25DE373B" w:rsidR="4F6CF04F" w:rsidRDefault="4F6CF04F" w:rsidP="4F6CF04F">
            <w:pPr>
              <w:ind w:right="90"/>
            </w:pPr>
            <w:r w:rsidRPr="4F6CF04F">
              <w:rPr>
                <w:rFonts w:ascii="Arial" w:eastAsia="Arial" w:hAnsi="Arial" w:cs="Arial"/>
                <w:sz w:val="22"/>
                <w:szCs w:val="22"/>
              </w:rPr>
              <w:t xml:space="preserve">The teacher ends the interaction on a positive (e.g. “I know you will do better tomorrow/next rating period”).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C0D221" w14:textId="208ED041" w:rsidR="4F6CF04F" w:rsidRDefault="4F6CF04F" w:rsidP="4F6CF04F">
            <w:r w:rsidRPr="4F6CF04F">
              <w:rPr>
                <w:rFonts w:ascii="Arial" w:eastAsia="Arial" w:hAnsi="Arial" w:cs="Arial"/>
                <w:sz w:val="22"/>
                <w:szCs w:val="22"/>
              </w:rPr>
              <w:t xml:space="preserve"> </w:t>
            </w:r>
            <w:r w:rsidR="5376581C"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F20E5" w14:textId="1946A6D5" w:rsidR="4F6CF04F" w:rsidRDefault="4F6CF04F" w:rsidP="4F6CF04F">
            <w:r w:rsidRPr="4F6CF04F">
              <w:rPr>
                <w:rFonts w:ascii="Arial" w:eastAsia="Arial" w:hAnsi="Arial" w:cs="Arial"/>
                <w:sz w:val="22"/>
                <w:szCs w:val="22"/>
              </w:rPr>
              <w:t xml:space="preserve"> </w:t>
            </w:r>
          </w:p>
        </w:tc>
      </w:tr>
      <w:tr w:rsidR="4F6CF04F" w14:paraId="1E6ED690" w14:textId="77777777" w:rsidTr="3EC33F53">
        <w:trPr>
          <w:trHeight w:val="72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F192B5" w14:textId="4B7F528E" w:rsidR="4F6CF04F" w:rsidRDefault="4F6CF04F" w:rsidP="4F6CF04F">
            <w:pPr>
              <w:ind w:right="90"/>
            </w:pPr>
            <w:r w:rsidRPr="4F6CF04F">
              <w:rPr>
                <w:rFonts w:ascii="Arial" w:eastAsia="Arial" w:hAnsi="Arial" w:cs="Arial"/>
                <w:sz w:val="22"/>
                <w:szCs w:val="22"/>
              </w:rPr>
              <w:t xml:space="preserve">At the end of the day, the teacher reminds the student to check-out with the student’s </w:t>
            </w:r>
            <w:proofErr w:type="spellStart"/>
            <w:r w:rsidR="6FD524CF" w:rsidRPr="4F6CF04F">
              <w:rPr>
                <w:rFonts w:ascii="Arial" w:eastAsia="Arial" w:hAnsi="Arial" w:cs="Arial"/>
                <w:sz w:val="22"/>
                <w:szCs w:val="22"/>
              </w:rPr>
              <w:t>BrB</w:t>
            </w:r>
            <w:proofErr w:type="spellEnd"/>
            <w:r w:rsidRPr="4F6CF04F">
              <w:rPr>
                <w:rFonts w:ascii="Arial" w:eastAsia="Arial" w:hAnsi="Arial" w:cs="Arial"/>
                <w:sz w:val="22"/>
                <w:szCs w:val="22"/>
              </w:rPr>
              <w:t xml:space="preserve"> Mentor (if applicable).</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211DDE" w14:textId="5DD6F3AB" w:rsidR="4F6CF04F" w:rsidRDefault="4F6CF04F" w:rsidP="4F6CF04F">
            <w:r w:rsidRPr="4F6CF04F">
              <w:rPr>
                <w:rFonts w:ascii="Arial" w:eastAsia="Arial" w:hAnsi="Arial" w:cs="Arial"/>
                <w:sz w:val="22"/>
                <w:szCs w:val="22"/>
              </w:rPr>
              <w:t xml:space="preserve"> </w:t>
            </w:r>
            <w:r w:rsidR="5376581C" w:rsidRPr="4F6CF04F">
              <w:rPr>
                <w:rFonts w:ascii="Arial" w:eastAsia="Arial" w:hAnsi="Arial" w:cs="Arial"/>
                <w:sz w:val="22"/>
                <w:szCs w:val="22"/>
              </w:rPr>
              <w:t>X</w:t>
            </w:r>
          </w:p>
        </w:tc>
        <w:tc>
          <w:tcPr>
            <w:tcW w:w="7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F1328D" w14:textId="407FB27F" w:rsidR="4F6CF04F" w:rsidRDefault="4F6CF04F" w:rsidP="4F6CF04F">
            <w:pPr>
              <w:rPr>
                <w:rFonts w:ascii="Arial" w:eastAsia="Arial" w:hAnsi="Arial" w:cs="Arial"/>
                <w:sz w:val="22"/>
                <w:szCs w:val="22"/>
              </w:rPr>
            </w:pPr>
          </w:p>
        </w:tc>
      </w:tr>
    </w:tbl>
    <w:p w14:paraId="1D003903" w14:textId="03670925" w:rsidR="4F6CF04F" w:rsidRDefault="4F6CF04F" w:rsidP="4F6CF04F"/>
    <w:p w14:paraId="2A57D939" w14:textId="1BBE4506" w:rsidR="1521080C" w:rsidRDefault="1521080C"/>
    <w:p w14:paraId="633108B3" w14:textId="3DA624C2" w:rsidR="1521080C" w:rsidRDefault="1521080C"/>
    <w:p w14:paraId="1CD0088C" w14:textId="499C2E62" w:rsidR="1521080C" w:rsidRDefault="1521080C"/>
    <w:p w14:paraId="0000023E" w14:textId="77777777" w:rsidR="00C9038A" w:rsidRDefault="00C9038A">
      <w:pPr>
        <w:jc w:val="center"/>
        <w:rPr>
          <w:rFonts w:ascii="Arial" w:eastAsia="Arial" w:hAnsi="Arial" w:cs="Arial"/>
          <w:color w:val="000000"/>
          <w:sz w:val="22"/>
          <w:szCs w:val="22"/>
        </w:rPr>
      </w:pPr>
    </w:p>
    <w:p w14:paraId="460223A7" w14:textId="5E05A281" w:rsidR="00F653E5" w:rsidRDefault="00F653E5" w:rsidP="5E67C61B">
      <w:pPr>
        <w:jc w:val="center"/>
        <w:rPr>
          <w:rFonts w:ascii="Arial" w:eastAsia="Arial" w:hAnsi="Arial" w:cs="Arial"/>
          <w:color w:val="000000"/>
          <w:sz w:val="22"/>
          <w:szCs w:val="22"/>
        </w:rPr>
      </w:pPr>
    </w:p>
    <w:p w14:paraId="757D1991" w14:textId="25A6113D" w:rsidR="00F653E5" w:rsidRPr="00227603" w:rsidRDefault="029F7BCF" w:rsidP="1521080C">
      <w:pPr>
        <w:rPr>
          <w:rFonts w:ascii="Arial" w:eastAsia="Arial" w:hAnsi="Arial" w:cs="Arial"/>
          <w:b/>
          <w:color w:val="000000" w:themeColor="text1"/>
          <w:sz w:val="20"/>
          <w:szCs w:val="20"/>
        </w:rPr>
      </w:pPr>
      <w:r w:rsidRPr="5E67C61B">
        <w:rPr>
          <w:rFonts w:ascii="Arial" w:eastAsia="Arial" w:hAnsi="Arial" w:cs="Arial"/>
          <w:b/>
          <w:color w:val="000000" w:themeColor="text1"/>
          <w:sz w:val="20"/>
          <w:szCs w:val="20"/>
        </w:rPr>
        <w:t>Acknowledgements</w:t>
      </w:r>
    </w:p>
    <w:p w14:paraId="18727BBD" w14:textId="3371D237" w:rsidR="00F653E5" w:rsidRPr="00227603" w:rsidRDefault="029F7BCF" w:rsidP="1521080C">
      <w:pPr>
        <w:rPr>
          <w:rFonts w:ascii="Arial" w:eastAsia="Arial" w:hAnsi="Arial" w:cs="Arial"/>
          <w:color w:val="000000" w:themeColor="text1"/>
          <w:sz w:val="20"/>
          <w:szCs w:val="20"/>
        </w:rPr>
      </w:pPr>
      <w:r w:rsidRPr="00227603">
        <w:rPr>
          <w:rFonts w:ascii="Arial" w:eastAsia="Arial" w:hAnsi="Arial" w:cs="Arial"/>
          <w:color w:val="000000" w:themeColor="text1"/>
          <w:sz w:val="20"/>
          <w:szCs w:val="20"/>
        </w:rPr>
        <w:t>This resource is adapted from:</w:t>
      </w:r>
    </w:p>
    <w:p w14:paraId="10824E60" w14:textId="21D6D891" w:rsidR="00F653E5" w:rsidRPr="00227603" w:rsidRDefault="029F7BCF" w:rsidP="1521080C">
      <w:pPr>
        <w:rPr>
          <w:rFonts w:ascii="Arial" w:eastAsia="Arial" w:hAnsi="Arial" w:cs="Arial"/>
          <w:color w:val="000000" w:themeColor="text1"/>
          <w:sz w:val="20"/>
          <w:szCs w:val="20"/>
        </w:rPr>
      </w:pPr>
      <w:r w:rsidRPr="00227603">
        <w:rPr>
          <w:rFonts w:ascii="Arial" w:eastAsia="Arial" w:hAnsi="Arial" w:cs="Arial"/>
          <w:color w:val="000000" w:themeColor="text1"/>
          <w:sz w:val="20"/>
          <w:szCs w:val="20"/>
        </w:rPr>
        <w:t xml:space="preserve">Anderson, C., &amp; Boyd, J. </w:t>
      </w:r>
      <w:r w:rsidRPr="00227603">
        <w:rPr>
          <w:rFonts w:ascii="Arial" w:eastAsia="Arial" w:hAnsi="Arial" w:cs="Arial"/>
          <w:i/>
          <w:color w:val="000000" w:themeColor="text1"/>
          <w:sz w:val="20"/>
          <w:szCs w:val="20"/>
        </w:rPr>
        <w:t>Breaks are better: Implementation manual.</w:t>
      </w:r>
      <w:r w:rsidRPr="00227603">
        <w:rPr>
          <w:rFonts w:ascii="Arial" w:eastAsia="Arial" w:hAnsi="Arial" w:cs="Arial"/>
          <w:color w:val="000000" w:themeColor="text1"/>
          <w:sz w:val="20"/>
          <w:szCs w:val="20"/>
        </w:rPr>
        <w:t xml:space="preserve"> Eugene, OR: University of Oregon. Retrieved from https://www.pps.net/cms/lib/OR01913224/Centricity/Domain/5007/BrB-Implementation-Manual.pdf</w:t>
      </w:r>
    </w:p>
    <w:p w14:paraId="11BC4A1A" w14:textId="59A5BE30" w:rsidR="00F653E5" w:rsidRPr="00227603" w:rsidRDefault="029F7BCF" w:rsidP="1521080C">
      <w:pPr>
        <w:rPr>
          <w:rFonts w:ascii="Arial" w:eastAsia="Arial" w:hAnsi="Arial" w:cs="Arial"/>
          <w:color w:val="000000" w:themeColor="text1"/>
          <w:sz w:val="20"/>
          <w:szCs w:val="20"/>
        </w:rPr>
      </w:pPr>
      <w:r w:rsidRPr="00227603">
        <w:rPr>
          <w:rFonts w:ascii="Arial" w:eastAsia="Arial" w:hAnsi="Arial" w:cs="Arial"/>
          <w:color w:val="000000" w:themeColor="text1"/>
          <w:sz w:val="20"/>
          <w:szCs w:val="20"/>
        </w:rPr>
        <w:t xml:space="preserve"> </w:t>
      </w:r>
    </w:p>
    <w:p w14:paraId="7809F476" w14:textId="2568FB3E" w:rsidR="1521080C" w:rsidRDefault="029F7BCF" w:rsidP="1521080C">
      <w:pPr>
        <w:rPr>
          <w:rFonts w:ascii="Arial" w:eastAsia="Arial" w:hAnsi="Arial" w:cs="Arial"/>
          <w:color w:val="000000" w:themeColor="text1"/>
          <w:sz w:val="20"/>
          <w:szCs w:val="20"/>
        </w:rPr>
      </w:pPr>
      <w:r w:rsidRPr="5E67C61B">
        <w:rPr>
          <w:rFonts w:ascii="Arial" w:eastAsia="Arial" w:hAnsi="Arial" w:cs="Arial"/>
          <w:color w:val="000000" w:themeColor="text1"/>
          <w:sz w:val="20"/>
          <w:szCs w:val="20"/>
        </w:rPr>
        <w:t xml:space="preserve">Crone, D. A., Hawken, L. S., &amp; MacLeod, K. S. (2010). Roles, responsibilities, and training needs related to implementing the BEP. In D. A. Crone, L. S. Hawken, &amp; R. H. Horner (Eds.), </w:t>
      </w:r>
      <w:r w:rsidRPr="5E67C61B">
        <w:rPr>
          <w:rFonts w:ascii="Arial" w:eastAsia="Arial" w:hAnsi="Arial" w:cs="Arial"/>
          <w:i/>
          <w:color w:val="000000" w:themeColor="text1"/>
          <w:sz w:val="20"/>
          <w:szCs w:val="20"/>
        </w:rPr>
        <w:t>Responding to problem behavior in schools</w:t>
      </w:r>
      <w:r w:rsidRPr="5E67C61B">
        <w:rPr>
          <w:rFonts w:ascii="Arial" w:eastAsia="Arial" w:hAnsi="Arial" w:cs="Arial"/>
          <w:color w:val="000000" w:themeColor="text1"/>
          <w:sz w:val="20"/>
          <w:szCs w:val="20"/>
        </w:rPr>
        <w:t xml:space="preserve"> (2nd ed.). The Guilford Press.</w:t>
      </w:r>
    </w:p>
    <w:p w14:paraId="5AFF1C0F" w14:textId="77777777" w:rsidR="0006772E" w:rsidRDefault="0006772E" w:rsidP="5A18B54A">
      <w:pPr>
        <w:jc w:val="center"/>
        <w:rPr>
          <w:rFonts w:ascii="Georgia" w:eastAsia="Georgia" w:hAnsi="Georgia" w:cs="Georgia"/>
          <w:b/>
          <w:bCs/>
          <w:color w:val="000000" w:themeColor="text1"/>
          <w:sz w:val="32"/>
          <w:szCs w:val="32"/>
        </w:rPr>
      </w:pPr>
    </w:p>
    <w:p w14:paraId="2953CA76" w14:textId="77777777" w:rsidR="002A1557" w:rsidRDefault="002A1557" w:rsidP="5A18B54A">
      <w:pPr>
        <w:jc w:val="center"/>
        <w:rPr>
          <w:rFonts w:ascii="Georgia" w:eastAsia="Georgia" w:hAnsi="Georgia" w:cs="Georgia"/>
          <w:b/>
          <w:bCs/>
          <w:color w:val="000000" w:themeColor="text1"/>
          <w:sz w:val="32"/>
          <w:szCs w:val="32"/>
        </w:rPr>
      </w:pPr>
    </w:p>
    <w:p w14:paraId="0163BE8D" w14:textId="77777777" w:rsidR="002A1557" w:rsidRDefault="002A1557" w:rsidP="5A18B54A">
      <w:pPr>
        <w:jc w:val="center"/>
        <w:rPr>
          <w:rFonts w:ascii="Georgia" w:eastAsia="Georgia" w:hAnsi="Georgia" w:cs="Georgia"/>
          <w:b/>
          <w:bCs/>
          <w:color w:val="000000" w:themeColor="text1"/>
          <w:sz w:val="32"/>
          <w:szCs w:val="32"/>
        </w:rPr>
      </w:pPr>
    </w:p>
    <w:p w14:paraId="00000257" w14:textId="66620FA5" w:rsidR="00C9038A" w:rsidRPr="00616665" w:rsidRDefault="5A18B54A" w:rsidP="5A18B54A">
      <w:pPr>
        <w:jc w:val="center"/>
        <w:rPr>
          <w:rFonts w:ascii="Georgia" w:eastAsia="Georgia" w:hAnsi="Georgia" w:cs="Georgia"/>
          <w:b/>
          <w:bCs/>
          <w:color w:val="000000"/>
          <w:sz w:val="32"/>
          <w:szCs w:val="32"/>
        </w:rPr>
      </w:pPr>
      <w:r w:rsidRPr="1521080C">
        <w:rPr>
          <w:rFonts w:ascii="Georgia" w:eastAsia="Georgia" w:hAnsi="Georgia" w:cs="Georgia"/>
          <w:b/>
          <w:bCs/>
          <w:color w:val="000000" w:themeColor="text1"/>
          <w:sz w:val="32"/>
          <w:szCs w:val="32"/>
        </w:rPr>
        <w:lastRenderedPageBreak/>
        <w:t>Sample Tier II Direct Observation Rubric</w:t>
      </w:r>
    </w:p>
    <w:p w14:paraId="00000258" w14:textId="77777777" w:rsidR="00C9038A" w:rsidRPr="00616665" w:rsidRDefault="00C9038A">
      <w:pPr>
        <w:jc w:val="center"/>
        <w:rPr>
          <w:rFonts w:ascii="Georgia" w:eastAsia="Georgia" w:hAnsi="Georgia" w:cs="Georgia"/>
          <w:b/>
          <w:color w:val="000000"/>
          <w:sz w:val="22"/>
          <w:szCs w:val="22"/>
        </w:rPr>
      </w:pPr>
    </w:p>
    <w:tbl>
      <w:tblPr>
        <w:tblW w:w="10790" w:type="dxa"/>
        <w:tblBorders>
          <w:top w:val="nil"/>
          <w:left w:val="nil"/>
          <w:bottom w:val="single" w:sz="4" w:space="0" w:color="000000"/>
          <w:right w:val="nil"/>
          <w:insideH w:val="single" w:sz="4" w:space="0" w:color="000000"/>
          <w:insideV w:val="nil"/>
        </w:tblBorders>
        <w:tblLayout w:type="fixed"/>
        <w:tblCellMar>
          <w:top w:w="100" w:type="dxa"/>
          <w:left w:w="115" w:type="dxa"/>
          <w:bottom w:w="100" w:type="dxa"/>
          <w:right w:w="115" w:type="dxa"/>
        </w:tblCellMar>
        <w:tblLook w:val="0400" w:firstRow="0" w:lastRow="0" w:firstColumn="0" w:lastColumn="0" w:noHBand="0" w:noVBand="1"/>
      </w:tblPr>
      <w:tblGrid>
        <w:gridCol w:w="5395"/>
        <w:gridCol w:w="5395"/>
      </w:tblGrid>
      <w:tr w:rsidR="00C9038A" w:rsidRPr="00616665" w14:paraId="280060AC" w14:textId="77777777" w:rsidTr="2145DF9B">
        <w:tc>
          <w:tcPr>
            <w:tcW w:w="5395" w:type="dxa"/>
          </w:tcPr>
          <w:p w14:paraId="00000259"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Observer:</w:t>
            </w:r>
            <w:r w:rsidRPr="00616665">
              <w:rPr>
                <w:rFonts w:ascii="Arial" w:eastAsia="Arial" w:hAnsi="Arial" w:cs="Arial"/>
                <w:color w:val="000000"/>
                <w:sz w:val="21"/>
                <w:szCs w:val="21"/>
              </w:rPr>
              <w:t xml:space="preserve"> Brooke Carter</w:t>
            </w:r>
          </w:p>
        </w:tc>
        <w:tc>
          <w:tcPr>
            <w:tcW w:w="5395" w:type="dxa"/>
          </w:tcPr>
          <w:p w14:paraId="0000025A"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Interventionist:</w:t>
            </w:r>
            <w:r w:rsidRPr="00616665">
              <w:rPr>
                <w:rFonts w:ascii="Arial" w:eastAsia="Arial" w:hAnsi="Arial" w:cs="Arial"/>
                <w:color w:val="000000"/>
                <w:sz w:val="21"/>
                <w:szCs w:val="21"/>
              </w:rPr>
              <w:t xml:space="preserve"> Jaqueline Smith</w:t>
            </w:r>
          </w:p>
        </w:tc>
      </w:tr>
      <w:tr w:rsidR="00C9038A" w:rsidRPr="00616665" w14:paraId="3189795B" w14:textId="77777777" w:rsidTr="2145DF9B">
        <w:tc>
          <w:tcPr>
            <w:tcW w:w="5395" w:type="dxa"/>
          </w:tcPr>
          <w:p w14:paraId="0000025B"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 xml:space="preserve">School: </w:t>
            </w:r>
            <w:r w:rsidRPr="00616665">
              <w:rPr>
                <w:rFonts w:ascii="Arial" w:eastAsia="Arial" w:hAnsi="Arial" w:cs="Arial"/>
                <w:color w:val="000000"/>
                <w:sz w:val="21"/>
                <w:szCs w:val="21"/>
              </w:rPr>
              <w:t xml:space="preserve">Rolling Hills Elementary </w:t>
            </w:r>
          </w:p>
        </w:tc>
        <w:tc>
          <w:tcPr>
            <w:tcW w:w="5395" w:type="dxa"/>
          </w:tcPr>
          <w:p w14:paraId="0000025C"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 xml:space="preserve">Grade: </w:t>
            </w:r>
            <w:r w:rsidRPr="00616665">
              <w:rPr>
                <w:rFonts w:ascii="Arial" w:eastAsia="Arial" w:hAnsi="Arial" w:cs="Arial"/>
                <w:color w:val="000000"/>
                <w:sz w:val="21"/>
                <w:szCs w:val="21"/>
              </w:rPr>
              <w:t>3</w:t>
            </w:r>
          </w:p>
        </w:tc>
      </w:tr>
      <w:tr w:rsidR="00C9038A" w:rsidRPr="00616665" w14:paraId="02016DDB" w14:textId="77777777" w:rsidTr="2145DF9B">
        <w:tc>
          <w:tcPr>
            <w:tcW w:w="5395" w:type="dxa"/>
          </w:tcPr>
          <w:p w14:paraId="0000025D"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 xml:space="preserve">Start Time: </w:t>
            </w:r>
            <w:r w:rsidRPr="00616665">
              <w:rPr>
                <w:rFonts w:ascii="Arial" w:eastAsia="Arial" w:hAnsi="Arial" w:cs="Arial"/>
                <w:color w:val="000000"/>
                <w:sz w:val="21"/>
                <w:szCs w:val="21"/>
              </w:rPr>
              <w:t>1:00 P.M.</w:t>
            </w:r>
          </w:p>
        </w:tc>
        <w:tc>
          <w:tcPr>
            <w:tcW w:w="5395" w:type="dxa"/>
          </w:tcPr>
          <w:p w14:paraId="0000025E"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 xml:space="preserve">End Time: </w:t>
            </w:r>
            <w:r w:rsidRPr="00616665">
              <w:rPr>
                <w:rFonts w:ascii="Arial" w:eastAsia="Arial" w:hAnsi="Arial" w:cs="Arial"/>
                <w:color w:val="000000"/>
                <w:sz w:val="21"/>
                <w:szCs w:val="21"/>
              </w:rPr>
              <w:t>1:30 P.M.</w:t>
            </w:r>
          </w:p>
        </w:tc>
      </w:tr>
      <w:tr w:rsidR="00C9038A" w:rsidRPr="00616665" w14:paraId="0BE01D37" w14:textId="77777777" w:rsidTr="2145DF9B">
        <w:tc>
          <w:tcPr>
            <w:tcW w:w="5395" w:type="dxa"/>
          </w:tcPr>
          <w:p w14:paraId="0000025F" w14:textId="7A2BF7D4" w:rsidR="00C9038A" w:rsidRPr="00616665" w:rsidRDefault="2145DF9B">
            <w:pPr>
              <w:rPr>
                <w:rFonts w:ascii="Arial" w:eastAsia="Arial" w:hAnsi="Arial" w:cs="Arial"/>
                <w:color w:val="000000"/>
                <w:sz w:val="21"/>
                <w:szCs w:val="21"/>
              </w:rPr>
            </w:pPr>
            <w:r w:rsidRPr="2145DF9B">
              <w:rPr>
                <w:rFonts w:ascii="Arial" w:eastAsia="Arial" w:hAnsi="Arial" w:cs="Arial"/>
                <w:b/>
                <w:bCs/>
                <w:color w:val="000000" w:themeColor="text1"/>
                <w:sz w:val="21"/>
                <w:szCs w:val="21"/>
              </w:rPr>
              <w:t xml:space="preserve">Program: </w:t>
            </w:r>
            <w:r w:rsidRPr="2145DF9B">
              <w:rPr>
                <w:rFonts w:ascii="Arial" w:eastAsia="Arial" w:hAnsi="Arial" w:cs="Arial"/>
                <w:color w:val="000000" w:themeColor="text1"/>
                <w:sz w:val="21"/>
                <w:szCs w:val="21"/>
              </w:rPr>
              <w:t>Reading Fluency Intervention</w:t>
            </w:r>
          </w:p>
        </w:tc>
        <w:tc>
          <w:tcPr>
            <w:tcW w:w="5395" w:type="dxa"/>
          </w:tcPr>
          <w:p w14:paraId="00000260" w14:textId="77777777" w:rsidR="00C9038A" w:rsidRPr="00616665" w:rsidRDefault="009D319D">
            <w:pPr>
              <w:rPr>
                <w:rFonts w:ascii="Arial" w:eastAsia="Arial" w:hAnsi="Arial" w:cs="Arial"/>
                <w:color w:val="000000"/>
                <w:sz w:val="21"/>
                <w:szCs w:val="21"/>
              </w:rPr>
            </w:pPr>
            <w:r w:rsidRPr="00616665">
              <w:rPr>
                <w:rFonts w:ascii="Arial" w:eastAsia="Arial" w:hAnsi="Arial" w:cs="Arial"/>
                <w:b/>
                <w:color w:val="000000"/>
                <w:sz w:val="21"/>
                <w:szCs w:val="21"/>
              </w:rPr>
              <w:t xml:space="preserve">Skill(s): </w:t>
            </w:r>
            <w:r w:rsidRPr="00616665">
              <w:rPr>
                <w:rFonts w:ascii="Arial" w:eastAsia="Arial" w:hAnsi="Arial" w:cs="Arial"/>
                <w:color w:val="000000"/>
                <w:sz w:val="21"/>
                <w:szCs w:val="21"/>
              </w:rPr>
              <w:t>Reading Fluency</w:t>
            </w:r>
          </w:p>
        </w:tc>
      </w:tr>
    </w:tbl>
    <w:p w14:paraId="00000261" w14:textId="77777777" w:rsidR="00C9038A" w:rsidRDefault="009D319D">
      <w:pP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 xml:space="preserve"> </w:t>
      </w:r>
    </w:p>
    <w:tbl>
      <w:tblPr>
        <w:tblW w:w="10785" w:type="dxa"/>
        <w:tblLayout w:type="fixed"/>
        <w:tblCellMar>
          <w:left w:w="115" w:type="dxa"/>
          <w:right w:w="115" w:type="dxa"/>
        </w:tblCellMar>
        <w:tblLook w:val="0600" w:firstRow="0" w:lastRow="0" w:firstColumn="0" w:lastColumn="0" w:noHBand="1" w:noVBand="1"/>
      </w:tblPr>
      <w:tblGrid>
        <w:gridCol w:w="2565"/>
        <w:gridCol w:w="2025"/>
        <w:gridCol w:w="2100"/>
        <w:gridCol w:w="2100"/>
        <w:gridCol w:w="1995"/>
      </w:tblGrid>
      <w:tr w:rsidR="00C9038A" w:rsidRPr="00616665" w14:paraId="2FCD725E" w14:textId="77777777" w:rsidTr="00E43675">
        <w:trPr>
          <w:trHeight w:val="345"/>
        </w:trPr>
        <w:tc>
          <w:tcPr>
            <w:tcW w:w="2565" w:type="dxa"/>
            <w:vMerge w:val="restart"/>
            <w:tcBorders>
              <w:top w:val="single" w:sz="8" w:space="0" w:color="000000" w:themeColor="text1"/>
              <w:left w:val="single" w:sz="4" w:space="0" w:color="auto"/>
              <w:bottom w:val="single" w:sz="8" w:space="0" w:color="000000" w:themeColor="text1"/>
              <w:right w:val="single" w:sz="8" w:space="0" w:color="000000" w:themeColor="text1"/>
            </w:tcBorders>
            <w:tcMar>
              <w:left w:w="108" w:type="dxa"/>
              <w:right w:w="108" w:type="dxa"/>
            </w:tcMar>
            <w:vAlign w:val="center"/>
          </w:tcPr>
          <w:p w14:paraId="00000262" w14:textId="77777777" w:rsidR="00C9038A" w:rsidRPr="00616665" w:rsidRDefault="009D319D">
            <w:pPr>
              <w:jc w:val="center"/>
              <w:rPr>
                <w:sz w:val="21"/>
                <w:szCs w:val="21"/>
              </w:rPr>
            </w:pPr>
            <w:r w:rsidRPr="00616665">
              <w:rPr>
                <w:rFonts w:ascii="Arial" w:eastAsia="Arial" w:hAnsi="Arial" w:cs="Arial"/>
                <w:b/>
                <w:color w:val="000000"/>
                <w:sz w:val="21"/>
                <w:szCs w:val="21"/>
              </w:rPr>
              <w:t>Focus</w:t>
            </w:r>
          </w:p>
        </w:tc>
        <w:tc>
          <w:tcPr>
            <w:tcW w:w="822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63" w14:textId="77777777" w:rsidR="00C9038A" w:rsidRPr="00616665" w:rsidRDefault="009D319D">
            <w:pPr>
              <w:jc w:val="center"/>
              <w:rPr>
                <w:rFonts w:ascii="Arial" w:eastAsia="Arial" w:hAnsi="Arial" w:cs="Arial"/>
                <w:b/>
                <w:color w:val="000000"/>
                <w:sz w:val="21"/>
                <w:szCs w:val="21"/>
              </w:rPr>
            </w:pPr>
            <w:r w:rsidRPr="00616665">
              <w:rPr>
                <w:rFonts w:ascii="Arial" w:eastAsia="Arial" w:hAnsi="Arial" w:cs="Arial"/>
                <w:b/>
                <w:color w:val="000000"/>
                <w:sz w:val="21"/>
                <w:szCs w:val="21"/>
              </w:rPr>
              <w:t>Criteria</w:t>
            </w:r>
          </w:p>
        </w:tc>
      </w:tr>
      <w:tr w:rsidR="00C9038A" w:rsidRPr="00616665" w14:paraId="77A95122" w14:textId="77777777" w:rsidTr="00E43675">
        <w:trPr>
          <w:trHeight w:val="345"/>
        </w:trPr>
        <w:tc>
          <w:tcPr>
            <w:tcW w:w="2565" w:type="dxa"/>
            <w:vMerge/>
            <w:tcBorders>
              <w:top w:val="single" w:sz="8" w:space="0" w:color="000000" w:themeColor="text1"/>
              <w:left w:val="single" w:sz="4" w:space="0" w:color="auto"/>
              <w:bottom w:val="single" w:sz="8" w:space="0" w:color="000000" w:themeColor="text1"/>
            </w:tcBorders>
            <w:tcMar>
              <w:left w:w="108" w:type="dxa"/>
              <w:right w:w="108" w:type="dxa"/>
            </w:tcMar>
            <w:vAlign w:val="center"/>
          </w:tcPr>
          <w:p w14:paraId="00000267" w14:textId="77777777" w:rsidR="00C9038A" w:rsidRPr="00616665" w:rsidRDefault="00C9038A">
            <w:pPr>
              <w:widowControl w:val="0"/>
              <w:pBdr>
                <w:top w:val="nil"/>
                <w:left w:val="nil"/>
                <w:bottom w:val="nil"/>
                <w:right w:val="nil"/>
                <w:between w:val="nil"/>
              </w:pBdr>
              <w:spacing w:line="276" w:lineRule="auto"/>
              <w:rPr>
                <w:rFonts w:ascii="Arial" w:eastAsia="Arial" w:hAnsi="Arial" w:cs="Arial"/>
                <w:b/>
                <w:color w:val="000000"/>
                <w:sz w:val="21"/>
                <w:szCs w:val="21"/>
              </w:rPr>
            </w:pPr>
          </w:p>
        </w:tc>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68" w14:textId="77777777" w:rsidR="00C9038A" w:rsidRPr="00616665" w:rsidRDefault="009D319D">
            <w:pPr>
              <w:jc w:val="center"/>
              <w:rPr>
                <w:rFonts w:ascii="Arial" w:eastAsia="Arial" w:hAnsi="Arial" w:cs="Arial"/>
                <w:b/>
                <w:color w:val="000000"/>
                <w:sz w:val="21"/>
                <w:szCs w:val="21"/>
              </w:rPr>
            </w:pPr>
            <w:r w:rsidRPr="00616665">
              <w:rPr>
                <w:rFonts w:ascii="Arial" w:eastAsia="Arial" w:hAnsi="Arial" w:cs="Arial"/>
                <w:b/>
                <w:color w:val="000000"/>
                <w:sz w:val="21"/>
                <w:szCs w:val="21"/>
              </w:rPr>
              <w:t>3</w:t>
            </w:r>
          </w:p>
        </w:tc>
        <w:tc>
          <w:tcPr>
            <w:tcW w:w="21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0000269" w14:textId="77777777" w:rsidR="00C9038A" w:rsidRPr="00616665" w:rsidRDefault="009D319D">
            <w:pPr>
              <w:jc w:val="center"/>
              <w:rPr>
                <w:rFonts w:ascii="Arial" w:eastAsia="Arial" w:hAnsi="Arial" w:cs="Arial"/>
                <w:b/>
                <w:color w:val="000000"/>
                <w:sz w:val="21"/>
                <w:szCs w:val="21"/>
              </w:rPr>
            </w:pPr>
            <w:r w:rsidRPr="00616665">
              <w:rPr>
                <w:rFonts w:ascii="Arial" w:eastAsia="Arial" w:hAnsi="Arial" w:cs="Arial"/>
                <w:b/>
                <w:color w:val="000000"/>
                <w:sz w:val="21"/>
                <w:szCs w:val="21"/>
              </w:rPr>
              <w:t>2</w:t>
            </w:r>
          </w:p>
        </w:tc>
        <w:tc>
          <w:tcPr>
            <w:tcW w:w="21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000026A" w14:textId="77777777" w:rsidR="00C9038A" w:rsidRPr="00616665" w:rsidRDefault="009D319D">
            <w:pPr>
              <w:jc w:val="center"/>
              <w:rPr>
                <w:rFonts w:ascii="Arial" w:eastAsia="Arial" w:hAnsi="Arial" w:cs="Arial"/>
                <w:b/>
                <w:color w:val="000000"/>
                <w:sz w:val="21"/>
                <w:szCs w:val="21"/>
              </w:rPr>
            </w:pPr>
            <w:r w:rsidRPr="00616665">
              <w:rPr>
                <w:rFonts w:ascii="Arial" w:eastAsia="Arial" w:hAnsi="Arial" w:cs="Arial"/>
                <w:b/>
                <w:color w:val="000000"/>
                <w:sz w:val="21"/>
                <w:szCs w:val="21"/>
              </w:rPr>
              <w:t>1</w:t>
            </w:r>
          </w:p>
        </w:tc>
        <w:tc>
          <w:tcPr>
            <w:tcW w:w="19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000026B" w14:textId="77777777" w:rsidR="00C9038A" w:rsidRPr="00616665" w:rsidRDefault="009D319D">
            <w:pPr>
              <w:jc w:val="center"/>
              <w:rPr>
                <w:rFonts w:ascii="Arial" w:eastAsia="Arial" w:hAnsi="Arial" w:cs="Arial"/>
                <w:b/>
                <w:color w:val="000000"/>
                <w:sz w:val="21"/>
                <w:szCs w:val="21"/>
              </w:rPr>
            </w:pPr>
            <w:r w:rsidRPr="00616665">
              <w:rPr>
                <w:rFonts w:ascii="Arial" w:eastAsia="Arial" w:hAnsi="Arial" w:cs="Arial"/>
                <w:b/>
                <w:color w:val="000000"/>
                <w:sz w:val="21"/>
                <w:szCs w:val="21"/>
              </w:rPr>
              <w:t>0</w:t>
            </w:r>
          </w:p>
        </w:tc>
      </w:tr>
      <w:tr w:rsidR="00C9038A" w:rsidRPr="00616665" w14:paraId="359A83DE" w14:textId="77777777" w:rsidTr="00E43675">
        <w:trPr>
          <w:trHeight w:val="4651"/>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6C" w14:textId="77777777" w:rsidR="00C9038A" w:rsidRPr="00616665" w:rsidRDefault="009D319D">
            <w:pPr>
              <w:rPr>
                <w:b/>
                <w:sz w:val="21"/>
                <w:szCs w:val="21"/>
              </w:rPr>
            </w:pPr>
            <w:r w:rsidRPr="00616665">
              <w:rPr>
                <w:rFonts w:ascii="Arial" w:eastAsia="Arial" w:hAnsi="Arial" w:cs="Arial"/>
                <w:b/>
                <w:color w:val="000000"/>
                <w:sz w:val="21"/>
                <w:szCs w:val="21"/>
              </w:rPr>
              <w:t>Structure and Delivery of Tier II Intervention</w:t>
            </w:r>
          </w:p>
          <w:p w14:paraId="0000026D"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6E" w14:textId="77777777" w:rsidR="00C9038A" w:rsidRPr="00616665" w:rsidRDefault="009D319D">
            <w:pPr>
              <w:rPr>
                <w:sz w:val="21"/>
                <w:szCs w:val="21"/>
              </w:rPr>
            </w:pPr>
            <w:r w:rsidRPr="00616665">
              <w:rPr>
                <w:rFonts w:ascii="Arial" w:eastAsia="Arial" w:hAnsi="Arial" w:cs="Arial"/>
                <w:b/>
                <w:color w:val="000000"/>
                <w:sz w:val="21"/>
                <w:szCs w:val="21"/>
              </w:rPr>
              <w:t xml:space="preserve"> </w:t>
            </w:r>
          </w:p>
          <w:p w14:paraId="0000026F" w14:textId="77777777" w:rsidR="00C9038A" w:rsidRPr="00616665" w:rsidRDefault="009D319D">
            <w:pPr>
              <w:rPr>
                <w:sz w:val="21"/>
                <w:szCs w:val="21"/>
              </w:rPr>
            </w:pPr>
            <w:r w:rsidRPr="00616665">
              <w:rPr>
                <w:rFonts w:ascii="Arial" w:eastAsia="Arial" w:hAnsi="Arial" w:cs="Arial"/>
                <w:b/>
                <w:color w:val="000000"/>
                <w:sz w:val="21"/>
                <w:szCs w:val="21"/>
              </w:rPr>
              <w:t xml:space="preserve"> </w:t>
            </w:r>
          </w:p>
          <w:p w14:paraId="00000270" w14:textId="77777777" w:rsidR="00C9038A" w:rsidRPr="00616665" w:rsidRDefault="009D319D">
            <w:pPr>
              <w:rPr>
                <w:sz w:val="21"/>
                <w:szCs w:val="21"/>
              </w:rPr>
            </w:pPr>
            <w:r w:rsidRPr="00616665">
              <w:rPr>
                <w:rFonts w:ascii="Arial" w:eastAsia="Arial" w:hAnsi="Arial" w:cs="Arial"/>
                <w:b/>
                <w:color w:val="000000"/>
                <w:sz w:val="21"/>
                <w:szCs w:val="21"/>
              </w:rPr>
              <w:t xml:space="preserve"> </w:t>
            </w:r>
          </w:p>
          <w:p w14:paraId="00000271" w14:textId="77777777" w:rsidR="00C9038A" w:rsidRPr="00616665" w:rsidRDefault="009D319D">
            <w:pPr>
              <w:rPr>
                <w:sz w:val="21"/>
                <w:szCs w:val="21"/>
              </w:rPr>
            </w:pPr>
            <w:r w:rsidRPr="00616665">
              <w:rPr>
                <w:rFonts w:ascii="Arial" w:eastAsia="Arial" w:hAnsi="Arial" w:cs="Arial"/>
                <w:b/>
                <w:color w:val="000000"/>
                <w:sz w:val="21"/>
                <w:szCs w:val="21"/>
              </w:rPr>
              <w:t xml:space="preserve">SCORE: </w:t>
            </w:r>
            <w:r w:rsidRPr="00616665">
              <w:rPr>
                <w:rFonts w:ascii="Arial" w:eastAsia="Arial" w:hAnsi="Arial" w:cs="Arial"/>
                <w:color w:val="000000"/>
                <w:sz w:val="21"/>
                <w:szCs w:val="21"/>
              </w:rPr>
              <w:t>____</w:t>
            </w:r>
            <w:r w:rsidRPr="00616665">
              <w:rPr>
                <w:rFonts w:ascii="Arial" w:eastAsia="Arial" w:hAnsi="Arial" w:cs="Arial"/>
                <w:color w:val="000000"/>
                <w:sz w:val="21"/>
                <w:szCs w:val="21"/>
                <w:u w:val="single"/>
              </w:rPr>
              <w:t>1</w:t>
            </w:r>
            <w:r w:rsidRPr="00616665">
              <w:rPr>
                <w:rFonts w:ascii="Arial" w:eastAsia="Arial" w:hAnsi="Arial" w:cs="Arial"/>
                <w:color w:val="000000"/>
                <w:sz w:val="21"/>
                <w:szCs w:val="21"/>
              </w:rPr>
              <w:t>____</w:t>
            </w:r>
          </w:p>
        </w:tc>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72" w14:textId="77777777" w:rsidR="00C9038A" w:rsidRPr="00616665" w:rsidRDefault="009D319D">
            <w:pPr>
              <w:rPr>
                <w:sz w:val="21"/>
                <w:szCs w:val="21"/>
              </w:rPr>
            </w:pPr>
            <w:r w:rsidRPr="00616665">
              <w:rPr>
                <w:rFonts w:ascii="Arial" w:eastAsia="Arial" w:hAnsi="Arial" w:cs="Arial"/>
                <w:color w:val="000000"/>
                <w:sz w:val="21"/>
                <w:szCs w:val="21"/>
              </w:rPr>
              <w:t xml:space="preserve">Adherence to precision to fully implement procedures as prescribed. All components are used to deliver a high intensity intervention. Correct time schedule is followed to provide optimal intervention during the time allocated. Intervention is delivered as designed.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73" w14:textId="77777777" w:rsidR="00C9038A" w:rsidRPr="00616665" w:rsidRDefault="009D319D">
            <w:pPr>
              <w:rPr>
                <w:sz w:val="21"/>
                <w:szCs w:val="21"/>
              </w:rPr>
            </w:pPr>
            <w:r w:rsidRPr="00616665">
              <w:rPr>
                <w:rFonts w:ascii="Arial" w:eastAsia="Arial" w:hAnsi="Arial" w:cs="Arial"/>
                <w:color w:val="000000"/>
                <w:sz w:val="21"/>
                <w:szCs w:val="21"/>
              </w:rPr>
              <w:t>Interventionist and students are engaged. Pace is effective and students are actively involved. Correct materials are used. Intervention time is focused and uninterrupted. Lesson is delivered as designed.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74" w14:textId="77777777" w:rsidR="00C9038A" w:rsidRPr="00616665" w:rsidRDefault="009D319D">
            <w:pPr>
              <w:rPr>
                <w:sz w:val="21"/>
                <w:szCs w:val="21"/>
              </w:rPr>
            </w:pPr>
            <w:r w:rsidRPr="00616665">
              <w:rPr>
                <w:rFonts w:ascii="Arial" w:eastAsia="Arial" w:hAnsi="Arial" w:cs="Arial"/>
                <w:color w:val="000000"/>
                <w:sz w:val="21"/>
                <w:szCs w:val="21"/>
              </w:rPr>
              <w:t>Interventionist and students are in correct places, but materials are not at hand. Interventionist appears unprepared. Time delay to effectively begin intervention time. Some interruptions noted. No clear plan for the lesson.</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75" w14:textId="77777777" w:rsidR="00C9038A" w:rsidRPr="00616665" w:rsidRDefault="009D319D">
            <w:pPr>
              <w:rPr>
                <w:sz w:val="21"/>
                <w:szCs w:val="21"/>
              </w:rPr>
            </w:pPr>
            <w:r w:rsidRPr="00616665">
              <w:rPr>
                <w:rFonts w:ascii="Arial" w:eastAsia="Arial" w:hAnsi="Arial" w:cs="Arial"/>
                <w:color w:val="000000"/>
                <w:sz w:val="21"/>
                <w:szCs w:val="21"/>
              </w:rPr>
              <w:t>Intervention not occurring at</w:t>
            </w:r>
            <w:r w:rsidRPr="00616665">
              <w:rPr>
                <w:rFonts w:ascii="Arial" w:eastAsia="Arial" w:hAnsi="Arial" w:cs="Arial"/>
                <w:color w:val="FF0000"/>
                <w:sz w:val="21"/>
                <w:szCs w:val="21"/>
              </w:rPr>
              <w:t xml:space="preserve"> </w:t>
            </w:r>
            <w:r w:rsidRPr="00616665">
              <w:rPr>
                <w:rFonts w:ascii="Arial" w:eastAsia="Arial" w:hAnsi="Arial" w:cs="Arial"/>
                <w:color w:val="000000"/>
                <w:sz w:val="21"/>
                <w:szCs w:val="21"/>
              </w:rPr>
              <w:t>scheduled time and no manual or lesson plans used.</w:t>
            </w:r>
          </w:p>
        </w:tc>
      </w:tr>
      <w:tr w:rsidR="00C9038A" w:rsidRPr="00616665" w14:paraId="03C1BD49" w14:textId="77777777" w:rsidTr="783BE64D">
        <w:trPr>
          <w:trHeight w:val="300"/>
        </w:trPr>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76" w14:textId="77777777" w:rsidR="00C9038A" w:rsidRPr="00616665" w:rsidRDefault="009D319D">
            <w:pPr>
              <w:rPr>
                <w:b/>
                <w:sz w:val="21"/>
                <w:szCs w:val="21"/>
              </w:rPr>
            </w:pPr>
            <w:r w:rsidRPr="00616665">
              <w:rPr>
                <w:rFonts w:ascii="Arial" w:eastAsia="Arial" w:hAnsi="Arial" w:cs="Arial"/>
                <w:b/>
                <w:color w:val="000000"/>
                <w:sz w:val="21"/>
                <w:szCs w:val="21"/>
              </w:rPr>
              <w:t>Management</w:t>
            </w:r>
          </w:p>
          <w:p w14:paraId="00000277"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78"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79"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7A"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7B"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7C" w14:textId="77777777" w:rsidR="00C9038A" w:rsidRPr="00616665" w:rsidRDefault="009D319D">
            <w:pPr>
              <w:rPr>
                <w:sz w:val="21"/>
                <w:szCs w:val="21"/>
              </w:rPr>
            </w:pPr>
            <w:r w:rsidRPr="00616665">
              <w:rPr>
                <w:rFonts w:ascii="Arial" w:eastAsia="Arial" w:hAnsi="Arial" w:cs="Arial"/>
                <w:b/>
                <w:color w:val="000000"/>
                <w:sz w:val="21"/>
                <w:szCs w:val="21"/>
              </w:rPr>
              <w:t>SCORE</w:t>
            </w:r>
            <w:r w:rsidRPr="00616665">
              <w:rPr>
                <w:rFonts w:ascii="Arial" w:eastAsia="Arial" w:hAnsi="Arial" w:cs="Arial"/>
                <w:color w:val="000000"/>
                <w:sz w:val="21"/>
                <w:szCs w:val="21"/>
              </w:rPr>
              <w:t>: ____</w:t>
            </w:r>
            <w:r w:rsidRPr="00616665">
              <w:rPr>
                <w:rFonts w:ascii="Arial" w:eastAsia="Arial" w:hAnsi="Arial" w:cs="Arial"/>
                <w:color w:val="000000"/>
                <w:sz w:val="21"/>
                <w:szCs w:val="21"/>
                <w:u w:val="single"/>
              </w:rPr>
              <w:t>1</w:t>
            </w:r>
            <w:r w:rsidRPr="00616665">
              <w:rPr>
                <w:rFonts w:ascii="Arial" w:eastAsia="Arial" w:hAnsi="Arial" w:cs="Arial"/>
                <w:color w:val="000000"/>
                <w:sz w:val="21"/>
                <w:szCs w:val="21"/>
              </w:rPr>
              <w:t>____</w:t>
            </w:r>
          </w:p>
          <w:p w14:paraId="0000027D" w14:textId="77777777" w:rsidR="00C9038A" w:rsidRPr="00616665" w:rsidRDefault="009D319D">
            <w:pPr>
              <w:rPr>
                <w:sz w:val="21"/>
                <w:szCs w:val="21"/>
              </w:rPr>
            </w:pPr>
            <w:r w:rsidRPr="00616665">
              <w:rPr>
                <w:rFonts w:ascii="Arial" w:eastAsia="Arial" w:hAnsi="Arial" w:cs="Arial"/>
                <w:color w:val="000000"/>
                <w:sz w:val="21"/>
                <w:szCs w:val="21"/>
              </w:rPr>
              <w:t xml:space="preserve"> </w:t>
            </w:r>
          </w:p>
          <w:p w14:paraId="0000027E" w14:textId="77777777" w:rsidR="00C9038A" w:rsidRPr="00616665" w:rsidRDefault="009D319D">
            <w:pPr>
              <w:rPr>
                <w:sz w:val="21"/>
                <w:szCs w:val="21"/>
              </w:rPr>
            </w:pPr>
            <w:r w:rsidRPr="00616665">
              <w:rPr>
                <w:rFonts w:ascii="Arial" w:eastAsia="Arial" w:hAnsi="Arial" w:cs="Arial"/>
                <w:color w:val="000000"/>
                <w:sz w:val="21"/>
                <w:szCs w:val="21"/>
              </w:rPr>
              <w:t xml:space="preserve"> </w:t>
            </w:r>
          </w:p>
        </w:tc>
        <w:tc>
          <w:tcPr>
            <w:tcW w:w="2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7F" w14:textId="77777777" w:rsidR="00C9038A" w:rsidRPr="00616665" w:rsidRDefault="009D319D">
            <w:pPr>
              <w:spacing w:before="60"/>
              <w:rPr>
                <w:sz w:val="21"/>
                <w:szCs w:val="21"/>
              </w:rPr>
            </w:pPr>
            <w:r w:rsidRPr="00616665">
              <w:rPr>
                <w:rFonts w:ascii="Arial" w:eastAsia="Arial" w:hAnsi="Arial" w:cs="Arial"/>
                <w:color w:val="000000"/>
                <w:sz w:val="21"/>
                <w:szCs w:val="21"/>
              </w:rPr>
              <w:t>Enthusiastic delivery by interventionist. Correct and effective management in place. Interventionist and students effectively making use of time. Structure of intervention provides effective pacing and optimal use of materials.</w:t>
            </w:r>
            <w:r w:rsidRPr="00616665">
              <w:rPr>
                <w:color w:val="000000"/>
                <w:sz w:val="21"/>
                <w:szCs w:val="21"/>
              </w:rPr>
              <w:t xml:space="preserve">  </w:t>
            </w:r>
          </w:p>
          <w:p w14:paraId="00000280" w14:textId="77777777" w:rsidR="00C9038A" w:rsidRPr="00616665" w:rsidRDefault="009D319D">
            <w:pPr>
              <w:rPr>
                <w:sz w:val="21"/>
                <w:szCs w:val="21"/>
              </w:rPr>
            </w:pPr>
            <w:r w:rsidRPr="00616665">
              <w:rPr>
                <w:rFonts w:ascii="Arial" w:eastAsia="Arial" w:hAnsi="Arial" w:cs="Arial"/>
                <w:color w:val="000000"/>
                <w:sz w:val="21"/>
                <w:szCs w:val="21"/>
              </w:rPr>
              <w:t xml:space="preserv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1" w14:textId="77777777" w:rsidR="00C9038A" w:rsidRPr="00616665" w:rsidRDefault="009D319D">
            <w:pPr>
              <w:spacing w:before="60"/>
              <w:rPr>
                <w:sz w:val="21"/>
                <w:szCs w:val="21"/>
              </w:rPr>
            </w:pPr>
            <w:r w:rsidRPr="00616665">
              <w:rPr>
                <w:rFonts w:ascii="Arial" w:eastAsia="Arial" w:hAnsi="Arial" w:cs="Arial"/>
                <w:color w:val="000000"/>
                <w:sz w:val="21"/>
                <w:szCs w:val="21"/>
              </w:rPr>
              <w:t xml:space="preserve">Good delivery by interventionist. Management is effective. A few difficulties noted during implementation. Most students engaged in learning. Structure guides intervention time with occasional lapses in time. </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2" w14:textId="77777777" w:rsidR="00C9038A" w:rsidRPr="00616665" w:rsidRDefault="009D319D">
            <w:pPr>
              <w:spacing w:before="60"/>
              <w:rPr>
                <w:sz w:val="21"/>
                <w:szCs w:val="21"/>
              </w:rPr>
            </w:pPr>
            <w:r w:rsidRPr="00616665">
              <w:rPr>
                <w:rFonts w:ascii="Arial" w:eastAsia="Arial" w:hAnsi="Arial" w:cs="Arial"/>
                <w:color w:val="000000"/>
                <w:sz w:val="21"/>
                <w:szCs w:val="21"/>
              </w:rPr>
              <w:t>Poor delivery by interventionist. The interventionist does not follow set procedures for effective implementation. Several students off task. Structure lacks coherence.</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3" w14:textId="77777777" w:rsidR="00C9038A" w:rsidRPr="00616665" w:rsidRDefault="009D319D">
            <w:pPr>
              <w:spacing w:before="60"/>
              <w:rPr>
                <w:sz w:val="21"/>
                <w:szCs w:val="21"/>
              </w:rPr>
            </w:pPr>
            <w:r w:rsidRPr="00616665">
              <w:rPr>
                <w:rFonts w:ascii="Arial" w:eastAsia="Arial" w:hAnsi="Arial" w:cs="Arial"/>
                <w:color w:val="000000"/>
                <w:sz w:val="21"/>
                <w:szCs w:val="21"/>
              </w:rPr>
              <w:t>Ineffective delivery by interventionist. Students are not engaged. Interventionist does not guide structure for intervention.</w:t>
            </w:r>
          </w:p>
        </w:tc>
      </w:tr>
    </w:tbl>
    <w:p w14:paraId="11E7749B" w14:textId="6DFD8708" w:rsidR="5A18B54A" w:rsidRPr="006B5F70" w:rsidRDefault="009D319D">
      <w:pPr>
        <w:rPr>
          <w:sz w:val="22"/>
          <w:szCs w:val="22"/>
        </w:rPr>
      </w:pPr>
      <w:r>
        <w:br/>
      </w:r>
    </w:p>
    <w:p w14:paraId="00000285" w14:textId="77777777" w:rsidR="00C9038A" w:rsidRDefault="5A18B54A" w:rsidP="5A18B54A">
      <w:pPr>
        <w:jc w:val="center"/>
        <w:rPr>
          <w:rFonts w:ascii="Georgia" w:eastAsia="Georgia" w:hAnsi="Georgia" w:cs="Georgia"/>
          <w:color w:val="000000"/>
          <w:sz w:val="32"/>
          <w:szCs w:val="32"/>
        </w:rPr>
      </w:pPr>
      <w:r w:rsidRPr="5A18B54A">
        <w:rPr>
          <w:rFonts w:ascii="Georgia" w:eastAsia="Georgia" w:hAnsi="Georgia" w:cs="Georgia"/>
          <w:b/>
          <w:bCs/>
          <w:color w:val="000000" w:themeColor="text1"/>
          <w:sz w:val="32"/>
          <w:szCs w:val="32"/>
        </w:rPr>
        <w:lastRenderedPageBreak/>
        <w:t xml:space="preserve">Sample Tier II Direct Observation Rubric </w:t>
      </w:r>
      <w:r w:rsidRPr="5A18B54A">
        <w:rPr>
          <w:rFonts w:ascii="Georgia" w:eastAsia="Georgia" w:hAnsi="Georgia" w:cs="Georgia"/>
          <w:color w:val="000000" w:themeColor="text1"/>
          <w:sz w:val="32"/>
          <w:szCs w:val="32"/>
        </w:rPr>
        <w:t>(page 2)</w:t>
      </w:r>
    </w:p>
    <w:p w14:paraId="00000286" w14:textId="77777777" w:rsidR="00C9038A" w:rsidRDefault="00C9038A">
      <w:pPr>
        <w:jc w:val="center"/>
        <w:rPr>
          <w:rFonts w:ascii="Arial" w:eastAsia="Arial" w:hAnsi="Arial" w:cs="Arial"/>
          <w:color w:val="000000"/>
        </w:rPr>
      </w:pPr>
    </w:p>
    <w:tbl>
      <w:tblPr>
        <w:tblW w:w="10800" w:type="dxa"/>
        <w:tblLayout w:type="fixed"/>
        <w:tblCellMar>
          <w:left w:w="115" w:type="dxa"/>
          <w:right w:w="115" w:type="dxa"/>
        </w:tblCellMar>
        <w:tblLook w:val="0600" w:firstRow="0" w:lastRow="0" w:firstColumn="0" w:lastColumn="0" w:noHBand="1" w:noVBand="1"/>
      </w:tblPr>
      <w:tblGrid>
        <w:gridCol w:w="2550"/>
        <w:gridCol w:w="2055"/>
        <w:gridCol w:w="2100"/>
        <w:gridCol w:w="2100"/>
        <w:gridCol w:w="1995"/>
      </w:tblGrid>
      <w:tr w:rsidR="00C9038A" w14:paraId="3A8740A2" w14:textId="77777777" w:rsidTr="00AA5E44">
        <w:trPr>
          <w:trHeight w:val="300"/>
        </w:trPr>
        <w:tc>
          <w:tcPr>
            <w:tcW w:w="2550" w:type="dxa"/>
            <w:vMerge w:val="restart"/>
            <w:tcBorders>
              <w:top w:val="single" w:sz="8" w:space="0" w:color="000000" w:themeColor="text1"/>
              <w:left w:val="single" w:sz="4" w:space="0" w:color="auto"/>
              <w:bottom w:val="single" w:sz="4" w:space="0" w:color="auto"/>
              <w:right w:val="single" w:sz="8" w:space="0" w:color="000000" w:themeColor="text1"/>
            </w:tcBorders>
            <w:tcMar>
              <w:left w:w="108" w:type="dxa"/>
              <w:right w:w="108" w:type="dxa"/>
            </w:tcMar>
            <w:vAlign w:val="center"/>
          </w:tcPr>
          <w:p w14:paraId="00000287" w14:textId="77777777" w:rsidR="00C9038A" w:rsidRDefault="009D319D">
            <w:pPr>
              <w:jc w:val="center"/>
              <w:rPr>
                <w:rFonts w:ascii="Arial" w:eastAsia="Arial" w:hAnsi="Arial" w:cs="Arial"/>
                <w:b/>
                <w:color w:val="000000"/>
              </w:rPr>
            </w:pPr>
            <w:r>
              <w:rPr>
                <w:rFonts w:ascii="Arial" w:eastAsia="Arial" w:hAnsi="Arial" w:cs="Arial"/>
                <w:b/>
                <w:color w:val="000000"/>
              </w:rPr>
              <w:t>Focus</w:t>
            </w:r>
          </w:p>
        </w:tc>
        <w:tc>
          <w:tcPr>
            <w:tcW w:w="825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8" w14:textId="77777777" w:rsidR="00C9038A" w:rsidRDefault="009D319D">
            <w:pPr>
              <w:jc w:val="center"/>
              <w:rPr>
                <w:rFonts w:ascii="Arial" w:eastAsia="Arial" w:hAnsi="Arial" w:cs="Arial"/>
                <w:b/>
                <w:color w:val="000000"/>
              </w:rPr>
            </w:pPr>
            <w:r>
              <w:rPr>
                <w:rFonts w:ascii="Arial" w:eastAsia="Arial" w:hAnsi="Arial" w:cs="Arial"/>
                <w:b/>
                <w:color w:val="000000"/>
              </w:rPr>
              <w:t>Criteria</w:t>
            </w:r>
          </w:p>
        </w:tc>
      </w:tr>
      <w:tr w:rsidR="00C9038A" w14:paraId="71C759A5" w14:textId="77777777" w:rsidTr="00AA5E44">
        <w:trPr>
          <w:trHeight w:val="300"/>
        </w:trPr>
        <w:tc>
          <w:tcPr>
            <w:tcW w:w="2550" w:type="dxa"/>
            <w:vMerge/>
            <w:tcBorders>
              <w:left w:val="single" w:sz="4" w:space="0" w:color="auto"/>
              <w:bottom w:val="single" w:sz="4" w:space="0" w:color="auto"/>
            </w:tcBorders>
            <w:tcMar>
              <w:left w:w="108" w:type="dxa"/>
              <w:right w:w="108" w:type="dxa"/>
            </w:tcMar>
            <w:vAlign w:val="center"/>
          </w:tcPr>
          <w:p w14:paraId="0000028C" w14:textId="77777777" w:rsidR="00C9038A" w:rsidRDefault="00C9038A">
            <w:pPr>
              <w:widowControl w:val="0"/>
              <w:pBdr>
                <w:top w:val="nil"/>
                <w:left w:val="nil"/>
                <w:bottom w:val="nil"/>
                <w:right w:val="nil"/>
                <w:between w:val="nil"/>
              </w:pBdr>
              <w:spacing w:line="276" w:lineRule="auto"/>
              <w:rPr>
                <w:rFonts w:ascii="Arial" w:eastAsia="Arial" w:hAnsi="Arial" w:cs="Arial"/>
                <w:b/>
                <w:color w:val="000000"/>
              </w:rPr>
            </w:pP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D" w14:textId="3CF91F66" w:rsidR="00C9038A" w:rsidRPr="009C76F7" w:rsidRDefault="001063DF">
            <w:pPr>
              <w:jc w:val="center"/>
              <w:rPr>
                <w:rFonts w:ascii="Arial" w:eastAsia="Arial" w:hAnsi="Arial" w:cs="Arial"/>
                <w:b/>
                <w:color w:val="000000"/>
                <w:sz w:val="21"/>
                <w:szCs w:val="21"/>
              </w:rPr>
            </w:pPr>
            <w:r w:rsidRPr="009C76F7">
              <w:rPr>
                <w:rFonts w:ascii="Arial" w:eastAsia="Arial" w:hAnsi="Arial" w:cs="Arial"/>
                <w:b/>
                <w:color w:val="000000"/>
                <w:sz w:val="21"/>
                <w:szCs w:val="21"/>
              </w:rPr>
              <w:t>3</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E" w14:textId="77777777" w:rsidR="00C9038A" w:rsidRPr="009C76F7" w:rsidRDefault="009D319D">
            <w:pPr>
              <w:jc w:val="center"/>
              <w:rPr>
                <w:rFonts w:ascii="Arial" w:eastAsia="Arial" w:hAnsi="Arial" w:cs="Arial"/>
                <w:b/>
                <w:color w:val="000000"/>
                <w:sz w:val="21"/>
                <w:szCs w:val="21"/>
              </w:rPr>
            </w:pPr>
            <w:r w:rsidRPr="009C76F7">
              <w:rPr>
                <w:rFonts w:ascii="Arial" w:eastAsia="Arial" w:hAnsi="Arial" w:cs="Arial"/>
                <w:b/>
                <w:color w:val="000000"/>
                <w:sz w:val="21"/>
                <w:szCs w:val="21"/>
              </w:rPr>
              <w:t>2</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8F" w14:textId="0FD2BE24" w:rsidR="00C9038A" w:rsidRPr="009C76F7" w:rsidRDefault="001063DF">
            <w:pPr>
              <w:jc w:val="center"/>
              <w:rPr>
                <w:rFonts w:ascii="Arial" w:eastAsia="Arial" w:hAnsi="Arial" w:cs="Arial"/>
                <w:b/>
                <w:color w:val="000000"/>
                <w:sz w:val="21"/>
                <w:szCs w:val="21"/>
              </w:rPr>
            </w:pPr>
            <w:r w:rsidRPr="009C76F7">
              <w:rPr>
                <w:rFonts w:ascii="Arial" w:eastAsia="Arial" w:hAnsi="Arial" w:cs="Arial"/>
                <w:b/>
                <w:color w:val="000000"/>
                <w:sz w:val="21"/>
                <w:szCs w:val="21"/>
              </w:rPr>
              <w:t>1</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90" w14:textId="64ABC323" w:rsidR="00C9038A" w:rsidRPr="009C76F7" w:rsidRDefault="001063DF">
            <w:pPr>
              <w:jc w:val="center"/>
              <w:rPr>
                <w:rFonts w:ascii="Arial" w:eastAsia="Arial" w:hAnsi="Arial" w:cs="Arial"/>
                <w:b/>
                <w:color w:val="000000"/>
                <w:sz w:val="21"/>
                <w:szCs w:val="21"/>
              </w:rPr>
            </w:pPr>
            <w:r w:rsidRPr="009C76F7">
              <w:rPr>
                <w:rFonts w:ascii="Arial" w:eastAsia="Arial" w:hAnsi="Arial" w:cs="Arial"/>
                <w:b/>
                <w:color w:val="000000"/>
                <w:sz w:val="21"/>
                <w:szCs w:val="21"/>
              </w:rPr>
              <w:t>0</w:t>
            </w:r>
          </w:p>
        </w:tc>
      </w:tr>
      <w:tr w:rsidR="00C9038A" w14:paraId="07C70422" w14:textId="77777777" w:rsidTr="006B5F70">
        <w:trPr>
          <w:trHeight w:val="5983"/>
        </w:trPr>
        <w:tc>
          <w:tcPr>
            <w:tcW w:w="255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00000291" w14:textId="77777777" w:rsidR="00C9038A" w:rsidRDefault="57FB1667" w:rsidP="57FB1667">
            <w:pPr>
              <w:spacing w:before="60"/>
              <w:rPr>
                <w:rFonts w:ascii="Arial" w:eastAsia="Arial" w:hAnsi="Arial" w:cs="Arial"/>
                <w:b/>
                <w:bCs/>
                <w:sz w:val="21"/>
                <w:szCs w:val="21"/>
              </w:rPr>
            </w:pPr>
            <w:r w:rsidRPr="57FB1667">
              <w:rPr>
                <w:rFonts w:ascii="Arial" w:eastAsia="Arial" w:hAnsi="Arial" w:cs="Arial"/>
                <w:b/>
                <w:bCs/>
                <w:color w:val="000000" w:themeColor="text1"/>
                <w:sz w:val="21"/>
                <w:szCs w:val="21"/>
              </w:rPr>
              <w:t>Progress Monitoring, Documentation, and Communication</w:t>
            </w:r>
          </w:p>
          <w:p w14:paraId="00000292" w14:textId="77777777" w:rsidR="00C9038A" w:rsidRDefault="57FB1667" w:rsidP="57FB1667">
            <w:pPr>
              <w:rPr>
                <w:rFonts w:ascii="Arial" w:eastAsia="Arial" w:hAnsi="Arial" w:cs="Arial"/>
                <w:color w:val="000000" w:themeColor="text1"/>
                <w:sz w:val="21"/>
                <w:szCs w:val="21"/>
              </w:rPr>
            </w:pPr>
            <w:r w:rsidRPr="57FB1667">
              <w:rPr>
                <w:rFonts w:ascii="Arial" w:eastAsia="Arial" w:hAnsi="Arial" w:cs="Arial"/>
                <w:color w:val="000000" w:themeColor="text1"/>
                <w:sz w:val="21"/>
                <w:szCs w:val="21"/>
              </w:rPr>
              <w:t xml:space="preserve"> </w:t>
            </w:r>
          </w:p>
          <w:p w14:paraId="00000293" w14:textId="77777777" w:rsidR="00C9038A" w:rsidRDefault="57FB1667" w:rsidP="57FB1667">
            <w:pPr>
              <w:rPr>
                <w:rFonts w:ascii="Arial" w:eastAsia="Arial" w:hAnsi="Arial" w:cs="Arial"/>
                <w:color w:val="000000" w:themeColor="text1"/>
                <w:sz w:val="21"/>
                <w:szCs w:val="21"/>
              </w:rPr>
            </w:pPr>
            <w:r w:rsidRPr="57FB1667">
              <w:rPr>
                <w:rFonts w:ascii="Arial" w:eastAsia="Arial" w:hAnsi="Arial" w:cs="Arial"/>
                <w:color w:val="000000" w:themeColor="text1"/>
                <w:sz w:val="21"/>
                <w:szCs w:val="21"/>
              </w:rPr>
              <w:t xml:space="preserve"> </w:t>
            </w:r>
          </w:p>
          <w:p w14:paraId="00000294" w14:textId="77777777" w:rsidR="00C9038A" w:rsidRDefault="57FB1667" w:rsidP="57FB1667">
            <w:pPr>
              <w:rPr>
                <w:rFonts w:ascii="Arial" w:eastAsia="Arial" w:hAnsi="Arial" w:cs="Arial"/>
                <w:color w:val="000000" w:themeColor="text1"/>
                <w:sz w:val="21"/>
                <w:szCs w:val="21"/>
              </w:rPr>
            </w:pPr>
            <w:r w:rsidRPr="57FB1667">
              <w:rPr>
                <w:rFonts w:ascii="Arial" w:eastAsia="Arial" w:hAnsi="Arial" w:cs="Arial"/>
                <w:color w:val="000000" w:themeColor="text1"/>
                <w:sz w:val="21"/>
                <w:szCs w:val="21"/>
              </w:rPr>
              <w:t xml:space="preserve"> </w:t>
            </w:r>
          </w:p>
          <w:p w14:paraId="00000295" w14:textId="77777777" w:rsidR="00C9038A" w:rsidRDefault="57FB1667" w:rsidP="57FB1667">
            <w:pPr>
              <w:rPr>
                <w:rFonts w:ascii="Arial" w:eastAsia="Arial" w:hAnsi="Arial" w:cs="Arial"/>
                <w:color w:val="000000" w:themeColor="text1"/>
                <w:sz w:val="21"/>
                <w:szCs w:val="21"/>
              </w:rPr>
            </w:pPr>
            <w:r w:rsidRPr="57FB1667">
              <w:rPr>
                <w:rFonts w:ascii="Arial" w:eastAsia="Arial" w:hAnsi="Arial" w:cs="Arial"/>
                <w:color w:val="000000" w:themeColor="text1"/>
                <w:sz w:val="21"/>
                <w:szCs w:val="21"/>
              </w:rPr>
              <w:t xml:space="preserve"> </w:t>
            </w:r>
          </w:p>
          <w:p w14:paraId="00000296" w14:textId="48944584" w:rsidR="00C9038A" w:rsidRDefault="57FB1667" w:rsidP="57FB1667">
            <w:pPr>
              <w:rPr>
                <w:rFonts w:ascii="Arial" w:eastAsia="Arial" w:hAnsi="Arial" w:cs="Arial"/>
                <w:color w:val="000000" w:themeColor="text1"/>
                <w:sz w:val="21"/>
                <w:szCs w:val="21"/>
              </w:rPr>
            </w:pPr>
            <w:r w:rsidRPr="57FB1667">
              <w:rPr>
                <w:rFonts w:ascii="Arial" w:eastAsia="Arial" w:hAnsi="Arial" w:cs="Arial"/>
                <w:b/>
                <w:bCs/>
                <w:color w:val="000000" w:themeColor="text1"/>
                <w:sz w:val="21"/>
                <w:szCs w:val="21"/>
              </w:rPr>
              <w:t>SCORE:</w:t>
            </w:r>
            <w:r w:rsidRPr="57FB1667">
              <w:rPr>
                <w:rFonts w:ascii="Arial" w:eastAsia="Arial" w:hAnsi="Arial" w:cs="Arial"/>
                <w:b/>
                <w:bCs/>
                <w:color w:val="000000" w:themeColor="text1"/>
                <w:sz w:val="21"/>
                <w:szCs w:val="21"/>
                <w:u w:val="single"/>
              </w:rPr>
              <w:t xml:space="preserve"> </w:t>
            </w:r>
            <w:r w:rsidRPr="57FB1667">
              <w:rPr>
                <w:rFonts w:ascii="Arial" w:eastAsia="Arial" w:hAnsi="Arial" w:cs="Arial"/>
                <w:color w:val="000000" w:themeColor="text1"/>
                <w:sz w:val="21"/>
                <w:szCs w:val="21"/>
              </w:rPr>
              <w:t>___</w:t>
            </w:r>
            <w:r w:rsidR="001063DF">
              <w:rPr>
                <w:rFonts w:ascii="Arial" w:eastAsia="Arial" w:hAnsi="Arial" w:cs="Arial"/>
                <w:color w:val="000000" w:themeColor="text1"/>
                <w:sz w:val="21"/>
                <w:szCs w:val="21"/>
                <w:u w:val="single"/>
              </w:rPr>
              <w:t>1</w:t>
            </w:r>
            <w:r w:rsidRPr="57FB1667">
              <w:rPr>
                <w:rFonts w:ascii="Arial" w:eastAsia="Arial" w:hAnsi="Arial" w:cs="Arial"/>
                <w:color w:val="000000" w:themeColor="text1"/>
                <w:sz w:val="21"/>
                <w:szCs w:val="21"/>
              </w:rPr>
              <w:t>_____</w:t>
            </w:r>
          </w:p>
        </w:tc>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97" w14:textId="77777777" w:rsidR="00C9038A" w:rsidRDefault="57FB1667" w:rsidP="57FB1667">
            <w:pPr>
              <w:spacing w:before="60"/>
              <w:rPr>
                <w:rFonts w:ascii="Arial" w:eastAsia="Arial" w:hAnsi="Arial" w:cs="Arial"/>
                <w:color w:val="000000" w:themeColor="text1"/>
                <w:sz w:val="21"/>
                <w:szCs w:val="21"/>
              </w:rPr>
            </w:pPr>
            <w:r w:rsidRPr="57FB1667">
              <w:rPr>
                <w:rFonts w:ascii="Arial" w:eastAsia="Arial" w:hAnsi="Arial" w:cs="Arial"/>
                <w:color w:val="000000" w:themeColor="text1"/>
                <w:sz w:val="21"/>
                <w:szCs w:val="21"/>
              </w:rPr>
              <w:t>Progress monitoring is completed once every other week and clearly documented on all forms. Communication of assessment results with teachers and parents exceeds the minimum requirements. Documentation of interventions and progress is very clear to understand, and      systematically communicated.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98" w14:textId="77777777" w:rsidR="00C9038A" w:rsidRDefault="57FB1667" w:rsidP="57FB1667">
            <w:pPr>
              <w:spacing w:before="60"/>
              <w:rPr>
                <w:rFonts w:ascii="Arial" w:eastAsia="Arial" w:hAnsi="Arial" w:cs="Arial"/>
                <w:color w:val="000000" w:themeColor="text1"/>
                <w:sz w:val="21"/>
                <w:szCs w:val="21"/>
              </w:rPr>
            </w:pPr>
            <w:r w:rsidRPr="57FB1667">
              <w:rPr>
                <w:rFonts w:ascii="Arial" w:eastAsia="Arial" w:hAnsi="Arial" w:cs="Arial"/>
                <w:color w:val="000000" w:themeColor="text1"/>
                <w:sz w:val="21"/>
                <w:szCs w:val="21"/>
              </w:rPr>
              <w:t>Progress monitoring is generally accurate. Communication with teacher and parents happens at least twice each nine weeks. Documentation of interventions and student progress is adequately communicated.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99" w14:textId="77777777" w:rsidR="00C9038A" w:rsidRDefault="57FB1667" w:rsidP="57FB1667">
            <w:pPr>
              <w:spacing w:before="60"/>
              <w:rPr>
                <w:rFonts w:ascii="Arial" w:eastAsia="Arial" w:hAnsi="Arial" w:cs="Arial"/>
                <w:color w:val="000000" w:themeColor="text1"/>
                <w:sz w:val="21"/>
                <w:szCs w:val="21"/>
              </w:rPr>
            </w:pPr>
            <w:r w:rsidRPr="57FB1667">
              <w:rPr>
                <w:rFonts w:ascii="Arial" w:eastAsia="Arial" w:hAnsi="Arial" w:cs="Arial"/>
                <w:color w:val="000000" w:themeColor="text1"/>
                <w:sz w:val="21"/>
                <w:szCs w:val="21"/>
              </w:rPr>
              <w:t>Progress monitoring is sporadic. There is not a clear system for communicating results with the teacher or parents. Limited documentation of interventions or progress is noted. Progress is rarely communicated.</w:t>
            </w:r>
          </w:p>
        </w:tc>
        <w:tc>
          <w:tcPr>
            <w:tcW w:w="19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00029A" w14:textId="77777777" w:rsidR="00C9038A" w:rsidRDefault="57FB1667" w:rsidP="57FB1667">
            <w:pPr>
              <w:spacing w:before="60"/>
              <w:rPr>
                <w:rFonts w:ascii="Arial" w:eastAsia="Arial" w:hAnsi="Arial" w:cs="Arial"/>
                <w:color w:val="000000" w:themeColor="text1"/>
                <w:sz w:val="21"/>
                <w:szCs w:val="21"/>
              </w:rPr>
            </w:pPr>
            <w:r w:rsidRPr="57FB1667">
              <w:rPr>
                <w:rFonts w:ascii="Arial" w:eastAsia="Arial" w:hAnsi="Arial" w:cs="Arial"/>
                <w:color w:val="000000" w:themeColor="text1"/>
                <w:sz w:val="21"/>
                <w:szCs w:val="21"/>
              </w:rPr>
              <w:t>Progress monitoring is not occurring. No communication with teachers or parents. No documentation of interventions or progress.</w:t>
            </w:r>
          </w:p>
        </w:tc>
      </w:tr>
    </w:tbl>
    <w:p w14:paraId="0000029B" w14:textId="77777777" w:rsidR="00C9038A" w:rsidRDefault="009D319D">
      <w:r>
        <w:rPr>
          <w:rFonts w:ascii="Arial" w:eastAsia="Arial" w:hAnsi="Arial" w:cs="Arial"/>
          <w:b/>
          <w:color w:val="000000"/>
        </w:rPr>
        <w:t xml:space="preserve"> </w:t>
      </w:r>
    </w:p>
    <w:p w14:paraId="0000029C" w14:textId="77777777" w:rsidR="00C9038A" w:rsidRDefault="009D319D">
      <w:r>
        <w:rPr>
          <w:rFonts w:ascii="Arial" w:eastAsia="Arial" w:hAnsi="Arial" w:cs="Arial"/>
          <w:b/>
          <w:color w:val="000000"/>
        </w:rPr>
        <w:t xml:space="preserve"> </w:t>
      </w:r>
    </w:p>
    <w:tbl>
      <w:tblPr>
        <w:tblW w:w="10785" w:type="dxa"/>
        <w:tblLayout w:type="fixed"/>
        <w:tblCellMar>
          <w:left w:w="115" w:type="dxa"/>
          <w:right w:w="115" w:type="dxa"/>
        </w:tblCellMar>
        <w:tblLook w:val="0600" w:firstRow="0" w:lastRow="0" w:firstColumn="0" w:lastColumn="0" w:noHBand="1" w:noVBand="1"/>
      </w:tblPr>
      <w:tblGrid>
        <w:gridCol w:w="8805"/>
        <w:gridCol w:w="1080"/>
        <w:gridCol w:w="900"/>
      </w:tblGrid>
      <w:tr w:rsidR="00C9038A" w14:paraId="78F6431F" w14:textId="7777777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9D" w14:textId="77777777" w:rsidR="00C9038A" w:rsidRDefault="009D319D">
            <w:r>
              <w:rPr>
                <w:rFonts w:ascii="Arial" w:eastAsia="Arial" w:hAnsi="Arial" w:cs="Arial"/>
                <w:b/>
                <w:color w:val="000000"/>
              </w:rPr>
              <w:t>Results Checklist</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9E" w14:textId="77777777" w:rsidR="00C9038A" w:rsidRDefault="009D319D">
            <w:r>
              <w:rPr>
                <w:rFonts w:ascii="Arial" w:eastAsia="Arial" w:hAnsi="Arial" w:cs="Arial"/>
                <w:b/>
                <w:color w:val="000000"/>
              </w:rPr>
              <w:t>YES</w:t>
            </w:r>
          </w:p>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9F" w14:textId="77777777" w:rsidR="00C9038A" w:rsidRDefault="009D319D">
            <w:r>
              <w:rPr>
                <w:rFonts w:ascii="Arial" w:eastAsia="Arial" w:hAnsi="Arial" w:cs="Arial"/>
                <w:b/>
                <w:color w:val="000000"/>
              </w:rPr>
              <w:t>NO</w:t>
            </w:r>
          </w:p>
        </w:tc>
      </w:tr>
      <w:tr w:rsidR="00C9038A" w14:paraId="1A79F400" w14:textId="7777777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0" w14:textId="77777777" w:rsidR="00C9038A" w:rsidRDefault="009D319D">
            <w:r>
              <w:rPr>
                <w:rFonts w:ascii="Arial" w:eastAsia="Arial" w:hAnsi="Arial" w:cs="Arial"/>
                <w:color w:val="000000"/>
              </w:rPr>
              <w:t>Post observation review of fidelity check</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1" w14:textId="77777777" w:rsidR="00C9038A" w:rsidRDefault="00C9038A"/>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2" w14:textId="77777777" w:rsidR="00C9038A" w:rsidRDefault="009D319D">
            <w:r>
              <w:rPr>
                <w:rFonts w:ascii="Arial" w:eastAsia="Arial" w:hAnsi="Arial" w:cs="Arial"/>
                <w:b/>
                <w:color w:val="000000"/>
              </w:rPr>
              <w:t xml:space="preserve"> </w:t>
            </w:r>
          </w:p>
        </w:tc>
      </w:tr>
      <w:tr w:rsidR="00C9038A" w14:paraId="539261AA" w14:textId="7777777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3" w14:textId="77777777" w:rsidR="00C9038A" w:rsidRDefault="009D319D">
            <w:r>
              <w:rPr>
                <w:rFonts w:ascii="Arial" w:eastAsia="Arial" w:hAnsi="Arial" w:cs="Arial"/>
                <w:color w:val="000000"/>
              </w:rPr>
              <w:t>Review of areas of concern addressed if any were indicated</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4" w14:textId="77777777" w:rsidR="00C9038A" w:rsidRDefault="00C9038A"/>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5" w14:textId="77777777" w:rsidR="00C9038A" w:rsidRDefault="00C9038A"/>
        </w:tc>
      </w:tr>
      <w:tr w:rsidR="00C9038A" w14:paraId="31B9A368" w14:textId="77777777">
        <w:trPr>
          <w:trHeight w:val="300"/>
        </w:trPr>
        <w:tc>
          <w:tcPr>
            <w:tcW w:w="8805"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6" w14:textId="77777777" w:rsidR="00C9038A" w:rsidRDefault="009D319D">
            <w:r>
              <w:rPr>
                <w:rFonts w:ascii="Arial" w:eastAsia="Arial" w:hAnsi="Arial" w:cs="Arial"/>
                <w:color w:val="000000"/>
              </w:rPr>
              <w:t>Plans for improvement established in areas identified</w:t>
            </w:r>
          </w:p>
        </w:tc>
        <w:tc>
          <w:tcPr>
            <w:tcW w:w="108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7" w14:textId="77777777" w:rsidR="00C9038A" w:rsidRDefault="009D319D">
            <w:r>
              <w:rPr>
                <w:rFonts w:ascii="Arial" w:eastAsia="Arial" w:hAnsi="Arial" w:cs="Arial"/>
                <w:b/>
                <w:color w:val="000000"/>
              </w:rPr>
              <w:t xml:space="preserve"> </w:t>
            </w:r>
          </w:p>
        </w:tc>
        <w:tc>
          <w:tcPr>
            <w:tcW w:w="9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00002A8" w14:textId="77777777" w:rsidR="00C9038A" w:rsidRDefault="00C9038A"/>
        </w:tc>
      </w:tr>
    </w:tbl>
    <w:p w14:paraId="000002A9" w14:textId="77777777" w:rsidR="00C9038A" w:rsidRDefault="00C9038A">
      <w:pPr>
        <w:rPr>
          <w:rFonts w:ascii="Arial" w:eastAsia="Arial" w:hAnsi="Arial" w:cs="Arial"/>
          <w:color w:val="000000"/>
        </w:rPr>
      </w:pPr>
    </w:p>
    <w:tbl>
      <w:tblPr>
        <w:tblW w:w="10790" w:type="dxa"/>
        <w:tblBorders>
          <w:top w:val="nil"/>
          <w:left w:val="nil"/>
          <w:bottom w:val="single" w:sz="8" w:space="0" w:color="000000"/>
          <w:right w:val="nil"/>
          <w:insideH w:val="single" w:sz="8" w:space="0" w:color="000000"/>
          <w:insideV w:val="single" w:sz="8"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790"/>
      </w:tblGrid>
      <w:tr w:rsidR="00C9038A" w14:paraId="39BE8ECB" w14:textId="77777777">
        <w:tc>
          <w:tcPr>
            <w:tcW w:w="10790" w:type="dxa"/>
          </w:tcPr>
          <w:p w14:paraId="000002AA" w14:textId="03D49555" w:rsidR="00C9038A" w:rsidRDefault="009D319D">
            <w:pPr>
              <w:rPr>
                <w:rFonts w:ascii="Arial" w:eastAsia="Arial" w:hAnsi="Arial" w:cs="Arial"/>
                <w:color w:val="000000"/>
              </w:rPr>
            </w:pPr>
            <w:r>
              <w:rPr>
                <w:rFonts w:ascii="Arial" w:eastAsia="Arial" w:hAnsi="Arial" w:cs="Arial"/>
                <w:color w:val="000000"/>
              </w:rPr>
              <w:t>Notes:</w:t>
            </w:r>
            <w:r w:rsidR="006B23F4">
              <w:rPr>
                <w:rFonts w:ascii="Arial" w:eastAsia="Arial" w:hAnsi="Arial" w:cs="Arial"/>
                <w:color w:val="000000"/>
              </w:rPr>
              <w:t xml:space="preserve"> Progress monitoring limited</w:t>
            </w:r>
            <w:r w:rsidR="00B5302A">
              <w:rPr>
                <w:rFonts w:ascii="Arial" w:eastAsia="Arial" w:hAnsi="Arial" w:cs="Arial"/>
                <w:color w:val="000000"/>
              </w:rPr>
              <w:t xml:space="preserve"> </w:t>
            </w:r>
            <w:r w:rsidR="00A73F96">
              <w:rPr>
                <w:rFonts w:ascii="Arial" w:eastAsia="Arial" w:hAnsi="Arial" w:cs="Arial"/>
                <w:color w:val="000000"/>
              </w:rPr>
              <w:t xml:space="preserve">to </w:t>
            </w:r>
            <w:r w:rsidR="00B5302A">
              <w:rPr>
                <w:rFonts w:ascii="Arial" w:eastAsia="Arial" w:hAnsi="Arial" w:cs="Arial"/>
                <w:color w:val="000000"/>
              </w:rPr>
              <w:t xml:space="preserve">oral reading </w:t>
            </w:r>
            <w:r w:rsidR="00A73F96">
              <w:rPr>
                <w:rFonts w:ascii="Arial" w:eastAsia="Arial" w:hAnsi="Arial" w:cs="Arial"/>
                <w:color w:val="000000"/>
              </w:rPr>
              <w:t>fluency data only.</w:t>
            </w:r>
          </w:p>
        </w:tc>
      </w:tr>
      <w:tr w:rsidR="00C9038A" w14:paraId="5E78DC8F" w14:textId="77777777">
        <w:tc>
          <w:tcPr>
            <w:tcW w:w="10790" w:type="dxa"/>
          </w:tcPr>
          <w:p w14:paraId="000002AB" w14:textId="77777777" w:rsidR="00C9038A" w:rsidRDefault="00C9038A">
            <w:pPr>
              <w:rPr>
                <w:rFonts w:ascii="Arial" w:eastAsia="Arial" w:hAnsi="Arial" w:cs="Arial"/>
                <w:color w:val="000000"/>
              </w:rPr>
            </w:pPr>
          </w:p>
        </w:tc>
      </w:tr>
    </w:tbl>
    <w:p w14:paraId="112957D9" w14:textId="1A5B0B52" w:rsidR="004C2AAA" w:rsidRDefault="004C2AAA">
      <w:pPr>
        <w:rPr>
          <w:rFonts w:ascii="Arial" w:eastAsia="Arial" w:hAnsi="Arial" w:cs="Arial"/>
          <w:color w:val="000000"/>
        </w:rPr>
      </w:pPr>
    </w:p>
    <w:p w14:paraId="21D90A77" w14:textId="77777777" w:rsidR="00F37B52" w:rsidRDefault="00F37B52" w:rsidP="00F37B52">
      <w:r>
        <w:rPr>
          <w:rFonts w:ascii="Arial" w:eastAsia="Arial" w:hAnsi="Arial" w:cs="Arial"/>
          <w:b/>
          <w:color w:val="000000"/>
          <w:sz w:val="20"/>
          <w:szCs w:val="20"/>
        </w:rPr>
        <w:t>Acknowledgement:</w:t>
      </w:r>
    </w:p>
    <w:p w14:paraId="1E734C47" w14:textId="2E903349" w:rsidR="00F37B52" w:rsidRDefault="00F37B52" w:rsidP="00F37B52">
      <w:pPr>
        <w:rPr>
          <w:rFonts w:ascii="Arial" w:eastAsia="Arial" w:hAnsi="Arial" w:cs="Arial"/>
          <w:color w:val="000000"/>
          <w:sz w:val="20"/>
          <w:szCs w:val="20"/>
        </w:rPr>
      </w:pPr>
      <w:r>
        <w:rPr>
          <w:rFonts w:ascii="Arial" w:eastAsia="Arial" w:hAnsi="Arial" w:cs="Arial"/>
          <w:color w:val="000000"/>
          <w:sz w:val="20"/>
          <w:szCs w:val="20"/>
        </w:rPr>
        <w:t xml:space="preserve">Tennessee Department of Education. (2016, February). Implementation Guide: Response to Instruction &amp; Intervention Framework. </w:t>
      </w:r>
    </w:p>
    <w:p w14:paraId="71BD0B2F" w14:textId="48C45DF1" w:rsidR="004C2AAA" w:rsidRPr="00F37B52" w:rsidRDefault="00F37B52" w:rsidP="004C2AAA">
      <w:pPr>
        <w:rPr>
          <w:rFonts w:ascii="Arial" w:eastAsia="Arial" w:hAnsi="Arial" w:cs="Arial"/>
          <w:color w:val="000000"/>
          <w:sz w:val="20"/>
          <w:szCs w:val="20"/>
        </w:rPr>
      </w:pPr>
      <w:r w:rsidRPr="6D9596FE">
        <w:rPr>
          <w:rFonts w:ascii="Arial" w:eastAsia="Arial" w:hAnsi="Arial" w:cs="Arial"/>
          <w:color w:val="000000" w:themeColor="text1"/>
          <w:sz w:val="20"/>
          <w:szCs w:val="20"/>
        </w:rPr>
        <w:br w:type="page"/>
      </w:r>
      <w:r w:rsidR="004C2AAA" w:rsidRPr="6D9596FE">
        <w:rPr>
          <w:rFonts w:ascii="Arial" w:eastAsia="Arial" w:hAnsi="Arial" w:cs="Arial"/>
          <w:b/>
          <w:bCs/>
          <w:color w:val="000000" w:themeColor="text1"/>
          <w:sz w:val="22"/>
          <w:szCs w:val="22"/>
        </w:rPr>
        <w:lastRenderedPageBreak/>
        <w:t>Additional Reading Assessment Data</w:t>
      </w:r>
    </w:p>
    <w:p w14:paraId="7C630A7F" w14:textId="77777777" w:rsidR="004C2AAA" w:rsidRDefault="004C2AAA" w:rsidP="004C2AAA">
      <w:pPr>
        <w:rPr>
          <w:rFonts w:ascii="Arial" w:eastAsia="Arial" w:hAnsi="Arial" w:cs="Arial"/>
          <w:bCs/>
          <w:color w:val="000000"/>
          <w:sz w:val="22"/>
          <w:szCs w:val="22"/>
        </w:rPr>
      </w:pPr>
      <w:r>
        <w:rPr>
          <w:rFonts w:ascii="Arial" w:eastAsia="Arial" w:hAnsi="Arial" w:cs="Arial"/>
          <w:bCs/>
          <w:color w:val="000000"/>
          <w:sz w:val="22"/>
          <w:szCs w:val="22"/>
        </w:rPr>
        <w:t xml:space="preserve">Bianca’s reading interventionist administered a word reading fluency assessment to further investigate how her reading skills were progressing. </w:t>
      </w:r>
      <w:r w:rsidRPr="009D2C78">
        <w:rPr>
          <w:rFonts w:ascii="Arial" w:eastAsia="Arial" w:hAnsi="Arial" w:cs="Arial"/>
          <w:bCs/>
          <w:color w:val="000000"/>
          <w:sz w:val="22"/>
          <w:szCs w:val="22"/>
        </w:rPr>
        <w:t>She compared the results with how Bianca performed on this assessment in January.</w:t>
      </w:r>
      <w:r>
        <w:rPr>
          <w:rFonts w:ascii="Arial" w:eastAsia="Arial" w:hAnsi="Arial" w:cs="Arial"/>
          <w:bCs/>
          <w:color w:val="000000"/>
          <w:sz w:val="22"/>
          <w:szCs w:val="22"/>
        </w:rPr>
        <w:t xml:space="preserve"> The results are below.</w:t>
      </w:r>
    </w:p>
    <w:p w14:paraId="7E96B713" w14:textId="77777777" w:rsidR="004C2AAA" w:rsidRDefault="004C2AAA" w:rsidP="004C2AAA">
      <w:pPr>
        <w:rPr>
          <w:rFonts w:ascii="Arial" w:eastAsia="Arial" w:hAnsi="Arial" w:cs="Arial"/>
          <w:bCs/>
          <w:color w:val="000000"/>
          <w:sz w:val="22"/>
          <w:szCs w:val="22"/>
        </w:rPr>
      </w:pPr>
    </w:p>
    <w:tbl>
      <w:tblPr>
        <w:tblStyle w:val="TableGrid"/>
        <w:tblW w:w="10789" w:type="dxa"/>
        <w:tblLook w:val="04A0" w:firstRow="1" w:lastRow="0" w:firstColumn="1" w:lastColumn="0" w:noHBand="0" w:noVBand="1"/>
      </w:tblPr>
      <w:tblGrid>
        <w:gridCol w:w="3596"/>
        <w:gridCol w:w="3596"/>
        <w:gridCol w:w="3597"/>
      </w:tblGrid>
      <w:tr w:rsidR="004C2AAA" w14:paraId="0EA2FF7F" w14:textId="77777777" w:rsidTr="003C5536">
        <w:tc>
          <w:tcPr>
            <w:tcW w:w="3596" w:type="dxa"/>
            <w:vAlign w:val="center"/>
          </w:tcPr>
          <w:p w14:paraId="76FA475D" w14:textId="77777777" w:rsidR="004C2AAA" w:rsidRDefault="004C2AAA" w:rsidP="003C5536">
            <w:pPr>
              <w:rPr>
                <w:rFonts w:ascii="Arial" w:eastAsia="Arial" w:hAnsi="Arial" w:cs="Arial"/>
                <w:bCs/>
                <w:color w:val="000000"/>
                <w:sz w:val="22"/>
                <w:szCs w:val="22"/>
              </w:rPr>
            </w:pPr>
            <w:r>
              <w:rPr>
                <w:rFonts w:ascii="Arial" w:eastAsia="Arial" w:hAnsi="Arial" w:cs="Arial"/>
                <w:b/>
                <w:color w:val="000000"/>
                <w:sz w:val="22"/>
                <w:szCs w:val="22"/>
              </w:rPr>
              <w:t>Date</w:t>
            </w:r>
          </w:p>
        </w:tc>
        <w:tc>
          <w:tcPr>
            <w:tcW w:w="3596" w:type="dxa"/>
          </w:tcPr>
          <w:p w14:paraId="7A90B78A" w14:textId="77777777" w:rsidR="004C2AAA" w:rsidRPr="009D2C78" w:rsidRDefault="004C2AAA" w:rsidP="003C5536">
            <w:pPr>
              <w:rPr>
                <w:rFonts w:ascii="Arial" w:eastAsia="Arial" w:hAnsi="Arial" w:cs="Arial"/>
                <w:bCs/>
                <w:color w:val="000000"/>
                <w:sz w:val="22"/>
                <w:szCs w:val="22"/>
              </w:rPr>
            </w:pPr>
            <w:r w:rsidRPr="009D2C78">
              <w:rPr>
                <w:rFonts w:ascii="Arial" w:eastAsia="Arial" w:hAnsi="Arial" w:cs="Arial"/>
                <w:bCs/>
                <w:color w:val="000000"/>
                <w:sz w:val="22"/>
                <w:szCs w:val="22"/>
              </w:rPr>
              <w:t>January 8</w:t>
            </w:r>
          </w:p>
        </w:tc>
        <w:tc>
          <w:tcPr>
            <w:tcW w:w="3597" w:type="dxa"/>
          </w:tcPr>
          <w:p w14:paraId="1CDE139C" w14:textId="77777777" w:rsidR="004C2AAA" w:rsidRDefault="004C2AAA" w:rsidP="003C5536">
            <w:pPr>
              <w:rPr>
                <w:rFonts w:ascii="Arial" w:eastAsia="Arial" w:hAnsi="Arial" w:cs="Arial"/>
                <w:bCs/>
                <w:color w:val="000000"/>
                <w:sz w:val="22"/>
                <w:szCs w:val="22"/>
              </w:rPr>
            </w:pPr>
            <w:r>
              <w:rPr>
                <w:rFonts w:ascii="Arial" w:eastAsia="Arial" w:hAnsi="Arial" w:cs="Arial"/>
                <w:bCs/>
                <w:color w:val="000000"/>
                <w:sz w:val="22"/>
                <w:szCs w:val="22"/>
              </w:rPr>
              <w:t>March 4</w:t>
            </w:r>
          </w:p>
        </w:tc>
      </w:tr>
      <w:tr w:rsidR="004C2AAA" w14:paraId="2EA06E20" w14:textId="77777777" w:rsidTr="003C5536">
        <w:tc>
          <w:tcPr>
            <w:tcW w:w="3596" w:type="dxa"/>
            <w:vAlign w:val="center"/>
          </w:tcPr>
          <w:p w14:paraId="1E306AFA" w14:textId="77777777" w:rsidR="004C2AAA" w:rsidRDefault="004C2AAA" w:rsidP="003C5536">
            <w:pPr>
              <w:rPr>
                <w:rFonts w:ascii="Arial" w:eastAsia="Arial" w:hAnsi="Arial" w:cs="Arial"/>
                <w:bCs/>
                <w:color w:val="000000"/>
                <w:sz w:val="22"/>
                <w:szCs w:val="22"/>
              </w:rPr>
            </w:pPr>
            <w:r>
              <w:rPr>
                <w:rFonts w:ascii="Arial" w:eastAsia="Arial" w:hAnsi="Arial" w:cs="Arial"/>
                <w:b/>
                <w:color w:val="000000"/>
                <w:sz w:val="22"/>
                <w:szCs w:val="22"/>
              </w:rPr>
              <w:t>Grade</w:t>
            </w:r>
          </w:p>
        </w:tc>
        <w:tc>
          <w:tcPr>
            <w:tcW w:w="3596" w:type="dxa"/>
          </w:tcPr>
          <w:p w14:paraId="4284C95E" w14:textId="77777777" w:rsidR="004C2AAA" w:rsidRPr="009D2C78" w:rsidRDefault="004C2AAA" w:rsidP="003C5536">
            <w:pPr>
              <w:rPr>
                <w:rFonts w:ascii="Arial" w:eastAsia="Arial" w:hAnsi="Arial" w:cs="Arial"/>
                <w:bCs/>
                <w:color w:val="000000"/>
                <w:sz w:val="22"/>
                <w:szCs w:val="22"/>
              </w:rPr>
            </w:pPr>
            <w:r w:rsidRPr="009D2C78">
              <w:rPr>
                <w:rFonts w:ascii="Arial" w:eastAsia="Arial" w:hAnsi="Arial" w:cs="Arial"/>
                <w:bCs/>
                <w:color w:val="000000"/>
                <w:sz w:val="22"/>
                <w:szCs w:val="22"/>
              </w:rPr>
              <w:t>3rd</w:t>
            </w:r>
          </w:p>
        </w:tc>
        <w:tc>
          <w:tcPr>
            <w:tcW w:w="3597" w:type="dxa"/>
          </w:tcPr>
          <w:p w14:paraId="7B2DFF19" w14:textId="77777777" w:rsidR="004C2AAA" w:rsidRDefault="004C2AAA" w:rsidP="003C5536">
            <w:pPr>
              <w:rPr>
                <w:rFonts w:ascii="Arial" w:eastAsia="Arial" w:hAnsi="Arial" w:cs="Arial"/>
                <w:bCs/>
                <w:color w:val="000000"/>
                <w:sz w:val="22"/>
                <w:szCs w:val="22"/>
              </w:rPr>
            </w:pPr>
            <w:r>
              <w:rPr>
                <w:rFonts w:ascii="Arial" w:eastAsia="Arial" w:hAnsi="Arial" w:cs="Arial"/>
                <w:color w:val="000000"/>
                <w:sz w:val="22"/>
                <w:szCs w:val="22"/>
              </w:rPr>
              <w:t>3rd</w:t>
            </w:r>
          </w:p>
        </w:tc>
      </w:tr>
      <w:tr w:rsidR="004C2AAA" w14:paraId="190127CD" w14:textId="77777777" w:rsidTr="003C5536">
        <w:tc>
          <w:tcPr>
            <w:tcW w:w="3596" w:type="dxa"/>
            <w:vAlign w:val="center"/>
          </w:tcPr>
          <w:p w14:paraId="5BAD87D5" w14:textId="77777777" w:rsidR="004C2AAA" w:rsidRDefault="004C2AAA" w:rsidP="003C5536">
            <w:pPr>
              <w:rPr>
                <w:rFonts w:ascii="Arial" w:eastAsia="Arial" w:hAnsi="Arial" w:cs="Arial"/>
                <w:bCs/>
                <w:color w:val="000000"/>
                <w:sz w:val="22"/>
                <w:szCs w:val="22"/>
              </w:rPr>
            </w:pPr>
            <w:r>
              <w:rPr>
                <w:rFonts w:ascii="Arial" w:eastAsia="Arial" w:hAnsi="Arial" w:cs="Arial"/>
                <w:b/>
                <w:color w:val="000000"/>
                <w:sz w:val="22"/>
                <w:szCs w:val="22"/>
              </w:rPr>
              <w:t>Word Reading Fluency Score</w:t>
            </w:r>
          </w:p>
        </w:tc>
        <w:tc>
          <w:tcPr>
            <w:tcW w:w="3596" w:type="dxa"/>
          </w:tcPr>
          <w:p w14:paraId="2B40D7CA" w14:textId="77777777" w:rsidR="004C2AAA" w:rsidRPr="009D2C78" w:rsidRDefault="004C2AAA" w:rsidP="003C5536">
            <w:pPr>
              <w:rPr>
                <w:rFonts w:ascii="Arial" w:eastAsia="Arial" w:hAnsi="Arial" w:cs="Arial"/>
                <w:bCs/>
                <w:color w:val="000000"/>
                <w:sz w:val="22"/>
                <w:szCs w:val="22"/>
              </w:rPr>
            </w:pPr>
            <w:r w:rsidRPr="009D2C78">
              <w:rPr>
                <w:rFonts w:ascii="Arial" w:eastAsia="Arial" w:hAnsi="Arial" w:cs="Arial"/>
                <w:bCs/>
                <w:color w:val="000000"/>
                <w:sz w:val="22"/>
                <w:szCs w:val="22"/>
              </w:rPr>
              <w:t>26</w:t>
            </w:r>
            <w:r w:rsidRPr="009D2C78">
              <w:rPr>
                <w:rFonts w:ascii="Arial" w:eastAsia="Arial" w:hAnsi="Arial" w:cs="Arial"/>
                <w:bCs/>
                <w:color w:val="000000"/>
                <w:sz w:val="22"/>
                <w:szCs w:val="22"/>
                <w:vertAlign w:val="superscript"/>
              </w:rPr>
              <w:t>th</w:t>
            </w:r>
            <w:r w:rsidRPr="009D2C78">
              <w:rPr>
                <w:rFonts w:ascii="Arial" w:eastAsia="Arial" w:hAnsi="Arial" w:cs="Arial"/>
                <w:bCs/>
                <w:color w:val="000000"/>
                <w:sz w:val="22"/>
                <w:szCs w:val="22"/>
              </w:rPr>
              <w:t xml:space="preserve"> percentile</w:t>
            </w:r>
          </w:p>
        </w:tc>
        <w:tc>
          <w:tcPr>
            <w:tcW w:w="3597" w:type="dxa"/>
          </w:tcPr>
          <w:p w14:paraId="71A318F3" w14:textId="77777777" w:rsidR="004C2AAA" w:rsidRDefault="004C2AAA" w:rsidP="003C5536">
            <w:pPr>
              <w:rPr>
                <w:rFonts w:ascii="Arial" w:eastAsia="Arial" w:hAnsi="Arial" w:cs="Arial"/>
                <w:bCs/>
                <w:color w:val="000000"/>
                <w:sz w:val="22"/>
                <w:szCs w:val="22"/>
              </w:rPr>
            </w:pPr>
            <w:r>
              <w:rPr>
                <w:rFonts w:ascii="Arial" w:eastAsia="Arial" w:hAnsi="Arial" w:cs="Arial"/>
                <w:color w:val="000000" w:themeColor="text1"/>
                <w:sz w:val="22"/>
                <w:szCs w:val="22"/>
              </w:rPr>
              <w:t>40</w:t>
            </w:r>
            <w:r w:rsidRPr="00227603">
              <w:rPr>
                <w:rFonts w:ascii="Arial" w:eastAsia="Arial" w:hAnsi="Arial" w:cs="Arial"/>
                <w:color w:val="000000" w:themeColor="text1"/>
                <w:sz w:val="22"/>
                <w:szCs w:val="22"/>
                <w:vertAlign w:val="superscript"/>
              </w:rPr>
              <w:t>th</w:t>
            </w:r>
            <w:r>
              <w:rPr>
                <w:rFonts w:ascii="Arial" w:eastAsia="Arial" w:hAnsi="Arial" w:cs="Arial"/>
                <w:color w:val="000000" w:themeColor="text1"/>
                <w:sz w:val="22"/>
                <w:szCs w:val="22"/>
              </w:rPr>
              <w:t xml:space="preserve"> percentile</w:t>
            </w:r>
          </w:p>
        </w:tc>
      </w:tr>
      <w:tr w:rsidR="004C2AAA" w14:paraId="0284EC0A" w14:textId="77777777" w:rsidTr="003C5536">
        <w:tc>
          <w:tcPr>
            <w:tcW w:w="3596" w:type="dxa"/>
            <w:vAlign w:val="center"/>
          </w:tcPr>
          <w:p w14:paraId="5C60B12C" w14:textId="77777777" w:rsidR="004C2AAA" w:rsidRDefault="004C2AAA" w:rsidP="003C5536">
            <w:pPr>
              <w:rPr>
                <w:rFonts w:ascii="Arial" w:eastAsia="Arial" w:hAnsi="Arial" w:cs="Arial"/>
                <w:bCs/>
                <w:color w:val="000000"/>
                <w:sz w:val="22"/>
                <w:szCs w:val="22"/>
              </w:rPr>
            </w:pPr>
            <w:r>
              <w:rPr>
                <w:rFonts w:ascii="Arial" w:eastAsia="Arial" w:hAnsi="Arial" w:cs="Arial"/>
                <w:b/>
                <w:color w:val="000000"/>
                <w:sz w:val="22"/>
                <w:szCs w:val="22"/>
              </w:rPr>
              <w:t>Anecdotal Notes from Assessment</w:t>
            </w:r>
          </w:p>
        </w:tc>
        <w:tc>
          <w:tcPr>
            <w:tcW w:w="3596" w:type="dxa"/>
          </w:tcPr>
          <w:p w14:paraId="0479CCB0" w14:textId="77777777" w:rsidR="004C2AAA" w:rsidRPr="009D2C78" w:rsidRDefault="004C2AAA" w:rsidP="003C5536">
            <w:pPr>
              <w:pStyle w:val="ListParagraph"/>
              <w:numPr>
                <w:ilvl w:val="0"/>
                <w:numId w:val="14"/>
              </w:numPr>
              <w:ind w:left="610"/>
              <w:rPr>
                <w:rFonts w:ascii="Arial" w:eastAsia="Arial" w:hAnsi="Arial" w:cs="Arial"/>
                <w:bCs/>
                <w:color w:val="000000"/>
                <w:sz w:val="22"/>
                <w:szCs w:val="22"/>
              </w:rPr>
            </w:pPr>
            <w:r w:rsidRPr="009D2C78">
              <w:rPr>
                <w:rFonts w:ascii="Arial" w:eastAsia="Arial" w:hAnsi="Arial" w:cs="Arial"/>
                <w:bCs/>
                <w:color w:val="000000"/>
                <w:sz w:val="22"/>
                <w:szCs w:val="22"/>
              </w:rPr>
              <w:t>Sounds out almost all words out loud</w:t>
            </w:r>
          </w:p>
          <w:p w14:paraId="4FAE3E66" w14:textId="40E95821" w:rsidR="004C2AAA" w:rsidRPr="009D2C78" w:rsidRDefault="004C2AAA" w:rsidP="003C5536">
            <w:pPr>
              <w:pStyle w:val="ListParagraph"/>
              <w:numPr>
                <w:ilvl w:val="0"/>
                <w:numId w:val="14"/>
              </w:numPr>
              <w:ind w:left="610"/>
              <w:rPr>
                <w:rFonts w:ascii="Arial" w:eastAsia="Arial" w:hAnsi="Arial" w:cs="Arial"/>
                <w:bCs/>
                <w:color w:val="000000"/>
                <w:sz w:val="22"/>
                <w:szCs w:val="22"/>
              </w:rPr>
            </w:pPr>
            <w:r w:rsidRPr="009D2C78">
              <w:rPr>
                <w:rFonts w:ascii="Arial" w:eastAsia="Arial" w:hAnsi="Arial" w:cs="Arial"/>
                <w:bCs/>
                <w:color w:val="000000"/>
                <w:sz w:val="22"/>
                <w:szCs w:val="22"/>
              </w:rPr>
              <w:t>Accurate but very slow</w:t>
            </w:r>
            <w:r w:rsidR="00143393">
              <w:rPr>
                <w:rFonts w:ascii="Arial" w:eastAsia="Arial" w:hAnsi="Arial" w:cs="Arial"/>
                <w:bCs/>
                <w:color w:val="000000"/>
                <w:sz w:val="22"/>
                <w:szCs w:val="22"/>
              </w:rPr>
              <w:t xml:space="preserve"> with many self-corrects</w:t>
            </w:r>
          </w:p>
        </w:tc>
        <w:tc>
          <w:tcPr>
            <w:tcW w:w="3597" w:type="dxa"/>
          </w:tcPr>
          <w:p w14:paraId="6A9CAD50" w14:textId="77777777" w:rsidR="004C2AAA" w:rsidRPr="00227603" w:rsidRDefault="004C2AAA" w:rsidP="003C5536">
            <w:pPr>
              <w:pStyle w:val="ListParagraph"/>
              <w:numPr>
                <w:ilvl w:val="0"/>
                <w:numId w:val="14"/>
              </w:numPr>
              <w:ind w:left="598"/>
              <w:rPr>
                <w:rFonts w:ascii="Arial" w:hAnsi="Arial" w:cs="Arial"/>
                <w:color w:val="000000"/>
                <w:sz w:val="22"/>
                <w:szCs w:val="22"/>
              </w:rPr>
            </w:pPr>
            <w:r>
              <w:rPr>
                <w:rFonts w:ascii="Arial" w:hAnsi="Arial" w:cs="Arial"/>
                <w:color w:val="000000"/>
                <w:sz w:val="22"/>
                <w:szCs w:val="22"/>
              </w:rPr>
              <w:t>D</w:t>
            </w:r>
            <w:r w:rsidRPr="00227603">
              <w:rPr>
                <w:rFonts w:ascii="Arial" w:hAnsi="Arial" w:cs="Arial"/>
                <w:color w:val="000000"/>
                <w:sz w:val="22"/>
                <w:szCs w:val="22"/>
              </w:rPr>
              <w:t>oing better reading words</w:t>
            </w:r>
          </w:p>
          <w:p w14:paraId="17B1C33C" w14:textId="77777777" w:rsidR="004C2AAA" w:rsidRDefault="004C2AAA" w:rsidP="003C5536">
            <w:pPr>
              <w:pStyle w:val="ListParagraph"/>
              <w:numPr>
                <w:ilvl w:val="0"/>
                <w:numId w:val="14"/>
              </w:numPr>
              <w:ind w:left="598"/>
              <w:rPr>
                <w:rFonts w:ascii="Arial" w:hAnsi="Arial" w:cs="Arial"/>
                <w:color w:val="000000"/>
                <w:sz w:val="22"/>
                <w:szCs w:val="22"/>
              </w:rPr>
            </w:pPr>
            <w:r>
              <w:rPr>
                <w:rFonts w:ascii="Arial" w:hAnsi="Arial" w:cs="Arial"/>
                <w:color w:val="000000"/>
                <w:sz w:val="22"/>
                <w:szCs w:val="22"/>
              </w:rPr>
              <w:t>O</w:t>
            </w:r>
            <w:r w:rsidRPr="00227603">
              <w:rPr>
                <w:rFonts w:ascii="Arial" w:hAnsi="Arial" w:cs="Arial"/>
                <w:color w:val="000000"/>
                <w:sz w:val="22"/>
                <w:szCs w:val="22"/>
              </w:rPr>
              <w:t>nly sounded out a few out loud</w:t>
            </w:r>
          </w:p>
          <w:p w14:paraId="199BA13A" w14:textId="77777777" w:rsidR="004C2AAA" w:rsidRPr="005753C9" w:rsidRDefault="004C2AAA" w:rsidP="003C5536">
            <w:pPr>
              <w:pStyle w:val="ListParagraph"/>
              <w:numPr>
                <w:ilvl w:val="0"/>
                <w:numId w:val="14"/>
              </w:numPr>
              <w:ind w:left="598"/>
              <w:rPr>
                <w:rFonts w:ascii="Arial" w:hAnsi="Arial" w:cs="Arial"/>
                <w:color w:val="000000"/>
                <w:sz w:val="22"/>
                <w:szCs w:val="22"/>
              </w:rPr>
            </w:pPr>
            <w:r w:rsidRPr="005753C9">
              <w:rPr>
                <w:rFonts w:ascii="Arial" w:hAnsi="Arial" w:cs="Arial"/>
                <w:color w:val="000000"/>
                <w:sz w:val="22"/>
                <w:szCs w:val="22"/>
              </w:rPr>
              <w:t>Read almost all accurately the first try</w:t>
            </w:r>
          </w:p>
        </w:tc>
      </w:tr>
    </w:tbl>
    <w:p w14:paraId="26750E93" w14:textId="77777777" w:rsidR="004C2AAA" w:rsidRDefault="004C2AAA">
      <w:pPr>
        <w:rPr>
          <w:rFonts w:ascii="Arial" w:eastAsia="Arial" w:hAnsi="Arial" w:cs="Arial"/>
          <w:b/>
          <w:color w:val="000000"/>
          <w:sz w:val="20"/>
          <w:szCs w:val="20"/>
        </w:rPr>
      </w:pPr>
    </w:p>
    <w:p w14:paraId="2DCB77BB" w14:textId="77777777" w:rsidR="004C2AAA" w:rsidRDefault="004C2AAA">
      <w:pPr>
        <w:rPr>
          <w:rFonts w:ascii="Arial" w:eastAsia="Arial" w:hAnsi="Arial" w:cs="Arial"/>
          <w:b/>
          <w:color w:val="000000"/>
          <w:sz w:val="20"/>
          <w:szCs w:val="20"/>
        </w:rPr>
      </w:pPr>
    </w:p>
    <w:p w14:paraId="49E01E6D" w14:textId="07E4539A" w:rsidR="1521080C" w:rsidRDefault="1521080C"/>
    <w:p w14:paraId="5238C0F9" w14:textId="77777777" w:rsidR="0031773F" w:rsidRDefault="0031773F">
      <w:pPr>
        <w:rPr>
          <w:rFonts w:ascii="Arial" w:eastAsia="Arial" w:hAnsi="Arial" w:cs="Arial"/>
          <w:b/>
          <w:color w:val="000000"/>
          <w:sz w:val="22"/>
          <w:szCs w:val="22"/>
        </w:rPr>
      </w:pPr>
      <w:r>
        <w:rPr>
          <w:rFonts w:ascii="Arial" w:eastAsia="Arial" w:hAnsi="Arial" w:cs="Arial"/>
          <w:b/>
          <w:color w:val="000000"/>
          <w:sz w:val="22"/>
          <w:szCs w:val="22"/>
        </w:rPr>
        <w:br w:type="page"/>
      </w:r>
    </w:p>
    <w:p w14:paraId="000002B9" w14:textId="27786EA0"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lastRenderedPageBreak/>
        <w:t>Step 3 Guiding Questions</w:t>
      </w:r>
    </w:p>
    <w:p w14:paraId="000002BA" w14:textId="77777777" w:rsidR="00C9038A" w:rsidRPr="00E43675" w:rsidRDefault="00C9038A">
      <w:pPr>
        <w:rPr>
          <w:sz w:val="22"/>
          <w:szCs w:val="22"/>
        </w:rPr>
      </w:pPr>
    </w:p>
    <w:p w14:paraId="2C6A66EC" w14:textId="595AFE2B" w:rsidR="00C9038A" w:rsidRPr="00227603" w:rsidRDefault="009D319D" w:rsidP="1521080C">
      <w:pPr>
        <w:numPr>
          <w:ilvl w:val="0"/>
          <w:numId w:val="13"/>
        </w:numPr>
        <w:pBdr>
          <w:top w:val="nil"/>
          <w:left w:val="nil"/>
          <w:bottom w:val="nil"/>
          <w:right w:val="nil"/>
          <w:between w:val="nil"/>
        </w:pBdr>
        <w:rPr>
          <w:rFonts w:ascii="Arial" w:eastAsia="Arial" w:hAnsi="Arial" w:cs="Arial"/>
          <w:color w:val="000000"/>
          <w:sz w:val="22"/>
          <w:szCs w:val="22"/>
        </w:rPr>
      </w:pPr>
      <w:r w:rsidRPr="1521080C">
        <w:rPr>
          <w:rFonts w:ascii="Arial" w:eastAsia="Arial" w:hAnsi="Arial" w:cs="Arial"/>
          <w:color w:val="000000" w:themeColor="text1"/>
          <w:sz w:val="22"/>
          <w:szCs w:val="22"/>
        </w:rPr>
        <w:t xml:space="preserve">Is </w:t>
      </w:r>
      <w:r w:rsidR="2198AE27" w:rsidRPr="1521080C">
        <w:rPr>
          <w:rFonts w:ascii="Arial" w:eastAsia="Arial" w:hAnsi="Arial" w:cs="Arial"/>
          <w:color w:val="000000" w:themeColor="text1"/>
          <w:sz w:val="22"/>
          <w:szCs w:val="22"/>
        </w:rPr>
        <w:t>the student being served appropriately at this time?</w:t>
      </w:r>
      <w:r w:rsidR="000B0C65">
        <w:rPr>
          <w:rFonts w:ascii="Arial" w:eastAsia="Arial" w:hAnsi="Arial" w:cs="Arial"/>
          <w:color w:val="000000" w:themeColor="text1"/>
          <w:sz w:val="22"/>
          <w:szCs w:val="22"/>
        </w:rPr>
        <w:t xml:space="preserve"> Explain why or why not.</w:t>
      </w:r>
    </w:p>
    <w:p w14:paraId="15D27151" w14:textId="77777777" w:rsidR="00B85FA3" w:rsidRDefault="00B85FA3" w:rsidP="008F6F4D">
      <w:pPr>
        <w:pBdr>
          <w:top w:val="nil"/>
          <w:left w:val="nil"/>
          <w:bottom w:val="nil"/>
          <w:right w:val="nil"/>
          <w:between w:val="nil"/>
        </w:pBdr>
        <w:ind w:left="1080"/>
        <w:rPr>
          <w:rFonts w:ascii="Arial" w:eastAsia="Arial" w:hAnsi="Arial" w:cs="Arial"/>
          <w:color w:val="000000"/>
          <w:sz w:val="22"/>
          <w:szCs w:val="22"/>
        </w:rPr>
      </w:pPr>
    </w:p>
    <w:p w14:paraId="52DD9846" w14:textId="77777777" w:rsidR="008F6F4D" w:rsidRPr="00E43675" w:rsidRDefault="008F6F4D" w:rsidP="00227603">
      <w:pPr>
        <w:pBdr>
          <w:top w:val="nil"/>
          <w:left w:val="nil"/>
          <w:bottom w:val="nil"/>
          <w:right w:val="nil"/>
          <w:between w:val="nil"/>
        </w:pBdr>
        <w:ind w:left="1080"/>
        <w:rPr>
          <w:rFonts w:ascii="Arial" w:eastAsia="Arial" w:hAnsi="Arial" w:cs="Arial"/>
          <w:color w:val="000000"/>
          <w:sz w:val="22"/>
          <w:szCs w:val="22"/>
        </w:rPr>
      </w:pPr>
    </w:p>
    <w:p w14:paraId="000002BB" w14:textId="27895CDA" w:rsidR="00C9038A" w:rsidRPr="00E43675" w:rsidRDefault="2198AE27" w:rsidP="1521080C">
      <w:pPr>
        <w:numPr>
          <w:ilvl w:val="0"/>
          <w:numId w:val="13"/>
        </w:numPr>
        <w:pBdr>
          <w:top w:val="nil"/>
          <w:left w:val="nil"/>
          <w:bottom w:val="nil"/>
          <w:right w:val="nil"/>
          <w:between w:val="nil"/>
        </w:pBdr>
        <w:rPr>
          <w:rFonts w:ascii="Arial" w:eastAsia="Arial" w:hAnsi="Arial" w:cs="Arial"/>
          <w:color w:val="000000"/>
          <w:sz w:val="22"/>
          <w:szCs w:val="22"/>
        </w:rPr>
      </w:pPr>
      <w:r w:rsidRPr="1521080C">
        <w:rPr>
          <w:rFonts w:ascii="Arial" w:eastAsia="Arial" w:hAnsi="Arial" w:cs="Arial"/>
          <w:color w:val="000000" w:themeColor="text1"/>
          <w:sz w:val="22"/>
          <w:szCs w:val="22"/>
        </w:rPr>
        <w:t xml:space="preserve">Is </w:t>
      </w:r>
      <w:r w:rsidR="009D319D" w:rsidRPr="1521080C">
        <w:rPr>
          <w:rFonts w:ascii="Arial" w:eastAsia="Arial" w:hAnsi="Arial" w:cs="Arial"/>
          <w:color w:val="000000" w:themeColor="text1"/>
          <w:sz w:val="22"/>
          <w:szCs w:val="22"/>
        </w:rPr>
        <w:t>each intervention being implemented with fidelity?</w:t>
      </w:r>
    </w:p>
    <w:p w14:paraId="000002BC" w14:textId="77777777" w:rsidR="00C9038A" w:rsidRPr="00E43675" w:rsidRDefault="00C9038A">
      <w:pPr>
        <w:rPr>
          <w:rFonts w:ascii="Arial" w:eastAsia="Arial" w:hAnsi="Arial" w:cs="Arial"/>
          <w:color w:val="000000"/>
          <w:sz w:val="22"/>
          <w:szCs w:val="22"/>
        </w:rPr>
      </w:pPr>
    </w:p>
    <w:p w14:paraId="000002BD" w14:textId="77777777" w:rsidR="00C9038A" w:rsidRPr="00E43675" w:rsidRDefault="00C9038A">
      <w:pPr>
        <w:rPr>
          <w:rFonts w:ascii="Arial" w:eastAsia="Arial" w:hAnsi="Arial" w:cs="Arial"/>
          <w:color w:val="000000"/>
          <w:sz w:val="22"/>
          <w:szCs w:val="22"/>
        </w:rPr>
      </w:pPr>
    </w:p>
    <w:p w14:paraId="000002BE" w14:textId="77777777" w:rsidR="00C9038A" w:rsidRPr="00E43675" w:rsidRDefault="009D319D" w:rsidP="00F653E5">
      <w:pPr>
        <w:numPr>
          <w:ilvl w:val="0"/>
          <w:numId w:val="13"/>
        </w:numPr>
        <w:pBdr>
          <w:top w:val="nil"/>
          <w:left w:val="nil"/>
          <w:bottom w:val="nil"/>
          <w:right w:val="nil"/>
          <w:between w:val="nil"/>
        </w:pBdr>
        <w:rPr>
          <w:rFonts w:ascii="Arial" w:eastAsia="Arial" w:hAnsi="Arial" w:cs="Arial"/>
          <w:color w:val="000000"/>
          <w:sz w:val="22"/>
          <w:szCs w:val="22"/>
        </w:rPr>
      </w:pPr>
      <w:r w:rsidRPr="1521080C">
        <w:rPr>
          <w:rFonts w:ascii="Arial" w:eastAsia="Arial" w:hAnsi="Arial" w:cs="Arial"/>
          <w:color w:val="000000" w:themeColor="text1"/>
          <w:sz w:val="22"/>
          <w:szCs w:val="22"/>
        </w:rPr>
        <w:t>Do any adjustments to the interventions need to be made to improve fidelity? If yes, what does your team recommend?</w:t>
      </w:r>
    </w:p>
    <w:p w14:paraId="000002BF" w14:textId="77777777" w:rsidR="00C9038A" w:rsidRPr="00E43675" w:rsidRDefault="00C9038A">
      <w:pPr>
        <w:rPr>
          <w:rFonts w:ascii="Arial" w:eastAsia="Arial" w:hAnsi="Arial" w:cs="Arial"/>
          <w:color w:val="000000"/>
          <w:sz w:val="22"/>
          <w:szCs w:val="22"/>
        </w:rPr>
      </w:pPr>
    </w:p>
    <w:p w14:paraId="000002C0" w14:textId="77777777" w:rsidR="00C9038A" w:rsidRPr="00E43675" w:rsidRDefault="00C9038A">
      <w:pPr>
        <w:rPr>
          <w:rFonts w:ascii="Arial" w:eastAsia="Arial" w:hAnsi="Arial" w:cs="Arial"/>
          <w:color w:val="000000"/>
          <w:sz w:val="22"/>
          <w:szCs w:val="22"/>
        </w:rPr>
      </w:pPr>
    </w:p>
    <w:p w14:paraId="0D36F8BB" w14:textId="4F605F27" w:rsidR="00F653E5" w:rsidRPr="00E43675" w:rsidRDefault="00F653E5" w:rsidP="00F653E5">
      <w:pPr>
        <w:numPr>
          <w:ilvl w:val="0"/>
          <w:numId w:val="13"/>
        </w:numPr>
        <w:pBdr>
          <w:top w:val="nil"/>
          <w:left w:val="nil"/>
          <w:bottom w:val="nil"/>
          <w:right w:val="nil"/>
          <w:between w:val="nil"/>
        </w:pBdr>
        <w:rPr>
          <w:rFonts w:ascii="Arial" w:eastAsia="Arial" w:hAnsi="Arial" w:cs="Arial"/>
          <w:color w:val="000000"/>
          <w:sz w:val="22"/>
          <w:szCs w:val="22"/>
        </w:rPr>
      </w:pPr>
      <w:r w:rsidRPr="1521080C">
        <w:rPr>
          <w:rFonts w:ascii="Arial" w:eastAsia="Arial" w:hAnsi="Arial" w:cs="Arial"/>
          <w:color w:val="000000" w:themeColor="text1"/>
          <w:sz w:val="22"/>
          <w:szCs w:val="22"/>
        </w:rPr>
        <w:t>Review the</w:t>
      </w:r>
      <w:r w:rsidRPr="1521080C">
        <w:rPr>
          <w:rFonts w:ascii="Arial" w:eastAsia="Arial" w:hAnsi="Arial" w:cs="Arial"/>
          <w:i/>
          <w:iCs/>
          <w:color w:val="000000" w:themeColor="text1"/>
          <w:sz w:val="22"/>
          <w:szCs w:val="22"/>
        </w:rPr>
        <w:t xml:space="preserve"> </w:t>
      </w:r>
      <w:r w:rsidRPr="1521080C">
        <w:rPr>
          <w:rFonts w:ascii="Arial" w:eastAsia="Arial" w:hAnsi="Arial" w:cs="Arial"/>
          <w:color w:val="000000" w:themeColor="text1"/>
          <w:sz w:val="22"/>
          <w:szCs w:val="22"/>
        </w:rPr>
        <w:t xml:space="preserve">slides in the </w:t>
      </w:r>
      <w:r w:rsidR="4713E21F" w:rsidRPr="4F6CF04F">
        <w:rPr>
          <w:rFonts w:ascii="Arial" w:eastAsia="Arial" w:hAnsi="Arial" w:cs="Arial"/>
          <w:i/>
          <w:iCs/>
          <w:color w:val="000000" w:themeColor="text1"/>
          <w:sz w:val="22"/>
          <w:szCs w:val="22"/>
        </w:rPr>
        <w:t xml:space="preserve">Determining Response to Intervention: </w:t>
      </w:r>
      <w:r w:rsidRPr="1521080C">
        <w:rPr>
          <w:rFonts w:ascii="Arial" w:eastAsia="Arial" w:hAnsi="Arial" w:cs="Arial"/>
          <w:i/>
          <w:iCs/>
          <w:color w:val="000000" w:themeColor="text1"/>
          <w:sz w:val="22"/>
          <w:szCs w:val="22"/>
        </w:rPr>
        <w:t xml:space="preserve">Intensifying and Fading Interventions </w:t>
      </w:r>
      <w:r w:rsidRPr="1521080C">
        <w:rPr>
          <w:rFonts w:ascii="Arial" w:eastAsia="Arial" w:hAnsi="Arial" w:cs="Arial"/>
          <w:color w:val="000000" w:themeColor="text1"/>
          <w:sz w:val="22"/>
          <w:szCs w:val="22"/>
        </w:rPr>
        <w:t xml:space="preserve">section of the presentation. Is Bianca’s academic intervention meeting her needs? </w:t>
      </w:r>
      <w:r w:rsidR="009D319D" w:rsidRPr="1521080C">
        <w:rPr>
          <w:rFonts w:ascii="Arial" w:eastAsia="Arial" w:hAnsi="Arial" w:cs="Arial"/>
          <w:color w:val="000000" w:themeColor="text1"/>
          <w:sz w:val="22"/>
          <w:szCs w:val="22"/>
        </w:rPr>
        <w:t>What are your recommendations</w:t>
      </w:r>
      <w:r w:rsidRPr="1521080C">
        <w:rPr>
          <w:rFonts w:ascii="Arial" w:eastAsia="Arial" w:hAnsi="Arial" w:cs="Arial"/>
          <w:color w:val="000000" w:themeColor="text1"/>
          <w:sz w:val="22"/>
          <w:szCs w:val="22"/>
        </w:rPr>
        <w:t xml:space="preserve"> for potential next steps? </w:t>
      </w:r>
      <w:r w:rsidR="009D319D" w:rsidRPr="1521080C">
        <w:rPr>
          <w:rFonts w:ascii="Arial" w:eastAsia="Arial" w:hAnsi="Arial" w:cs="Arial"/>
          <w:color w:val="000000" w:themeColor="text1"/>
          <w:sz w:val="22"/>
          <w:szCs w:val="22"/>
        </w:rPr>
        <w:t xml:space="preserve"> </w:t>
      </w:r>
    </w:p>
    <w:p w14:paraId="3A58E4AE" w14:textId="77777777" w:rsidR="003B48B7" w:rsidRPr="00E43675" w:rsidRDefault="003B48B7" w:rsidP="003B48B7">
      <w:pPr>
        <w:pBdr>
          <w:top w:val="nil"/>
          <w:left w:val="nil"/>
          <w:bottom w:val="nil"/>
          <w:right w:val="nil"/>
          <w:between w:val="nil"/>
        </w:pBdr>
        <w:ind w:left="1080"/>
        <w:rPr>
          <w:rFonts w:ascii="Arial" w:eastAsia="Arial" w:hAnsi="Arial" w:cs="Arial"/>
          <w:color w:val="000000"/>
          <w:sz w:val="22"/>
          <w:szCs w:val="22"/>
        </w:rPr>
      </w:pPr>
    </w:p>
    <w:p w14:paraId="3A5FC023" w14:textId="77777777" w:rsidR="00F653E5" w:rsidRPr="00E43675" w:rsidRDefault="00F653E5" w:rsidP="00F653E5">
      <w:pPr>
        <w:pBdr>
          <w:top w:val="nil"/>
          <w:left w:val="nil"/>
          <w:bottom w:val="nil"/>
          <w:right w:val="nil"/>
          <w:between w:val="nil"/>
        </w:pBdr>
        <w:ind w:left="1080"/>
        <w:rPr>
          <w:rFonts w:ascii="Arial" w:eastAsia="Arial" w:hAnsi="Arial" w:cs="Arial"/>
          <w:color w:val="000000"/>
          <w:sz w:val="22"/>
          <w:szCs w:val="22"/>
        </w:rPr>
      </w:pPr>
    </w:p>
    <w:p w14:paraId="7DE99888" w14:textId="30D7CAF6" w:rsidR="00F653E5" w:rsidRPr="00E43675" w:rsidRDefault="00F653E5" w:rsidP="00F653E5">
      <w:pPr>
        <w:numPr>
          <w:ilvl w:val="0"/>
          <w:numId w:val="13"/>
        </w:numPr>
        <w:pBdr>
          <w:top w:val="nil"/>
          <w:left w:val="nil"/>
          <w:bottom w:val="nil"/>
          <w:right w:val="nil"/>
          <w:between w:val="nil"/>
        </w:pBdr>
        <w:rPr>
          <w:rFonts w:ascii="Arial" w:eastAsia="Arial" w:hAnsi="Arial" w:cs="Arial"/>
          <w:color w:val="000000"/>
          <w:sz w:val="22"/>
          <w:szCs w:val="22"/>
        </w:rPr>
      </w:pPr>
      <w:r w:rsidRPr="1521080C">
        <w:rPr>
          <w:rFonts w:ascii="Arial" w:eastAsia="Arial" w:hAnsi="Arial" w:cs="Arial"/>
          <w:color w:val="000000" w:themeColor="text1"/>
          <w:sz w:val="22"/>
          <w:szCs w:val="22"/>
        </w:rPr>
        <w:t xml:space="preserve">Is Bianca’s behavior intervention meeting her needs? What are your recommendations for potential next steps?  </w:t>
      </w:r>
    </w:p>
    <w:p w14:paraId="56F1AA25" w14:textId="77777777" w:rsidR="00253778" w:rsidRPr="00227603" w:rsidRDefault="00253778" w:rsidP="00227603">
      <w:pPr>
        <w:pBdr>
          <w:top w:val="nil"/>
          <w:left w:val="nil"/>
          <w:bottom w:val="nil"/>
          <w:right w:val="nil"/>
          <w:between w:val="nil"/>
        </w:pBdr>
        <w:ind w:left="1080"/>
        <w:rPr>
          <w:rFonts w:ascii="Arial" w:eastAsia="Arial" w:hAnsi="Arial" w:cs="Arial"/>
          <w:color w:val="000000"/>
          <w:sz w:val="22"/>
          <w:szCs w:val="22"/>
        </w:rPr>
      </w:pPr>
    </w:p>
    <w:p w14:paraId="22C38811" w14:textId="77777777" w:rsidR="00524D1B" w:rsidRDefault="00524D1B" w:rsidP="00524D1B">
      <w:pPr>
        <w:pBdr>
          <w:top w:val="nil"/>
          <w:left w:val="nil"/>
          <w:bottom w:val="nil"/>
          <w:right w:val="nil"/>
          <w:between w:val="nil"/>
        </w:pBdr>
        <w:rPr>
          <w:rFonts w:ascii="Arial" w:eastAsia="Arial" w:hAnsi="Arial" w:cs="Arial"/>
          <w:color w:val="000000" w:themeColor="text1"/>
          <w:sz w:val="22"/>
          <w:szCs w:val="22"/>
        </w:rPr>
      </w:pPr>
    </w:p>
    <w:p w14:paraId="558D05D3" w14:textId="2573424D" w:rsidR="00524D1B" w:rsidRPr="00227603" w:rsidRDefault="00253778" w:rsidP="6D9596FE">
      <w:pPr>
        <w:pStyle w:val="ListParagraph"/>
        <w:numPr>
          <w:ilvl w:val="0"/>
          <w:numId w:val="13"/>
        </w:numPr>
        <w:pBdr>
          <w:top w:val="nil"/>
          <w:left w:val="nil"/>
          <w:bottom w:val="nil"/>
          <w:right w:val="nil"/>
          <w:between w:val="nil"/>
        </w:pBdr>
        <w:rPr>
          <w:rFonts w:ascii="Arial" w:eastAsia="Arial" w:hAnsi="Arial" w:cs="Arial"/>
          <w:color w:val="000000"/>
          <w:sz w:val="22"/>
          <w:szCs w:val="22"/>
        </w:rPr>
      </w:pPr>
      <w:r w:rsidRPr="6D9596FE">
        <w:rPr>
          <w:rFonts w:ascii="Arial" w:eastAsia="Arial" w:hAnsi="Arial" w:cs="Arial"/>
          <w:color w:val="000000" w:themeColor="text1"/>
          <w:sz w:val="22"/>
          <w:szCs w:val="22"/>
        </w:rPr>
        <w:t xml:space="preserve">How can Bianca’s teachers ensure the skills </w:t>
      </w:r>
      <w:r w:rsidR="00E72DFD" w:rsidRPr="6D9596FE">
        <w:rPr>
          <w:rFonts w:ascii="Arial" w:eastAsia="Arial" w:hAnsi="Arial" w:cs="Arial"/>
          <w:color w:val="000000" w:themeColor="text1"/>
          <w:sz w:val="22"/>
          <w:szCs w:val="22"/>
        </w:rPr>
        <w:t xml:space="preserve">developed </w:t>
      </w:r>
      <w:r w:rsidR="00DC1BFB" w:rsidRPr="6D9596FE">
        <w:rPr>
          <w:rFonts w:ascii="Arial" w:eastAsia="Arial" w:hAnsi="Arial" w:cs="Arial"/>
          <w:color w:val="000000" w:themeColor="text1"/>
          <w:sz w:val="22"/>
          <w:szCs w:val="22"/>
        </w:rPr>
        <w:t>through</w:t>
      </w:r>
      <w:r w:rsidR="00E72DFD" w:rsidRPr="6D9596FE">
        <w:rPr>
          <w:rFonts w:ascii="Arial" w:eastAsia="Arial" w:hAnsi="Arial" w:cs="Arial"/>
          <w:color w:val="000000" w:themeColor="text1"/>
          <w:sz w:val="22"/>
          <w:szCs w:val="22"/>
        </w:rPr>
        <w:t xml:space="preserve"> intervention transfer to </w:t>
      </w:r>
      <w:r w:rsidR="00DC1BFB" w:rsidRPr="6D9596FE">
        <w:rPr>
          <w:rFonts w:ascii="Arial" w:eastAsia="Arial" w:hAnsi="Arial" w:cs="Arial"/>
          <w:color w:val="000000" w:themeColor="text1"/>
          <w:sz w:val="22"/>
          <w:szCs w:val="22"/>
        </w:rPr>
        <w:t>core instruction and other</w:t>
      </w:r>
      <w:r w:rsidR="00060489" w:rsidRPr="6D9596FE">
        <w:rPr>
          <w:rFonts w:ascii="Arial" w:eastAsia="Arial" w:hAnsi="Arial" w:cs="Arial"/>
          <w:color w:val="000000" w:themeColor="text1"/>
          <w:sz w:val="22"/>
          <w:szCs w:val="22"/>
        </w:rPr>
        <w:t xml:space="preserve"> settings?</w:t>
      </w:r>
    </w:p>
    <w:p w14:paraId="000002C2" w14:textId="77777777" w:rsidR="00C9038A" w:rsidRPr="00E43675" w:rsidRDefault="009D319D">
      <w:pPr>
        <w:rPr>
          <w:color w:val="000000"/>
          <w:sz w:val="22"/>
          <w:szCs w:val="22"/>
        </w:rPr>
      </w:pPr>
      <w:r w:rsidRPr="00E43675">
        <w:rPr>
          <w:color w:val="000000"/>
          <w:sz w:val="22"/>
          <w:szCs w:val="22"/>
        </w:rPr>
        <w:t xml:space="preserve"> </w:t>
      </w:r>
    </w:p>
    <w:p w14:paraId="000002C4" w14:textId="636DBAE4" w:rsidR="00C9038A" w:rsidRDefault="00C9038A">
      <w:pPr>
        <w:sectPr w:rsidR="00C9038A" w:rsidSect="005B74D1">
          <w:headerReference w:type="default" r:id="rId24"/>
          <w:footerReference w:type="default" r:id="rId25"/>
          <w:headerReference w:type="first" r:id="rId26"/>
          <w:pgSz w:w="12240" w:h="15840"/>
          <w:pgMar w:top="720" w:right="720" w:bottom="720" w:left="720" w:header="720" w:footer="720" w:gutter="0"/>
          <w:cols w:space="720"/>
          <w:docGrid w:linePitch="326"/>
        </w:sectPr>
      </w:pPr>
    </w:p>
    <w:p w14:paraId="000002C5" w14:textId="77777777" w:rsidR="00C9038A" w:rsidRDefault="39693E6E" w:rsidP="39693E6E">
      <w:pPr>
        <w:pStyle w:val="Heading1"/>
        <w:rPr>
          <w:rFonts w:ascii="Georgia" w:eastAsia="Georgia" w:hAnsi="Georgia" w:cs="Georgia"/>
          <w:b/>
          <w:bCs/>
          <w:color w:val="5D7975"/>
        </w:rPr>
      </w:pPr>
      <w:bookmarkStart w:id="15" w:name="_Toc176271016"/>
      <w:r w:rsidRPr="39693E6E">
        <w:rPr>
          <w:rFonts w:ascii="Georgia" w:eastAsia="Georgia" w:hAnsi="Georgia" w:cs="Georgia"/>
          <w:b/>
          <w:bCs/>
          <w:color w:val="5D7874"/>
        </w:rPr>
        <w:lastRenderedPageBreak/>
        <w:t>Tier II Wrap Up</w:t>
      </w:r>
      <w:bookmarkEnd w:id="15"/>
    </w:p>
    <w:p w14:paraId="000002C6" w14:textId="77777777" w:rsidR="00C9038A" w:rsidRDefault="00C9038A">
      <w:pPr>
        <w:jc w:val="both"/>
        <w:rPr>
          <w:rFonts w:ascii="Arial" w:eastAsia="Arial" w:hAnsi="Arial" w:cs="Arial"/>
          <w:b/>
          <w:color w:val="5D7975"/>
          <w:sz w:val="28"/>
          <w:szCs w:val="28"/>
        </w:rPr>
      </w:pPr>
    </w:p>
    <w:p w14:paraId="000002C7" w14:textId="77777777"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t xml:space="preserve">Four Corners Activity </w:t>
      </w:r>
    </w:p>
    <w:p w14:paraId="000002C8" w14:textId="7248B467" w:rsidR="00C9038A" w:rsidRPr="00E43675" w:rsidRDefault="009D319D">
      <w:pPr>
        <w:rPr>
          <w:rFonts w:ascii="Arial" w:eastAsia="Arial" w:hAnsi="Arial" w:cs="Arial"/>
          <w:color w:val="000000"/>
          <w:sz w:val="22"/>
          <w:szCs w:val="22"/>
        </w:rPr>
      </w:pPr>
      <w:r w:rsidRPr="00E43675">
        <w:rPr>
          <w:rFonts w:ascii="Arial" w:eastAsia="Arial" w:hAnsi="Arial" w:cs="Arial"/>
          <w:b/>
          <w:color w:val="000000"/>
          <w:sz w:val="22"/>
          <w:szCs w:val="22"/>
        </w:rPr>
        <w:t>Directions:</w:t>
      </w:r>
      <w:r w:rsidRPr="00E43675">
        <w:rPr>
          <w:rFonts w:ascii="Arial" w:eastAsia="Arial" w:hAnsi="Arial" w:cs="Arial"/>
          <w:color w:val="000000"/>
          <w:sz w:val="22"/>
          <w:szCs w:val="22"/>
        </w:rPr>
        <w:t xml:space="preserve"> Review the implementation problems you identified in the Pause and Reflect charts. Reflect on the steps or ideas you discussed to overcome the problems. Use the boxes below to map your ideas by the impact and effort it would take to implement them. As you map out potential next steps, consider how this activity relates to (a) goals listed in your School Improvement Plan, (b) your scores on the </w:t>
      </w:r>
      <w:r w:rsidRPr="00E43675">
        <w:rPr>
          <w:rFonts w:ascii="Arial" w:eastAsia="Arial" w:hAnsi="Arial" w:cs="Arial"/>
          <w:i/>
          <w:color w:val="000000"/>
          <w:sz w:val="22"/>
          <w:szCs w:val="22"/>
        </w:rPr>
        <w:t>RTI</w:t>
      </w:r>
      <w:r w:rsidRPr="00E43675">
        <w:rPr>
          <w:rFonts w:ascii="Arial" w:eastAsia="Arial" w:hAnsi="Arial" w:cs="Arial"/>
          <w:i/>
          <w:color w:val="000000"/>
          <w:sz w:val="22"/>
          <w:szCs w:val="22"/>
          <w:vertAlign w:val="superscript"/>
        </w:rPr>
        <w:t>2</w:t>
      </w:r>
      <w:r w:rsidRPr="00E43675">
        <w:rPr>
          <w:rFonts w:ascii="Arial" w:eastAsia="Arial" w:hAnsi="Arial" w:cs="Arial"/>
          <w:i/>
          <w:color w:val="000000"/>
          <w:sz w:val="22"/>
          <w:szCs w:val="22"/>
        </w:rPr>
        <w:t>-A + RTI</w:t>
      </w:r>
      <w:r w:rsidRPr="00E43675">
        <w:rPr>
          <w:rFonts w:ascii="Arial" w:eastAsia="Arial" w:hAnsi="Arial" w:cs="Arial"/>
          <w:i/>
          <w:color w:val="000000"/>
          <w:sz w:val="22"/>
          <w:szCs w:val="22"/>
          <w:vertAlign w:val="superscript"/>
        </w:rPr>
        <w:t>2</w:t>
      </w:r>
      <w:r w:rsidRPr="00E43675">
        <w:rPr>
          <w:rFonts w:ascii="Arial" w:eastAsia="Arial" w:hAnsi="Arial" w:cs="Arial"/>
          <w:i/>
          <w:color w:val="000000"/>
          <w:sz w:val="22"/>
          <w:szCs w:val="22"/>
        </w:rPr>
        <w:t xml:space="preserve">-B School Implementation Fidelity Assessment, </w:t>
      </w:r>
      <w:r w:rsidRPr="00E43675">
        <w:rPr>
          <w:rFonts w:ascii="Arial" w:eastAsia="Arial" w:hAnsi="Arial" w:cs="Arial"/>
          <w:color w:val="000000"/>
          <w:sz w:val="22"/>
          <w:szCs w:val="22"/>
        </w:rPr>
        <w:t>(c) your</w:t>
      </w:r>
      <w:r w:rsidR="004A71E5" w:rsidRPr="00E43675">
        <w:rPr>
          <w:rFonts w:ascii="Arial" w:eastAsia="Arial" w:hAnsi="Arial" w:cs="Arial"/>
          <w:color w:val="000000"/>
          <w:sz w:val="22"/>
          <w:szCs w:val="22"/>
        </w:rPr>
        <w:t xml:space="preserve"> </w:t>
      </w:r>
      <w:r w:rsidRPr="00E43675">
        <w:rPr>
          <w:rFonts w:ascii="Arial" w:eastAsia="Arial" w:hAnsi="Arial" w:cs="Arial"/>
          <w:i/>
          <w:color w:val="000000"/>
          <w:sz w:val="22"/>
          <w:szCs w:val="22"/>
        </w:rPr>
        <w:t>Annual Implementation Plan</w:t>
      </w:r>
      <w:r w:rsidR="004A71E5" w:rsidRPr="00E43675">
        <w:rPr>
          <w:rFonts w:ascii="Arial" w:eastAsia="Arial" w:hAnsi="Arial" w:cs="Arial"/>
          <w:i/>
          <w:color w:val="000000"/>
          <w:sz w:val="22"/>
          <w:szCs w:val="22"/>
        </w:rPr>
        <w:t xml:space="preserve">, </w:t>
      </w:r>
      <w:r w:rsidR="004A71E5" w:rsidRPr="00E43675">
        <w:rPr>
          <w:rFonts w:ascii="Arial" w:eastAsia="Arial" w:hAnsi="Arial" w:cs="Arial"/>
          <w:iCs/>
          <w:color w:val="000000"/>
          <w:sz w:val="22"/>
          <w:szCs w:val="22"/>
        </w:rPr>
        <w:t xml:space="preserve">and (d) the tools in your </w:t>
      </w:r>
      <w:r w:rsidR="004A71E5" w:rsidRPr="00E43675">
        <w:rPr>
          <w:rFonts w:ascii="Arial" w:eastAsia="Arial" w:hAnsi="Arial" w:cs="Arial"/>
          <w:i/>
          <w:color w:val="000000"/>
          <w:sz w:val="22"/>
          <w:szCs w:val="22"/>
        </w:rPr>
        <w:t>Guide for School-</w:t>
      </w:r>
      <w:r w:rsidR="00B366C8">
        <w:rPr>
          <w:rFonts w:ascii="Arial" w:eastAsia="Arial" w:hAnsi="Arial" w:cs="Arial"/>
          <w:i/>
          <w:color w:val="000000"/>
          <w:sz w:val="22"/>
          <w:szCs w:val="22"/>
        </w:rPr>
        <w:t>B</w:t>
      </w:r>
      <w:r w:rsidR="004A71E5" w:rsidRPr="00E43675">
        <w:rPr>
          <w:rFonts w:ascii="Arial" w:eastAsia="Arial" w:hAnsi="Arial" w:cs="Arial"/>
          <w:i/>
          <w:color w:val="000000"/>
          <w:sz w:val="22"/>
          <w:szCs w:val="22"/>
        </w:rPr>
        <w:t>ased Resource Mapping</w:t>
      </w:r>
      <w:r w:rsidRPr="00E43675">
        <w:rPr>
          <w:rFonts w:ascii="Arial" w:eastAsia="Arial" w:hAnsi="Arial" w:cs="Arial"/>
          <w:i/>
          <w:color w:val="000000"/>
          <w:sz w:val="22"/>
          <w:szCs w:val="22"/>
        </w:rPr>
        <w:t>.</w:t>
      </w:r>
      <w:r w:rsidRPr="00E43675">
        <w:rPr>
          <w:rFonts w:ascii="Arial" w:eastAsia="Arial" w:hAnsi="Arial" w:cs="Arial"/>
          <w:color w:val="000000"/>
          <w:sz w:val="22"/>
          <w:szCs w:val="22"/>
        </w:rPr>
        <w:t xml:space="preserve"> </w:t>
      </w:r>
    </w:p>
    <w:p w14:paraId="000002C9" w14:textId="77777777" w:rsidR="00C9038A" w:rsidRDefault="00C9038A">
      <w:pPr>
        <w:rPr>
          <w:rFonts w:ascii="Arial" w:eastAsia="Arial" w:hAnsi="Arial" w:cs="Arial"/>
          <w:b/>
          <w:color w:val="000000"/>
          <w:sz w:val="22"/>
          <w:szCs w:val="22"/>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7195"/>
        <w:gridCol w:w="7200"/>
      </w:tblGrid>
      <w:tr w:rsidR="00C9038A" w14:paraId="75061BE6" w14:textId="77777777">
        <w:trPr>
          <w:trHeight w:val="485"/>
        </w:trPr>
        <w:tc>
          <w:tcPr>
            <w:tcW w:w="7195" w:type="dxa"/>
            <w:shd w:val="clear" w:color="auto" w:fill="E7E6E6"/>
            <w:vAlign w:val="center"/>
          </w:tcPr>
          <w:p w14:paraId="000002CA" w14:textId="77777777" w:rsidR="00C9038A" w:rsidRDefault="009D319D">
            <w:pPr>
              <w:jc w:val="center"/>
              <w:rPr>
                <w:rFonts w:ascii="Arial" w:eastAsia="Arial" w:hAnsi="Arial" w:cs="Arial"/>
                <w:b/>
                <w:color w:val="000000"/>
                <w:sz w:val="22"/>
                <w:szCs w:val="22"/>
              </w:rPr>
            </w:pPr>
            <w:r>
              <w:rPr>
                <w:rFonts w:ascii="Arial" w:eastAsia="Arial" w:hAnsi="Arial" w:cs="Arial"/>
                <w:b/>
                <w:color w:val="000000"/>
                <w:sz w:val="22"/>
                <w:szCs w:val="22"/>
              </w:rPr>
              <w:t>High Impact, Low Effort</w:t>
            </w:r>
          </w:p>
        </w:tc>
        <w:tc>
          <w:tcPr>
            <w:tcW w:w="7200" w:type="dxa"/>
            <w:shd w:val="clear" w:color="auto" w:fill="E7E6E6"/>
            <w:vAlign w:val="center"/>
          </w:tcPr>
          <w:p w14:paraId="000002CB" w14:textId="77777777" w:rsidR="00C9038A" w:rsidRDefault="009D319D">
            <w:pPr>
              <w:jc w:val="center"/>
              <w:rPr>
                <w:rFonts w:ascii="Arial" w:eastAsia="Arial" w:hAnsi="Arial" w:cs="Arial"/>
                <w:b/>
                <w:color w:val="000000"/>
                <w:sz w:val="22"/>
                <w:szCs w:val="22"/>
              </w:rPr>
            </w:pPr>
            <w:r>
              <w:rPr>
                <w:rFonts w:ascii="Arial" w:eastAsia="Arial" w:hAnsi="Arial" w:cs="Arial"/>
                <w:b/>
                <w:color w:val="000000"/>
                <w:sz w:val="22"/>
                <w:szCs w:val="22"/>
              </w:rPr>
              <w:t>High Impact, High Effort</w:t>
            </w:r>
          </w:p>
        </w:tc>
      </w:tr>
      <w:tr w:rsidR="00C9038A" w14:paraId="066942B7" w14:textId="77777777" w:rsidTr="003565E1">
        <w:trPr>
          <w:trHeight w:val="2160"/>
        </w:trPr>
        <w:tc>
          <w:tcPr>
            <w:tcW w:w="7195" w:type="dxa"/>
          </w:tcPr>
          <w:p w14:paraId="000002CC" w14:textId="77777777" w:rsidR="00C9038A" w:rsidRDefault="00C9038A">
            <w:pPr>
              <w:jc w:val="center"/>
              <w:rPr>
                <w:rFonts w:ascii="Arial" w:eastAsia="Arial" w:hAnsi="Arial" w:cs="Arial"/>
                <w:b/>
                <w:color w:val="000000"/>
                <w:sz w:val="22"/>
                <w:szCs w:val="22"/>
              </w:rPr>
            </w:pPr>
          </w:p>
        </w:tc>
        <w:tc>
          <w:tcPr>
            <w:tcW w:w="7200" w:type="dxa"/>
          </w:tcPr>
          <w:p w14:paraId="000002CD" w14:textId="77777777" w:rsidR="00C9038A" w:rsidRDefault="00C9038A">
            <w:pPr>
              <w:jc w:val="center"/>
              <w:rPr>
                <w:rFonts w:ascii="Arial" w:eastAsia="Arial" w:hAnsi="Arial" w:cs="Arial"/>
                <w:b/>
                <w:color w:val="000000"/>
                <w:sz w:val="22"/>
                <w:szCs w:val="22"/>
              </w:rPr>
            </w:pPr>
          </w:p>
        </w:tc>
      </w:tr>
      <w:tr w:rsidR="00C9038A" w14:paraId="0F311936" w14:textId="77777777">
        <w:trPr>
          <w:trHeight w:val="580"/>
        </w:trPr>
        <w:tc>
          <w:tcPr>
            <w:tcW w:w="7195" w:type="dxa"/>
            <w:shd w:val="clear" w:color="auto" w:fill="E7E6E6"/>
            <w:vAlign w:val="center"/>
          </w:tcPr>
          <w:p w14:paraId="000002CE" w14:textId="77777777" w:rsidR="00C9038A" w:rsidRDefault="009D319D">
            <w:pPr>
              <w:jc w:val="center"/>
              <w:rPr>
                <w:rFonts w:ascii="Arial" w:eastAsia="Arial" w:hAnsi="Arial" w:cs="Arial"/>
                <w:b/>
                <w:color w:val="000000"/>
                <w:sz w:val="22"/>
                <w:szCs w:val="22"/>
              </w:rPr>
            </w:pPr>
            <w:r>
              <w:rPr>
                <w:rFonts w:ascii="Arial" w:eastAsia="Arial" w:hAnsi="Arial" w:cs="Arial"/>
                <w:b/>
                <w:color w:val="000000"/>
                <w:sz w:val="22"/>
                <w:szCs w:val="22"/>
              </w:rPr>
              <w:t>Low Impact, Low Effort</w:t>
            </w:r>
          </w:p>
        </w:tc>
        <w:tc>
          <w:tcPr>
            <w:tcW w:w="7200" w:type="dxa"/>
            <w:shd w:val="clear" w:color="auto" w:fill="E7E6E6"/>
            <w:vAlign w:val="center"/>
          </w:tcPr>
          <w:p w14:paraId="000002CF" w14:textId="77777777" w:rsidR="00C9038A" w:rsidRDefault="009D319D">
            <w:pPr>
              <w:jc w:val="center"/>
              <w:rPr>
                <w:rFonts w:ascii="Arial" w:eastAsia="Arial" w:hAnsi="Arial" w:cs="Arial"/>
                <w:b/>
                <w:color w:val="000000"/>
                <w:sz w:val="22"/>
                <w:szCs w:val="22"/>
              </w:rPr>
            </w:pPr>
            <w:r>
              <w:rPr>
                <w:rFonts w:ascii="Arial" w:eastAsia="Arial" w:hAnsi="Arial" w:cs="Arial"/>
                <w:b/>
                <w:color w:val="000000"/>
                <w:sz w:val="22"/>
                <w:szCs w:val="22"/>
              </w:rPr>
              <w:t>Low Impact, High Effort</w:t>
            </w:r>
          </w:p>
        </w:tc>
      </w:tr>
      <w:tr w:rsidR="00C9038A" w14:paraId="69A0DEF7" w14:textId="77777777" w:rsidTr="003565E1">
        <w:trPr>
          <w:trHeight w:val="2160"/>
        </w:trPr>
        <w:tc>
          <w:tcPr>
            <w:tcW w:w="7195" w:type="dxa"/>
          </w:tcPr>
          <w:p w14:paraId="000002D0" w14:textId="77777777" w:rsidR="00C9038A" w:rsidRDefault="00C9038A">
            <w:pPr>
              <w:jc w:val="center"/>
              <w:rPr>
                <w:rFonts w:ascii="Arial" w:eastAsia="Arial" w:hAnsi="Arial" w:cs="Arial"/>
                <w:b/>
                <w:color w:val="000000"/>
                <w:sz w:val="22"/>
                <w:szCs w:val="22"/>
              </w:rPr>
            </w:pPr>
          </w:p>
        </w:tc>
        <w:tc>
          <w:tcPr>
            <w:tcW w:w="7200" w:type="dxa"/>
          </w:tcPr>
          <w:p w14:paraId="000002D1" w14:textId="77777777" w:rsidR="00C9038A" w:rsidRDefault="00C9038A">
            <w:pPr>
              <w:jc w:val="center"/>
              <w:rPr>
                <w:rFonts w:ascii="Arial" w:eastAsia="Arial" w:hAnsi="Arial" w:cs="Arial"/>
                <w:b/>
                <w:color w:val="000000"/>
                <w:sz w:val="22"/>
                <w:szCs w:val="22"/>
              </w:rPr>
            </w:pPr>
          </w:p>
        </w:tc>
      </w:tr>
    </w:tbl>
    <w:p w14:paraId="0F464363" w14:textId="77777777" w:rsidR="00E43675" w:rsidRDefault="00E43675" w:rsidP="27D4A3AC">
      <w:pPr>
        <w:rPr>
          <w:rFonts w:ascii="Arial" w:eastAsia="Arial" w:hAnsi="Arial" w:cs="Arial"/>
          <w:b/>
          <w:bCs/>
          <w:color w:val="000000" w:themeColor="text1"/>
        </w:rPr>
      </w:pPr>
    </w:p>
    <w:p w14:paraId="73A63CD5" w14:textId="5651DC96" w:rsidR="2CF32422" w:rsidRDefault="2CF32422"/>
    <w:p w14:paraId="000002D5" w14:textId="05EA7990" w:rsidR="00C9038A" w:rsidRPr="00E43675" w:rsidRDefault="4AFC8587" w:rsidP="27D4A3AC">
      <w:pPr>
        <w:rPr>
          <w:rFonts w:ascii="Arial" w:eastAsia="Arial" w:hAnsi="Arial" w:cs="Arial"/>
          <w:b/>
          <w:bCs/>
          <w:color w:val="000000"/>
          <w:sz w:val="22"/>
          <w:szCs w:val="22"/>
        </w:rPr>
      </w:pPr>
      <w:r w:rsidRPr="4AFC8587">
        <w:rPr>
          <w:rFonts w:ascii="Arial" w:eastAsia="Arial" w:hAnsi="Arial" w:cs="Arial"/>
          <w:b/>
          <w:bCs/>
          <w:color w:val="000000" w:themeColor="text1"/>
          <w:sz w:val="22"/>
          <w:szCs w:val="22"/>
        </w:rPr>
        <w:t xml:space="preserve">Next Steps After Training </w:t>
      </w:r>
    </w:p>
    <w:p w14:paraId="000002D6" w14:textId="403604F3" w:rsidR="00C9038A" w:rsidRPr="00E43675" w:rsidRDefault="009D319D">
      <w:pPr>
        <w:rPr>
          <w:rFonts w:ascii="Arial" w:eastAsia="Arial" w:hAnsi="Arial" w:cs="Arial"/>
          <w:color w:val="000000"/>
          <w:sz w:val="22"/>
          <w:szCs w:val="22"/>
        </w:rPr>
      </w:pPr>
      <w:r w:rsidRPr="00E43675">
        <w:rPr>
          <w:rFonts w:ascii="Arial" w:eastAsia="Arial" w:hAnsi="Arial" w:cs="Arial"/>
          <w:b/>
          <w:color w:val="000000"/>
          <w:sz w:val="22"/>
          <w:szCs w:val="22"/>
        </w:rPr>
        <w:t>Directions:</w:t>
      </w:r>
      <w:r w:rsidRPr="00E43675">
        <w:rPr>
          <w:sz w:val="22"/>
          <w:szCs w:val="22"/>
        </w:rPr>
        <w:t xml:space="preserve"> </w:t>
      </w:r>
      <w:r w:rsidRPr="00E43675">
        <w:rPr>
          <w:rFonts w:ascii="Arial" w:eastAsia="Arial" w:hAnsi="Arial" w:cs="Arial"/>
          <w:color w:val="000000"/>
          <w:sz w:val="22"/>
          <w:szCs w:val="22"/>
        </w:rPr>
        <w:t xml:space="preserve">Create a list of slides, resources, or activities to revisit after training. Consider adding relevant items to your </w:t>
      </w:r>
      <w:r w:rsidRPr="00E43675">
        <w:rPr>
          <w:rFonts w:ascii="Arial" w:eastAsia="Arial" w:hAnsi="Arial" w:cs="Arial"/>
          <w:i/>
          <w:color w:val="000000"/>
          <w:sz w:val="22"/>
          <w:szCs w:val="22"/>
        </w:rPr>
        <w:t>RTI</w:t>
      </w:r>
      <w:r w:rsidRPr="00E43675">
        <w:rPr>
          <w:rFonts w:ascii="Arial" w:eastAsia="Arial" w:hAnsi="Arial" w:cs="Arial"/>
          <w:i/>
          <w:color w:val="000000"/>
          <w:sz w:val="22"/>
          <w:szCs w:val="22"/>
          <w:vertAlign w:val="superscript"/>
        </w:rPr>
        <w:t>2</w:t>
      </w:r>
      <w:r w:rsidRPr="00E43675">
        <w:rPr>
          <w:rFonts w:ascii="Arial" w:eastAsia="Arial" w:hAnsi="Arial" w:cs="Arial"/>
          <w:i/>
          <w:color w:val="000000"/>
          <w:sz w:val="22"/>
          <w:szCs w:val="22"/>
        </w:rPr>
        <w:t>-A + RTI</w:t>
      </w:r>
      <w:r w:rsidRPr="00E43675">
        <w:rPr>
          <w:rFonts w:ascii="Arial" w:eastAsia="Arial" w:hAnsi="Arial" w:cs="Arial"/>
          <w:i/>
          <w:color w:val="000000"/>
          <w:sz w:val="22"/>
          <w:szCs w:val="22"/>
          <w:vertAlign w:val="superscript"/>
        </w:rPr>
        <w:t>2</w:t>
      </w:r>
      <w:r w:rsidRPr="00E43675">
        <w:rPr>
          <w:rFonts w:ascii="Arial" w:eastAsia="Arial" w:hAnsi="Arial" w:cs="Arial"/>
          <w:i/>
          <w:color w:val="000000"/>
          <w:sz w:val="22"/>
          <w:szCs w:val="22"/>
        </w:rPr>
        <w:t>-B Annual Implementation Plan</w:t>
      </w:r>
      <w:r w:rsidRPr="00E43675">
        <w:rPr>
          <w:rFonts w:ascii="Arial" w:eastAsia="Arial" w:hAnsi="Arial" w:cs="Arial"/>
          <w:color w:val="000000"/>
          <w:sz w:val="22"/>
          <w:szCs w:val="22"/>
        </w:rPr>
        <w:t xml:space="preserve"> or upcoming meeting agendas. </w:t>
      </w:r>
    </w:p>
    <w:p w14:paraId="000002D7" w14:textId="77777777" w:rsidR="00C9038A" w:rsidRDefault="00C9038A">
      <w:pPr>
        <w:rPr>
          <w:rFonts w:ascii="Arial" w:eastAsia="Arial" w:hAnsi="Arial" w:cs="Arial"/>
          <w:color w:val="000000"/>
          <w:sz w:val="22"/>
          <w:szCs w:val="22"/>
        </w:rPr>
      </w:pPr>
    </w:p>
    <w:tbl>
      <w:tblPr>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992"/>
        <w:gridCol w:w="5553"/>
        <w:gridCol w:w="2880"/>
        <w:gridCol w:w="2880"/>
      </w:tblGrid>
      <w:tr w:rsidR="00C9038A" w14:paraId="5B96AC54" w14:textId="77777777" w:rsidTr="4F907B03">
        <w:trPr>
          <w:trHeight w:val="824"/>
        </w:trPr>
        <w:tc>
          <w:tcPr>
            <w:tcW w:w="2992" w:type="dxa"/>
            <w:shd w:val="clear" w:color="auto" w:fill="E7E6E6" w:themeFill="background2"/>
            <w:vAlign w:val="center"/>
          </w:tcPr>
          <w:p w14:paraId="000002D8" w14:textId="77777777"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t>Focus Area</w:t>
            </w:r>
          </w:p>
        </w:tc>
        <w:tc>
          <w:tcPr>
            <w:tcW w:w="5553" w:type="dxa"/>
            <w:shd w:val="clear" w:color="auto" w:fill="E7E6E6" w:themeFill="background2"/>
            <w:vAlign w:val="center"/>
          </w:tcPr>
          <w:p w14:paraId="000002D9" w14:textId="77777777"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t>Necessary Action</w:t>
            </w:r>
          </w:p>
        </w:tc>
        <w:tc>
          <w:tcPr>
            <w:tcW w:w="2880" w:type="dxa"/>
            <w:shd w:val="clear" w:color="auto" w:fill="E7E6E6" w:themeFill="background2"/>
            <w:vAlign w:val="center"/>
          </w:tcPr>
          <w:p w14:paraId="000002DA" w14:textId="77777777"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t>Person(s) Responsible</w:t>
            </w:r>
          </w:p>
        </w:tc>
        <w:tc>
          <w:tcPr>
            <w:tcW w:w="2880" w:type="dxa"/>
            <w:shd w:val="clear" w:color="auto" w:fill="E7E6E6" w:themeFill="background2"/>
            <w:vAlign w:val="center"/>
          </w:tcPr>
          <w:p w14:paraId="000002DB" w14:textId="77777777" w:rsidR="00C9038A" w:rsidRPr="00E43675" w:rsidRDefault="009D319D">
            <w:pPr>
              <w:rPr>
                <w:rFonts w:ascii="Arial" w:eastAsia="Arial" w:hAnsi="Arial" w:cs="Arial"/>
                <w:b/>
                <w:color w:val="000000"/>
                <w:sz w:val="22"/>
                <w:szCs w:val="22"/>
              </w:rPr>
            </w:pPr>
            <w:r w:rsidRPr="00E43675">
              <w:rPr>
                <w:rFonts w:ascii="Arial" w:eastAsia="Arial" w:hAnsi="Arial" w:cs="Arial"/>
                <w:b/>
                <w:color w:val="000000"/>
                <w:sz w:val="22"/>
                <w:szCs w:val="22"/>
              </w:rPr>
              <w:t>By When</w:t>
            </w:r>
          </w:p>
          <w:p w14:paraId="000002DC" w14:textId="77777777" w:rsidR="00C9038A" w:rsidRPr="00E43675" w:rsidRDefault="009D319D">
            <w:pPr>
              <w:rPr>
                <w:rFonts w:ascii="Arial" w:eastAsia="Arial" w:hAnsi="Arial" w:cs="Arial"/>
                <w:color w:val="000000"/>
                <w:sz w:val="22"/>
                <w:szCs w:val="22"/>
              </w:rPr>
            </w:pPr>
            <w:r w:rsidRPr="00E43675">
              <w:rPr>
                <w:rFonts w:ascii="Arial" w:eastAsia="Arial" w:hAnsi="Arial" w:cs="Arial"/>
                <w:i/>
                <w:color w:val="000000"/>
                <w:sz w:val="22"/>
                <w:szCs w:val="22"/>
              </w:rPr>
              <w:t>Next Meeting, Semester, Year, or Specific Date</w:t>
            </w:r>
          </w:p>
        </w:tc>
      </w:tr>
      <w:tr w:rsidR="00C9038A" w14:paraId="3E5E035C" w14:textId="77777777">
        <w:trPr>
          <w:trHeight w:val="453"/>
        </w:trPr>
        <w:tc>
          <w:tcPr>
            <w:tcW w:w="2992" w:type="dxa"/>
          </w:tcPr>
          <w:p w14:paraId="000002DD" w14:textId="77777777" w:rsidR="00C9038A" w:rsidRPr="00E43675" w:rsidRDefault="009D319D">
            <w:pPr>
              <w:rPr>
                <w:rFonts w:ascii="Arial" w:eastAsia="Arial" w:hAnsi="Arial" w:cs="Arial"/>
                <w:i/>
                <w:color w:val="000000"/>
                <w:sz w:val="22"/>
                <w:szCs w:val="22"/>
              </w:rPr>
            </w:pPr>
            <w:r w:rsidRPr="00E43675">
              <w:rPr>
                <w:rFonts w:ascii="Arial" w:eastAsia="Arial" w:hAnsi="Arial" w:cs="Arial"/>
                <w:i/>
                <w:color w:val="000000"/>
                <w:sz w:val="22"/>
                <w:szCs w:val="22"/>
              </w:rPr>
              <w:t>(Example) Assessment</w:t>
            </w:r>
          </w:p>
        </w:tc>
        <w:tc>
          <w:tcPr>
            <w:tcW w:w="5553" w:type="dxa"/>
          </w:tcPr>
          <w:p w14:paraId="000002DE" w14:textId="77777777" w:rsidR="00C9038A" w:rsidRPr="00E43675" w:rsidRDefault="009D319D">
            <w:pPr>
              <w:rPr>
                <w:rFonts w:ascii="Arial" w:eastAsia="Arial" w:hAnsi="Arial" w:cs="Arial"/>
                <w:i/>
                <w:color w:val="000000"/>
                <w:sz w:val="22"/>
                <w:szCs w:val="22"/>
              </w:rPr>
            </w:pPr>
            <w:r w:rsidRPr="00E43675">
              <w:rPr>
                <w:rFonts w:ascii="Arial" w:eastAsia="Arial" w:hAnsi="Arial" w:cs="Arial"/>
                <w:i/>
                <w:color w:val="000000"/>
                <w:sz w:val="22"/>
                <w:szCs w:val="22"/>
              </w:rPr>
              <w:t>Select Universal Behavior Screener</w:t>
            </w:r>
          </w:p>
        </w:tc>
        <w:tc>
          <w:tcPr>
            <w:tcW w:w="2880" w:type="dxa"/>
          </w:tcPr>
          <w:p w14:paraId="000002DF" w14:textId="77777777" w:rsidR="00C9038A" w:rsidRPr="00E43675" w:rsidRDefault="009D319D">
            <w:pPr>
              <w:rPr>
                <w:rFonts w:ascii="Arial" w:eastAsia="Arial" w:hAnsi="Arial" w:cs="Arial"/>
                <w:i/>
                <w:color w:val="000000"/>
                <w:sz w:val="22"/>
                <w:szCs w:val="22"/>
              </w:rPr>
            </w:pPr>
            <w:r w:rsidRPr="00E43675">
              <w:rPr>
                <w:rFonts w:ascii="Arial" w:eastAsia="Arial" w:hAnsi="Arial" w:cs="Arial"/>
                <w:i/>
                <w:color w:val="000000"/>
                <w:sz w:val="22"/>
                <w:szCs w:val="22"/>
              </w:rPr>
              <w:t>Anita, Joshua &amp; Kim</w:t>
            </w:r>
          </w:p>
        </w:tc>
        <w:tc>
          <w:tcPr>
            <w:tcW w:w="2880" w:type="dxa"/>
          </w:tcPr>
          <w:p w14:paraId="000002E0" w14:textId="11D163B7" w:rsidR="00C9038A" w:rsidRPr="00E43675" w:rsidRDefault="009D319D">
            <w:pPr>
              <w:rPr>
                <w:rFonts w:ascii="Arial" w:eastAsia="Arial" w:hAnsi="Arial" w:cs="Arial"/>
                <w:i/>
                <w:color w:val="000000"/>
                <w:sz w:val="22"/>
                <w:szCs w:val="22"/>
              </w:rPr>
            </w:pPr>
            <w:r w:rsidRPr="4F907B03">
              <w:rPr>
                <w:rFonts w:ascii="Arial" w:eastAsia="Arial" w:hAnsi="Arial" w:cs="Arial"/>
                <w:i/>
                <w:color w:val="000000" w:themeColor="text1"/>
                <w:sz w:val="22"/>
                <w:szCs w:val="22"/>
              </w:rPr>
              <w:t>August</w:t>
            </w:r>
            <w:r w:rsidRPr="00E43675">
              <w:rPr>
                <w:sz w:val="22"/>
                <w:szCs w:val="22"/>
              </w:rPr>
              <w:t xml:space="preserve"> </w:t>
            </w:r>
            <w:r w:rsidRPr="00E43675">
              <w:rPr>
                <w:i/>
                <w:sz w:val="22"/>
                <w:szCs w:val="22"/>
              </w:rPr>
              <w:t>1</w:t>
            </w:r>
            <w:r w:rsidRPr="4F907B03">
              <w:rPr>
                <w:rFonts w:ascii="Arial" w:eastAsia="Arial" w:hAnsi="Arial" w:cs="Arial"/>
                <w:i/>
                <w:color w:val="000000" w:themeColor="text1"/>
                <w:sz w:val="22"/>
                <w:szCs w:val="22"/>
              </w:rPr>
              <w:t xml:space="preserve">, </w:t>
            </w:r>
            <w:r w:rsidR="7BE76FDF" w:rsidRPr="4F907B03">
              <w:rPr>
                <w:rFonts w:ascii="Arial" w:eastAsia="Arial" w:hAnsi="Arial" w:cs="Arial"/>
                <w:i/>
                <w:iCs/>
                <w:color w:val="000000" w:themeColor="text1"/>
                <w:sz w:val="22"/>
                <w:szCs w:val="22"/>
              </w:rPr>
              <w:t>202</w:t>
            </w:r>
            <w:r w:rsidR="34D9117F" w:rsidRPr="4F907B03">
              <w:rPr>
                <w:rFonts w:ascii="Arial" w:eastAsia="Arial" w:hAnsi="Arial" w:cs="Arial"/>
                <w:i/>
                <w:iCs/>
                <w:color w:val="000000" w:themeColor="text1"/>
                <w:sz w:val="22"/>
                <w:szCs w:val="22"/>
              </w:rPr>
              <w:t>4</w:t>
            </w:r>
          </w:p>
        </w:tc>
      </w:tr>
      <w:tr w:rsidR="00C9038A" w14:paraId="37B3A907" w14:textId="77777777">
        <w:trPr>
          <w:trHeight w:val="481"/>
        </w:trPr>
        <w:tc>
          <w:tcPr>
            <w:tcW w:w="2992" w:type="dxa"/>
          </w:tcPr>
          <w:p w14:paraId="000002E1" w14:textId="77777777" w:rsidR="00C9038A" w:rsidRPr="00E43675" w:rsidRDefault="009D319D">
            <w:pPr>
              <w:rPr>
                <w:rFonts w:ascii="Arial" w:eastAsia="Arial" w:hAnsi="Arial" w:cs="Arial"/>
                <w:color w:val="000000"/>
                <w:sz w:val="22"/>
                <w:szCs w:val="22"/>
              </w:rPr>
            </w:pPr>
            <w:r w:rsidRPr="00E43675">
              <w:rPr>
                <w:rFonts w:ascii="Arial" w:eastAsia="Arial" w:hAnsi="Arial" w:cs="Arial"/>
                <w:color w:val="000000"/>
                <w:sz w:val="22"/>
                <w:szCs w:val="22"/>
              </w:rPr>
              <w:t>All</w:t>
            </w:r>
          </w:p>
        </w:tc>
        <w:tc>
          <w:tcPr>
            <w:tcW w:w="5553" w:type="dxa"/>
          </w:tcPr>
          <w:p w14:paraId="000002E2" w14:textId="77777777" w:rsidR="00C9038A" w:rsidRPr="00E43675" w:rsidRDefault="009D319D">
            <w:pPr>
              <w:rPr>
                <w:rFonts w:ascii="Arial" w:eastAsia="Arial" w:hAnsi="Arial" w:cs="Arial"/>
                <w:color w:val="000000"/>
                <w:sz w:val="22"/>
                <w:szCs w:val="22"/>
              </w:rPr>
            </w:pPr>
            <w:r w:rsidRPr="00E43675">
              <w:rPr>
                <w:rFonts w:ascii="Arial" w:eastAsia="Arial" w:hAnsi="Arial" w:cs="Arial"/>
                <w:color w:val="000000"/>
                <w:sz w:val="22"/>
                <w:szCs w:val="22"/>
              </w:rPr>
              <w:t>Schedule a time to meet with District Coordinator to draft or revisit the SIFA Annual Implementation Plan</w:t>
            </w:r>
          </w:p>
        </w:tc>
        <w:tc>
          <w:tcPr>
            <w:tcW w:w="2880" w:type="dxa"/>
          </w:tcPr>
          <w:p w14:paraId="000002E3" w14:textId="77777777" w:rsidR="00C9038A" w:rsidRPr="00E43675" w:rsidRDefault="00C9038A">
            <w:pPr>
              <w:rPr>
                <w:rFonts w:ascii="Arial" w:eastAsia="Arial" w:hAnsi="Arial" w:cs="Arial"/>
                <w:color w:val="000000"/>
                <w:sz w:val="22"/>
                <w:szCs w:val="22"/>
              </w:rPr>
            </w:pPr>
          </w:p>
        </w:tc>
        <w:tc>
          <w:tcPr>
            <w:tcW w:w="2880" w:type="dxa"/>
          </w:tcPr>
          <w:p w14:paraId="000002E4" w14:textId="77777777" w:rsidR="00C9038A" w:rsidRPr="00E43675" w:rsidRDefault="00C9038A">
            <w:pPr>
              <w:rPr>
                <w:rFonts w:ascii="Arial" w:eastAsia="Arial" w:hAnsi="Arial" w:cs="Arial"/>
                <w:color w:val="000000"/>
                <w:sz w:val="22"/>
                <w:szCs w:val="22"/>
              </w:rPr>
            </w:pPr>
          </w:p>
        </w:tc>
      </w:tr>
      <w:tr w:rsidR="00C9038A" w14:paraId="02684BC3" w14:textId="77777777">
        <w:trPr>
          <w:trHeight w:val="453"/>
        </w:trPr>
        <w:tc>
          <w:tcPr>
            <w:tcW w:w="2992" w:type="dxa"/>
          </w:tcPr>
          <w:p w14:paraId="000002E5" w14:textId="77777777" w:rsidR="00C9038A" w:rsidRPr="00E43675" w:rsidRDefault="00C9038A">
            <w:pPr>
              <w:rPr>
                <w:rFonts w:ascii="Arial" w:eastAsia="Arial" w:hAnsi="Arial" w:cs="Arial"/>
                <w:color w:val="000000"/>
                <w:sz w:val="22"/>
                <w:szCs w:val="22"/>
              </w:rPr>
            </w:pPr>
          </w:p>
        </w:tc>
        <w:tc>
          <w:tcPr>
            <w:tcW w:w="5553" w:type="dxa"/>
          </w:tcPr>
          <w:p w14:paraId="000002E6" w14:textId="77777777" w:rsidR="00C9038A" w:rsidRPr="00E43675" w:rsidRDefault="00C9038A">
            <w:pPr>
              <w:rPr>
                <w:rFonts w:ascii="Arial" w:eastAsia="Arial" w:hAnsi="Arial" w:cs="Arial"/>
                <w:color w:val="000000"/>
                <w:sz w:val="22"/>
                <w:szCs w:val="22"/>
              </w:rPr>
            </w:pPr>
          </w:p>
        </w:tc>
        <w:tc>
          <w:tcPr>
            <w:tcW w:w="2880" w:type="dxa"/>
          </w:tcPr>
          <w:p w14:paraId="000002E7" w14:textId="77777777" w:rsidR="00C9038A" w:rsidRPr="00E43675" w:rsidRDefault="00C9038A">
            <w:pPr>
              <w:rPr>
                <w:rFonts w:ascii="Arial" w:eastAsia="Arial" w:hAnsi="Arial" w:cs="Arial"/>
                <w:color w:val="000000"/>
                <w:sz w:val="22"/>
                <w:szCs w:val="22"/>
              </w:rPr>
            </w:pPr>
          </w:p>
        </w:tc>
        <w:tc>
          <w:tcPr>
            <w:tcW w:w="2880" w:type="dxa"/>
          </w:tcPr>
          <w:p w14:paraId="000002E8" w14:textId="77777777" w:rsidR="00C9038A" w:rsidRPr="00E43675" w:rsidRDefault="00C9038A">
            <w:pPr>
              <w:rPr>
                <w:rFonts w:ascii="Arial" w:eastAsia="Arial" w:hAnsi="Arial" w:cs="Arial"/>
                <w:color w:val="000000"/>
                <w:sz w:val="22"/>
                <w:szCs w:val="22"/>
              </w:rPr>
            </w:pPr>
          </w:p>
        </w:tc>
      </w:tr>
      <w:tr w:rsidR="00C9038A" w14:paraId="762F1FA0" w14:textId="77777777">
        <w:trPr>
          <w:trHeight w:val="453"/>
        </w:trPr>
        <w:tc>
          <w:tcPr>
            <w:tcW w:w="2992" w:type="dxa"/>
          </w:tcPr>
          <w:p w14:paraId="000002E9" w14:textId="77777777" w:rsidR="00C9038A" w:rsidRPr="00E43675" w:rsidRDefault="00C9038A">
            <w:pPr>
              <w:rPr>
                <w:rFonts w:ascii="Arial" w:eastAsia="Arial" w:hAnsi="Arial" w:cs="Arial"/>
                <w:color w:val="000000"/>
                <w:sz w:val="22"/>
                <w:szCs w:val="22"/>
              </w:rPr>
            </w:pPr>
          </w:p>
        </w:tc>
        <w:tc>
          <w:tcPr>
            <w:tcW w:w="5553" w:type="dxa"/>
          </w:tcPr>
          <w:p w14:paraId="000002EA" w14:textId="77777777" w:rsidR="00C9038A" w:rsidRPr="00E43675" w:rsidRDefault="00C9038A">
            <w:pPr>
              <w:rPr>
                <w:rFonts w:ascii="Arial" w:eastAsia="Arial" w:hAnsi="Arial" w:cs="Arial"/>
                <w:color w:val="000000"/>
                <w:sz w:val="22"/>
                <w:szCs w:val="22"/>
              </w:rPr>
            </w:pPr>
          </w:p>
        </w:tc>
        <w:tc>
          <w:tcPr>
            <w:tcW w:w="2880" w:type="dxa"/>
          </w:tcPr>
          <w:p w14:paraId="000002EB" w14:textId="77777777" w:rsidR="00C9038A" w:rsidRPr="00E43675" w:rsidRDefault="00C9038A">
            <w:pPr>
              <w:rPr>
                <w:rFonts w:ascii="Arial" w:eastAsia="Arial" w:hAnsi="Arial" w:cs="Arial"/>
                <w:color w:val="000000"/>
                <w:sz w:val="22"/>
                <w:szCs w:val="22"/>
              </w:rPr>
            </w:pPr>
          </w:p>
        </w:tc>
        <w:tc>
          <w:tcPr>
            <w:tcW w:w="2880" w:type="dxa"/>
          </w:tcPr>
          <w:p w14:paraId="000002EC" w14:textId="77777777" w:rsidR="00C9038A" w:rsidRPr="00E43675" w:rsidRDefault="00C9038A">
            <w:pPr>
              <w:rPr>
                <w:rFonts w:ascii="Arial" w:eastAsia="Arial" w:hAnsi="Arial" w:cs="Arial"/>
                <w:color w:val="000000"/>
                <w:sz w:val="22"/>
                <w:szCs w:val="22"/>
              </w:rPr>
            </w:pPr>
          </w:p>
        </w:tc>
      </w:tr>
      <w:tr w:rsidR="00C9038A" w14:paraId="08DD2847" w14:textId="77777777">
        <w:trPr>
          <w:trHeight w:val="453"/>
        </w:trPr>
        <w:tc>
          <w:tcPr>
            <w:tcW w:w="2992" w:type="dxa"/>
          </w:tcPr>
          <w:p w14:paraId="000002ED" w14:textId="77777777" w:rsidR="00C9038A" w:rsidRPr="00E43675" w:rsidRDefault="00C9038A">
            <w:pPr>
              <w:rPr>
                <w:rFonts w:ascii="Arial" w:eastAsia="Arial" w:hAnsi="Arial" w:cs="Arial"/>
                <w:color w:val="000000"/>
                <w:sz w:val="22"/>
                <w:szCs w:val="22"/>
              </w:rPr>
            </w:pPr>
          </w:p>
        </w:tc>
        <w:tc>
          <w:tcPr>
            <w:tcW w:w="5553" w:type="dxa"/>
          </w:tcPr>
          <w:p w14:paraId="000002EE" w14:textId="77777777" w:rsidR="00C9038A" w:rsidRPr="00E43675" w:rsidRDefault="00C9038A">
            <w:pPr>
              <w:rPr>
                <w:rFonts w:ascii="Arial" w:eastAsia="Arial" w:hAnsi="Arial" w:cs="Arial"/>
                <w:color w:val="000000"/>
                <w:sz w:val="22"/>
                <w:szCs w:val="22"/>
              </w:rPr>
            </w:pPr>
          </w:p>
        </w:tc>
        <w:tc>
          <w:tcPr>
            <w:tcW w:w="2880" w:type="dxa"/>
          </w:tcPr>
          <w:p w14:paraId="000002EF" w14:textId="77777777" w:rsidR="00C9038A" w:rsidRPr="00E43675" w:rsidRDefault="00C9038A">
            <w:pPr>
              <w:rPr>
                <w:rFonts w:ascii="Arial" w:eastAsia="Arial" w:hAnsi="Arial" w:cs="Arial"/>
                <w:color w:val="000000"/>
                <w:sz w:val="22"/>
                <w:szCs w:val="22"/>
              </w:rPr>
            </w:pPr>
          </w:p>
        </w:tc>
        <w:tc>
          <w:tcPr>
            <w:tcW w:w="2880" w:type="dxa"/>
          </w:tcPr>
          <w:p w14:paraId="000002F0" w14:textId="77777777" w:rsidR="00C9038A" w:rsidRPr="00E43675" w:rsidRDefault="00C9038A">
            <w:pPr>
              <w:rPr>
                <w:rFonts w:ascii="Arial" w:eastAsia="Arial" w:hAnsi="Arial" w:cs="Arial"/>
                <w:color w:val="000000"/>
                <w:sz w:val="22"/>
                <w:szCs w:val="22"/>
              </w:rPr>
            </w:pPr>
          </w:p>
        </w:tc>
      </w:tr>
      <w:tr w:rsidR="00C9038A" w14:paraId="275EEC9C" w14:textId="77777777">
        <w:trPr>
          <w:trHeight w:val="453"/>
        </w:trPr>
        <w:tc>
          <w:tcPr>
            <w:tcW w:w="2992" w:type="dxa"/>
          </w:tcPr>
          <w:p w14:paraId="000002F1" w14:textId="77777777" w:rsidR="00C9038A" w:rsidRPr="00E43675" w:rsidRDefault="00C9038A">
            <w:pPr>
              <w:rPr>
                <w:rFonts w:ascii="Arial" w:eastAsia="Arial" w:hAnsi="Arial" w:cs="Arial"/>
                <w:color w:val="000000"/>
                <w:sz w:val="22"/>
                <w:szCs w:val="22"/>
              </w:rPr>
            </w:pPr>
          </w:p>
        </w:tc>
        <w:tc>
          <w:tcPr>
            <w:tcW w:w="5553" w:type="dxa"/>
          </w:tcPr>
          <w:p w14:paraId="000002F2" w14:textId="77777777" w:rsidR="00C9038A" w:rsidRPr="00E43675" w:rsidRDefault="00C9038A">
            <w:pPr>
              <w:rPr>
                <w:rFonts w:ascii="Arial" w:eastAsia="Arial" w:hAnsi="Arial" w:cs="Arial"/>
                <w:color w:val="000000"/>
                <w:sz w:val="22"/>
                <w:szCs w:val="22"/>
              </w:rPr>
            </w:pPr>
          </w:p>
        </w:tc>
        <w:tc>
          <w:tcPr>
            <w:tcW w:w="2880" w:type="dxa"/>
          </w:tcPr>
          <w:p w14:paraId="000002F3" w14:textId="77777777" w:rsidR="00C9038A" w:rsidRPr="00E43675" w:rsidRDefault="00C9038A">
            <w:pPr>
              <w:rPr>
                <w:rFonts w:ascii="Arial" w:eastAsia="Arial" w:hAnsi="Arial" w:cs="Arial"/>
                <w:color w:val="000000"/>
                <w:sz w:val="22"/>
                <w:szCs w:val="22"/>
              </w:rPr>
            </w:pPr>
          </w:p>
        </w:tc>
        <w:tc>
          <w:tcPr>
            <w:tcW w:w="2880" w:type="dxa"/>
          </w:tcPr>
          <w:p w14:paraId="000002F4" w14:textId="77777777" w:rsidR="00C9038A" w:rsidRPr="00E43675" w:rsidRDefault="00C9038A">
            <w:pPr>
              <w:rPr>
                <w:rFonts w:ascii="Arial" w:eastAsia="Arial" w:hAnsi="Arial" w:cs="Arial"/>
                <w:color w:val="000000"/>
                <w:sz w:val="22"/>
                <w:szCs w:val="22"/>
              </w:rPr>
            </w:pPr>
          </w:p>
        </w:tc>
      </w:tr>
      <w:tr w:rsidR="00C9038A" w14:paraId="7FA7D4B7" w14:textId="77777777">
        <w:trPr>
          <w:trHeight w:val="453"/>
        </w:trPr>
        <w:tc>
          <w:tcPr>
            <w:tcW w:w="2992" w:type="dxa"/>
          </w:tcPr>
          <w:p w14:paraId="000002F5" w14:textId="77777777" w:rsidR="00C9038A" w:rsidRPr="00E43675" w:rsidRDefault="00C9038A">
            <w:pPr>
              <w:rPr>
                <w:rFonts w:ascii="Arial" w:eastAsia="Arial" w:hAnsi="Arial" w:cs="Arial"/>
                <w:color w:val="000000"/>
                <w:sz w:val="22"/>
                <w:szCs w:val="22"/>
              </w:rPr>
            </w:pPr>
          </w:p>
        </w:tc>
        <w:tc>
          <w:tcPr>
            <w:tcW w:w="5553" w:type="dxa"/>
          </w:tcPr>
          <w:p w14:paraId="000002F6" w14:textId="77777777" w:rsidR="00C9038A" w:rsidRPr="00E43675" w:rsidRDefault="00C9038A">
            <w:pPr>
              <w:rPr>
                <w:rFonts w:ascii="Arial" w:eastAsia="Arial" w:hAnsi="Arial" w:cs="Arial"/>
                <w:color w:val="000000"/>
                <w:sz w:val="22"/>
                <w:szCs w:val="22"/>
              </w:rPr>
            </w:pPr>
          </w:p>
        </w:tc>
        <w:tc>
          <w:tcPr>
            <w:tcW w:w="2880" w:type="dxa"/>
          </w:tcPr>
          <w:p w14:paraId="000002F7" w14:textId="77777777" w:rsidR="00C9038A" w:rsidRPr="00E43675" w:rsidRDefault="00C9038A">
            <w:pPr>
              <w:rPr>
                <w:rFonts w:ascii="Arial" w:eastAsia="Arial" w:hAnsi="Arial" w:cs="Arial"/>
                <w:color w:val="000000"/>
                <w:sz w:val="22"/>
                <w:szCs w:val="22"/>
              </w:rPr>
            </w:pPr>
          </w:p>
        </w:tc>
        <w:tc>
          <w:tcPr>
            <w:tcW w:w="2880" w:type="dxa"/>
          </w:tcPr>
          <w:p w14:paraId="000002F8" w14:textId="77777777" w:rsidR="00C9038A" w:rsidRPr="00E43675" w:rsidRDefault="00C9038A">
            <w:pPr>
              <w:rPr>
                <w:rFonts w:ascii="Arial" w:eastAsia="Arial" w:hAnsi="Arial" w:cs="Arial"/>
                <w:color w:val="000000"/>
                <w:sz w:val="22"/>
                <w:szCs w:val="22"/>
              </w:rPr>
            </w:pPr>
          </w:p>
        </w:tc>
      </w:tr>
      <w:tr w:rsidR="00C9038A" w14:paraId="64986B96" w14:textId="77777777">
        <w:trPr>
          <w:trHeight w:val="453"/>
        </w:trPr>
        <w:tc>
          <w:tcPr>
            <w:tcW w:w="2992" w:type="dxa"/>
          </w:tcPr>
          <w:p w14:paraId="000002F9" w14:textId="77777777" w:rsidR="00C9038A" w:rsidRPr="00E43675" w:rsidRDefault="00C9038A">
            <w:pPr>
              <w:rPr>
                <w:rFonts w:ascii="Arial" w:eastAsia="Arial" w:hAnsi="Arial" w:cs="Arial"/>
                <w:color w:val="000000"/>
                <w:sz w:val="22"/>
                <w:szCs w:val="22"/>
              </w:rPr>
            </w:pPr>
          </w:p>
        </w:tc>
        <w:tc>
          <w:tcPr>
            <w:tcW w:w="5553" w:type="dxa"/>
          </w:tcPr>
          <w:p w14:paraId="000002FA" w14:textId="77777777" w:rsidR="00C9038A" w:rsidRPr="00E43675" w:rsidRDefault="00C9038A">
            <w:pPr>
              <w:rPr>
                <w:rFonts w:ascii="Arial" w:eastAsia="Arial" w:hAnsi="Arial" w:cs="Arial"/>
                <w:color w:val="000000"/>
                <w:sz w:val="22"/>
                <w:szCs w:val="22"/>
              </w:rPr>
            </w:pPr>
          </w:p>
        </w:tc>
        <w:tc>
          <w:tcPr>
            <w:tcW w:w="2880" w:type="dxa"/>
          </w:tcPr>
          <w:p w14:paraId="000002FB" w14:textId="77777777" w:rsidR="00C9038A" w:rsidRPr="00E43675" w:rsidRDefault="00C9038A">
            <w:pPr>
              <w:rPr>
                <w:rFonts w:ascii="Arial" w:eastAsia="Arial" w:hAnsi="Arial" w:cs="Arial"/>
                <w:color w:val="000000"/>
                <w:sz w:val="22"/>
                <w:szCs w:val="22"/>
              </w:rPr>
            </w:pPr>
          </w:p>
        </w:tc>
        <w:tc>
          <w:tcPr>
            <w:tcW w:w="2880" w:type="dxa"/>
          </w:tcPr>
          <w:p w14:paraId="000002FC" w14:textId="77777777" w:rsidR="00C9038A" w:rsidRPr="00E43675" w:rsidRDefault="00C9038A">
            <w:pPr>
              <w:rPr>
                <w:rFonts w:ascii="Arial" w:eastAsia="Arial" w:hAnsi="Arial" w:cs="Arial"/>
                <w:color w:val="000000"/>
                <w:sz w:val="22"/>
                <w:szCs w:val="22"/>
              </w:rPr>
            </w:pPr>
          </w:p>
        </w:tc>
      </w:tr>
      <w:tr w:rsidR="00240C77" w14:paraId="449D7AE6" w14:textId="77777777">
        <w:trPr>
          <w:trHeight w:val="453"/>
        </w:trPr>
        <w:tc>
          <w:tcPr>
            <w:tcW w:w="2992" w:type="dxa"/>
          </w:tcPr>
          <w:p w14:paraId="755D22EC" w14:textId="77777777" w:rsidR="00240C77" w:rsidRPr="00E43675" w:rsidRDefault="00240C77">
            <w:pPr>
              <w:rPr>
                <w:rFonts w:ascii="Arial" w:eastAsia="Arial" w:hAnsi="Arial" w:cs="Arial"/>
                <w:color w:val="000000"/>
                <w:sz w:val="22"/>
                <w:szCs w:val="22"/>
              </w:rPr>
            </w:pPr>
          </w:p>
        </w:tc>
        <w:tc>
          <w:tcPr>
            <w:tcW w:w="5553" w:type="dxa"/>
          </w:tcPr>
          <w:p w14:paraId="11119D31" w14:textId="77777777" w:rsidR="00240C77" w:rsidRPr="00E43675" w:rsidRDefault="00240C77">
            <w:pPr>
              <w:rPr>
                <w:rFonts w:ascii="Arial" w:eastAsia="Arial" w:hAnsi="Arial" w:cs="Arial"/>
                <w:color w:val="000000"/>
                <w:sz w:val="22"/>
                <w:szCs w:val="22"/>
              </w:rPr>
            </w:pPr>
          </w:p>
        </w:tc>
        <w:tc>
          <w:tcPr>
            <w:tcW w:w="2880" w:type="dxa"/>
          </w:tcPr>
          <w:p w14:paraId="6BC81207" w14:textId="77777777" w:rsidR="00240C77" w:rsidRPr="00E43675" w:rsidRDefault="00240C77">
            <w:pPr>
              <w:rPr>
                <w:rFonts w:ascii="Arial" w:eastAsia="Arial" w:hAnsi="Arial" w:cs="Arial"/>
                <w:color w:val="000000"/>
                <w:sz w:val="22"/>
                <w:szCs w:val="22"/>
              </w:rPr>
            </w:pPr>
          </w:p>
        </w:tc>
        <w:tc>
          <w:tcPr>
            <w:tcW w:w="2880" w:type="dxa"/>
          </w:tcPr>
          <w:p w14:paraId="75687D57" w14:textId="77777777" w:rsidR="00240C77" w:rsidRPr="00E43675" w:rsidRDefault="00240C77">
            <w:pPr>
              <w:rPr>
                <w:rFonts w:ascii="Arial" w:eastAsia="Arial" w:hAnsi="Arial" w:cs="Arial"/>
                <w:color w:val="000000"/>
                <w:sz w:val="22"/>
                <w:szCs w:val="22"/>
              </w:rPr>
            </w:pPr>
          </w:p>
        </w:tc>
      </w:tr>
    </w:tbl>
    <w:p w14:paraId="00000348" w14:textId="77777777" w:rsidR="00C9038A" w:rsidRDefault="00C9038A" w:rsidP="004A71E5">
      <w:pPr>
        <w:rPr>
          <w:rFonts w:ascii="Arial" w:eastAsia="Arial" w:hAnsi="Arial" w:cs="Arial"/>
        </w:rPr>
      </w:pPr>
    </w:p>
    <w:sectPr w:rsidR="00C9038A" w:rsidSect="005B74D1">
      <w:headerReference w:type="default" r:id="rId27"/>
      <w:headerReference w:type="first" r:id="rId2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ADFED" w14:textId="77777777" w:rsidR="0044451F" w:rsidRDefault="0044451F">
      <w:r>
        <w:separator/>
      </w:r>
    </w:p>
  </w:endnote>
  <w:endnote w:type="continuationSeparator" w:id="0">
    <w:p w14:paraId="3F7D106F" w14:textId="77777777" w:rsidR="0044451F" w:rsidRDefault="0044451F">
      <w:r>
        <w:continuationSeparator/>
      </w:r>
    </w:p>
  </w:endnote>
  <w:endnote w:type="continuationNotice" w:id="1">
    <w:p w14:paraId="7263C23D" w14:textId="77777777" w:rsidR="0044451F" w:rsidRDefault="00444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Body)">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67" w14:textId="77777777" w:rsidR="00C9038A" w:rsidRDefault="009D319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368" w14:textId="77777777" w:rsidR="00C9038A" w:rsidRDefault="00C9038A">
    <w:pPr>
      <w:pBdr>
        <w:top w:val="nil"/>
        <w:left w:val="nil"/>
        <w:bottom w:val="nil"/>
        <w:right w:val="nil"/>
        <w:between w:val="nil"/>
      </w:pBdr>
      <w:tabs>
        <w:tab w:val="center" w:pos="4680"/>
        <w:tab w:val="right" w:pos="936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6A" w14:textId="58F47310" w:rsidR="00C9038A" w:rsidRDefault="009D319D">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E2843">
      <w:rPr>
        <w:rFonts w:ascii="Arial" w:eastAsia="Arial" w:hAnsi="Arial" w:cs="Arial"/>
        <w:noProof/>
        <w:color w:val="000000"/>
      </w:rPr>
      <w:t>1</w:t>
    </w:r>
    <w:r>
      <w:rPr>
        <w:rFonts w:ascii="Arial" w:eastAsia="Arial" w:hAnsi="Arial" w:cs="Arial"/>
        <w:color w:val="000000"/>
      </w:rPr>
      <w:fldChar w:fldCharType="end"/>
    </w:r>
  </w:p>
  <w:p w14:paraId="0000036B" w14:textId="77777777" w:rsidR="00C9038A" w:rsidRDefault="009D319D">
    <w:pPr>
      <w:pBdr>
        <w:top w:val="nil"/>
        <w:left w:val="nil"/>
        <w:bottom w:val="nil"/>
        <w:right w:val="nil"/>
        <w:between w:val="nil"/>
      </w:pBdr>
      <w:tabs>
        <w:tab w:val="center" w:pos="4680"/>
        <w:tab w:val="right" w:pos="9360"/>
      </w:tabs>
      <w:ind w:right="360" w:firstLine="360"/>
      <w:rPr>
        <w:color w:val="000000"/>
      </w:rPr>
    </w:pPr>
    <w:r>
      <w:rPr>
        <w:noProof/>
      </w:rPr>
      <w:drawing>
        <wp:anchor distT="0" distB="0" distL="114300" distR="114300" simplePos="0" relativeHeight="251658240" behindDoc="0" locked="0" layoutInCell="1" hidden="0" allowOverlap="1" wp14:anchorId="2D6B81C7" wp14:editId="105E780D">
          <wp:simplePos x="0" y="0"/>
          <wp:positionH relativeFrom="column">
            <wp:posOffset>638</wp:posOffset>
          </wp:positionH>
          <wp:positionV relativeFrom="paragraph">
            <wp:posOffset>-311147</wp:posOffset>
          </wp:positionV>
          <wp:extent cx="1249427" cy="749656"/>
          <wp:effectExtent l="0" t="0" r="0" b="0"/>
          <wp:wrapNone/>
          <wp:docPr id="1007195932" name="image4.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png" descr="Logo&#10;&#10;Description automatically generated with medium confidence"/>
                  <pic:cNvPicPr preferRelativeResize="0"/>
                </pic:nvPicPr>
                <pic:blipFill>
                  <a:blip r:embed="rId1"/>
                  <a:srcRect/>
                  <a:stretch>
                    <a:fillRect/>
                  </a:stretch>
                </pic:blipFill>
                <pic:spPr>
                  <a:xfrm>
                    <a:off x="0" y="0"/>
                    <a:ext cx="1249427" cy="749656"/>
                  </a:xfrm>
                  <a:prstGeom prst="rect">
                    <a:avLst/>
                  </a:prstGeom>
                  <a:ln/>
                </pic:spPr>
              </pic:pic>
            </a:graphicData>
          </a:graphic>
        </wp:anchor>
      </w:drawing>
    </w:r>
  </w:p>
  <w:p w14:paraId="0000036C" w14:textId="77777777" w:rsidR="00C9038A" w:rsidRDefault="00C9038A">
    <w:pPr>
      <w:ind w:left="-1440" w:right="-576"/>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69" w14:textId="77777777" w:rsidR="00C9038A" w:rsidRDefault="009D319D">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1" behindDoc="1" locked="0" layoutInCell="1" hidden="0" allowOverlap="1" wp14:anchorId="13304C83" wp14:editId="3EF40380">
          <wp:simplePos x="0" y="0"/>
          <wp:positionH relativeFrom="column">
            <wp:posOffset>0</wp:posOffset>
          </wp:positionH>
          <wp:positionV relativeFrom="paragraph">
            <wp:posOffset>-386363</wp:posOffset>
          </wp:positionV>
          <wp:extent cx="6943725" cy="659130"/>
          <wp:effectExtent l="0" t="0" r="0" b="0"/>
          <wp:wrapNone/>
          <wp:docPr id="93170960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943725" cy="659130"/>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6D" w14:textId="2D0B0024" w:rsidR="00C9038A" w:rsidRDefault="009D319D">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6E2843">
      <w:rPr>
        <w:rFonts w:ascii="Arial" w:eastAsia="Arial" w:hAnsi="Arial" w:cs="Arial"/>
        <w:noProof/>
        <w:color w:val="000000"/>
      </w:rPr>
      <w:t>10</w:t>
    </w:r>
    <w:r>
      <w:rPr>
        <w:rFonts w:ascii="Arial" w:eastAsia="Arial" w:hAnsi="Arial" w:cs="Arial"/>
        <w:color w:val="000000"/>
      </w:rPr>
      <w:fldChar w:fldCharType="end"/>
    </w:r>
  </w:p>
  <w:p w14:paraId="0000036E" w14:textId="77777777" w:rsidR="00C9038A" w:rsidRDefault="009D319D">
    <w:pPr>
      <w:pBdr>
        <w:top w:val="nil"/>
        <w:left w:val="nil"/>
        <w:bottom w:val="nil"/>
        <w:right w:val="nil"/>
        <w:between w:val="nil"/>
      </w:pBdr>
      <w:tabs>
        <w:tab w:val="center" w:pos="4680"/>
        <w:tab w:val="right" w:pos="9360"/>
      </w:tabs>
      <w:ind w:right="360"/>
      <w:rPr>
        <w:rFonts w:ascii="Arial" w:eastAsia="Arial" w:hAnsi="Arial" w:cs="Arial"/>
        <w:color w:val="000000"/>
        <w:sz w:val="22"/>
        <w:szCs w:val="22"/>
      </w:rPr>
    </w:pPr>
    <w:r>
      <w:rPr>
        <w:noProof/>
      </w:rPr>
      <w:drawing>
        <wp:anchor distT="0" distB="0" distL="114300" distR="114300" simplePos="0" relativeHeight="251658242" behindDoc="0" locked="0" layoutInCell="1" hidden="0" allowOverlap="1" wp14:anchorId="32370B09" wp14:editId="04AF2154">
          <wp:simplePos x="0" y="0"/>
          <wp:positionH relativeFrom="column">
            <wp:posOffset>1909</wp:posOffset>
          </wp:positionH>
          <wp:positionV relativeFrom="paragraph">
            <wp:posOffset>-233855</wp:posOffset>
          </wp:positionV>
          <wp:extent cx="1249045" cy="749300"/>
          <wp:effectExtent l="0" t="0" r="0" b="0"/>
          <wp:wrapNone/>
          <wp:docPr id="17731237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49045" cy="749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8F94D" w14:textId="77777777" w:rsidR="0044451F" w:rsidRDefault="0044451F">
      <w:r>
        <w:separator/>
      </w:r>
    </w:p>
  </w:footnote>
  <w:footnote w:type="continuationSeparator" w:id="0">
    <w:p w14:paraId="273411DB" w14:textId="77777777" w:rsidR="0044451F" w:rsidRDefault="0044451F">
      <w:r>
        <w:continuationSeparator/>
      </w:r>
    </w:p>
  </w:footnote>
  <w:footnote w:type="continuationNotice" w:id="1">
    <w:p w14:paraId="29A33EF1" w14:textId="77777777" w:rsidR="0044451F" w:rsidRDefault="00444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49" w14:textId="77777777" w:rsidR="00C9038A" w:rsidRDefault="00C9038A">
    <w:pPr>
      <w:widowControl w:val="0"/>
      <w:pBdr>
        <w:top w:val="nil"/>
        <w:left w:val="nil"/>
        <w:bottom w:val="nil"/>
        <w:right w:val="nil"/>
        <w:between w:val="nil"/>
      </w:pBdr>
      <w:spacing w:line="276" w:lineRule="auto"/>
      <w:rPr>
        <w:rFonts w:ascii="Arial" w:eastAsia="Arial" w:hAnsi="Arial" w:cs="Arial"/>
      </w:rPr>
    </w:pPr>
  </w:p>
  <w:tbl>
    <w:tblPr>
      <w:tblW w:w="10800" w:type="dxa"/>
      <w:tblLayout w:type="fixed"/>
      <w:tblCellMar>
        <w:left w:w="115" w:type="dxa"/>
        <w:right w:w="115" w:type="dxa"/>
      </w:tblCellMar>
      <w:tblLook w:val="0600" w:firstRow="0" w:lastRow="0" w:firstColumn="0" w:lastColumn="0" w:noHBand="1" w:noVBand="1"/>
    </w:tblPr>
    <w:tblGrid>
      <w:gridCol w:w="3600"/>
      <w:gridCol w:w="3600"/>
      <w:gridCol w:w="3600"/>
    </w:tblGrid>
    <w:tr w:rsidR="00C9038A" w14:paraId="18712AD1" w14:textId="77777777">
      <w:trPr>
        <w:trHeight w:val="300"/>
      </w:trPr>
      <w:tc>
        <w:tcPr>
          <w:tcW w:w="3600" w:type="dxa"/>
        </w:tcPr>
        <w:p w14:paraId="0000034A" w14:textId="77777777" w:rsidR="00C9038A" w:rsidRDefault="00C9038A">
          <w:pPr>
            <w:pBdr>
              <w:top w:val="nil"/>
              <w:left w:val="nil"/>
              <w:bottom w:val="nil"/>
              <w:right w:val="nil"/>
              <w:between w:val="nil"/>
            </w:pBdr>
            <w:tabs>
              <w:tab w:val="center" w:pos="4680"/>
              <w:tab w:val="right" w:pos="9360"/>
            </w:tabs>
            <w:ind w:left="-115"/>
            <w:rPr>
              <w:color w:val="000000"/>
            </w:rPr>
          </w:pPr>
        </w:p>
      </w:tc>
      <w:tc>
        <w:tcPr>
          <w:tcW w:w="3600" w:type="dxa"/>
        </w:tcPr>
        <w:p w14:paraId="0000034B" w14:textId="77777777" w:rsidR="00C9038A" w:rsidRDefault="00C9038A">
          <w:pPr>
            <w:pBdr>
              <w:top w:val="nil"/>
              <w:left w:val="nil"/>
              <w:bottom w:val="nil"/>
              <w:right w:val="nil"/>
              <w:between w:val="nil"/>
            </w:pBdr>
            <w:tabs>
              <w:tab w:val="center" w:pos="4680"/>
              <w:tab w:val="right" w:pos="9360"/>
            </w:tabs>
            <w:jc w:val="center"/>
            <w:rPr>
              <w:color w:val="000000"/>
            </w:rPr>
          </w:pPr>
        </w:p>
      </w:tc>
      <w:tc>
        <w:tcPr>
          <w:tcW w:w="3600" w:type="dxa"/>
        </w:tcPr>
        <w:p w14:paraId="0000034C" w14:textId="77777777" w:rsidR="00C9038A" w:rsidRDefault="00C9038A">
          <w:pPr>
            <w:pBdr>
              <w:top w:val="nil"/>
              <w:left w:val="nil"/>
              <w:bottom w:val="nil"/>
              <w:right w:val="nil"/>
              <w:between w:val="nil"/>
            </w:pBdr>
            <w:tabs>
              <w:tab w:val="center" w:pos="4680"/>
              <w:tab w:val="right" w:pos="9360"/>
            </w:tabs>
            <w:ind w:right="-115"/>
            <w:jc w:val="right"/>
            <w:rPr>
              <w:color w:val="000000"/>
            </w:rPr>
          </w:pPr>
        </w:p>
      </w:tc>
    </w:tr>
  </w:tbl>
  <w:p w14:paraId="0000034D" w14:textId="77777777" w:rsidR="00C9038A" w:rsidRDefault="00C9038A">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6F1CD284" w14:paraId="70CB6BA4" w14:textId="77777777" w:rsidTr="6F1CD284">
      <w:trPr>
        <w:trHeight w:val="300"/>
      </w:trPr>
      <w:tc>
        <w:tcPr>
          <w:tcW w:w="4800" w:type="dxa"/>
        </w:tcPr>
        <w:p w14:paraId="2965DBAF" w14:textId="1289AC97" w:rsidR="6F1CD284" w:rsidRDefault="6F1CD284" w:rsidP="6F1CD284">
          <w:pPr>
            <w:pStyle w:val="Header"/>
            <w:ind w:left="-115"/>
          </w:pPr>
        </w:p>
      </w:tc>
      <w:tc>
        <w:tcPr>
          <w:tcW w:w="4800" w:type="dxa"/>
        </w:tcPr>
        <w:p w14:paraId="6E61F282" w14:textId="3E6360D8" w:rsidR="6F1CD284" w:rsidRDefault="6F1CD284" w:rsidP="6F1CD284">
          <w:pPr>
            <w:pStyle w:val="Header"/>
            <w:jc w:val="center"/>
          </w:pPr>
        </w:p>
      </w:tc>
      <w:tc>
        <w:tcPr>
          <w:tcW w:w="4800" w:type="dxa"/>
        </w:tcPr>
        <w:p w14:paraId="036F9E7D" w14:textId="781310F0" w:rsidR="6F1CD284" w:rsidRDefault="6F1CD284" w:rsidP="6F1CD284">
          <w:pPr>
            <w:pStyle w:val="Header"/>
            <w:ind w:right="-115"/>
            <w:jc w:val="right"/>
          </w:pPr>
        </w:p>
      </w:tc>
    </w:tr>
  </w:tbl>
  <w:p w14:paraId="702ADA55" w14:textId="5C13261D" w:rsidR="00FD63FD" w:rsidRDefault="00FD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F1CD284" w14:paraId="0B384698" w14:textId="77777777" w:rsidTr="6F1CD284">
      <w:trPr>
        <w:trHeight w:val="300"/>
      </w:trPr>
      <w:tc>
        <w:tcPr>
          <w:tcW w:w="3600" w:type="dxa"/>
        </w:tcPr>
        <w:p w14:paraId="6253D41B" w14:textId="4EED004F" w:rsidR="6F1CD284" w:rsidRDefault="6F1CD284" w:rsidP="6F1CD284">
          <w:pPr>
            <w:pStyle w:val="Header"/>
            <w:ind w:left="-115"/>
          </w:pPr>
        </w:p>
      </w:tc>
      <w:tc>
        <w:tcPr>
          <w:tcW w:w="3600" w:type="dxa"/>
        </w:tcPr>
        <w:p w14:paraId="28D79299" w14:textId="570AA1AB" w:rsidR="6F1CD284" w:rsidRDefault="6F1CD284" w:rsidP="6F1CD284">
          <w:pPr>
            <w:pStyle w:val="Header"/>
            <w:jc w:val="center"/>
          </w:pPr>
        </w:p>
      </w:tc>
      <w:tc>
        <w:tcPr>
          <w:tcW w:w="3600" w:type="dxa"/>
        </w:tcPr>
        <w:p w14:paraId="114A6856" w14:textId="3A55F88F" w:rsidR="6F1CD284" w:rsidRDefault="6F1CD284" w:rsidP="6F1CD284">
          <w:pPr>
            <w:pStyle w:val="Header"/>
            <w:ind w:right="-115"/>
            <w:jc w:val="right"/>
          </w:pPr>
        </w:p>
      </w:tc>
    </w:tr>
  </w:tbl>
  <w:p w14:paraId="78801E78" w14:textId="7DD89BF7" w:rsidR="00FD63FD" w:rsidRDefault="00FD6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53" w14:textId="77777777" w:rsidR="00C9038A" w:rsidRDefault="00C9038A">
    <w:pPr>
      <w:widowControl w:val="0"/>
      <w:pBdr>
        <w:top w:val="nil"/>
        <w:left w:val="nil"/>
        <w:bottom w:val="nil"/>
        <w:right w:val="nil"/>
        <w:between w:val="nil"/>
      </w:pBdr>
      <w:spacing w:line="276" w:lineRule="auto"/>
      <w:rPr>
        <w:color w:val="000000"/>
      </w:rPr>
    </w:pPr>
  </w:p>
  <w:tbl>
    <w:tblPr>
      <w:tblW w:w="10800" w:type="dxa"/>
      <w:tblLayout w:type="fixed"/>
      <w:tblCellMar>
        <w:left w:w="115" w:type="dxa"/>
        <w:right w:w="115" w:type="dxa"/>
      </w:tblCellMar>
      <w:tblLook w:val="0600" w:firstRow="0" w:lastRow="0" w:firstColumn="0" w:lastColumn="0" w:noHBand="1" w:noVBand="1"/>
    </w:tblPr>
    <w:tblGrid>
      <w:gridCol w:w="3600"/>
      <w:gridCol w:w="3600"/>
      <w:gridCol w:w="3600"/>
    </w:tblGrid>
    <w:tr w:rsidR="00C9038A" w14:paraId="4BECC321" w14:textId="77777777">
      <w:trPr>
        <w:trHeight w:val="300"/>
      </w:trPr>
      <w:tc>
        <w:tcPr>
          <w:tcW w:w="3600" w:type="dxa"/>
        </w:tcPr>
        <w:p w14:paraId="00000354" w14:textId="77777777" w:rsidR="00C9038A" w:rsidRDefault="00C9038A">
          <w:pPr>
            <w:pBdr>
              <w:top w:val="nil"/>
              <w:left w:val="nil"/>
              <w:bottom w:val="nil"/>
              <w:right w:val="nil"/>
              <w:between w:val="nil"/>
            </w:pBdr>
            <w:tabs>
              <w:tab w:val="center" w:pos="4680"/>
              <w:tab w:val="right" w:pos="9360"/>
            </w:tabs>
            <w:ind w:left="-115"/>
            <w:rPr>
              <w:color w:val="000000"/>
            </w:rPr>
          </w:pPr>
        </w:p>
      </w:tc>
      <w:tc>
        <w:tcPr>
          <w:tcW w:w="3600" w:type="dxa"/>
        </w:tcPr>
        <w:p w14:paraId="00000355" w14:textId="77777777" w:rsidR="00C9038A" w:rsidRDefault="00C9038A">
          <w:pPr>
            <w:pBdr>
              <w:top w:val="nil"/>
              <w:left w:val="nil"/>
              <w:bottom w:val="nil"/>
              <w:right w:val="nil"/>
              <w:between w:val="nil"/>
            </w:pBdr>
            <w:tabs>
              <w:tab w:val="center" w:pos="4680"/>
              <w:tab w:val="right" w:pos="9360"/>
            </w:tabs>
            <w:jc w:val="center"/>
            <w:rPr>
              <w:color w:val="000000"/>
            </w:rPr>
          </w:pPr>
        </w:p>
      </w:tc>
      <w:tc>
        <w:tcPr>
          <w:tcW w:w="3600" w:type="dxa"/>
        </w:tcPr>
        <w:p w14:paraId="00000356" w14:textId="77777777" w:rsidR="00C9038A" w:rsidRDefault="00C9038A">
          <w:pPr>
            <w:pBdr>
              <w:top w:val="nil"/>
              <w:left w:val="nil"/>
              <w:bottom w:val="nil"/>
              <w:right w:val="nil"/>
              <w:between w:val="nil"/>
            </w:pBdr>
            <w:tabs>
              <w:tab w:val="center" w:pos="4680"/>
              <w:tab w:val="right" w:pos="9360"/>
            </w:tabs>
            <w:ind w:right="-115"/>
            <w:jc w:val="right"/>
            <w:rPr>
              <w:color w:val="000000"/>
            </w:rPr>
          </w:pPr>
        </w:p>
      </w:tc>
    </w:tr>
  </w:tbl>
  <w:p w14:paraId="00000357" w14:textId="77777777" w:rsidR="00C9038A" w:rsidRDefault="00C9038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F1CD284" w14:paraId="0E7BC155" w14:textId="77777777" w:rsidTr="6F1CD284">
      <w:trPr>
        <w:trHeight w:val="300"/>
      </w:trPr>
      <w:tc>
        <w:tcPr>
          <w:tcW w:w="3600" w:type="dxa"/>
        </w:tcPr>
        <w:p w14:paraId="37CCFFE2" w14:textId="0EB0726E" w:rsidR="6F1CD284" w:rsidRDefault="6F1CD284" w:rsidP="6F1CD284">
          <w:pPr>
            <w:pStyle w:val="Header"/>
            <w:ind w:left="-115"/>
          </w:pPr>
        </w:p>
      </w:tc>
      <w:tc>
        <w:tcPr>
          <w:tcW w:w="3600" w:type="dxa"/>
        </w:tcPr>
        <w:p w14:paraId="18DDC0E3" w14:textId="2928F4AE" w:rsidR="6F1CD284" w:rsidRDefault="6F1CD284" w:rsidP="6F1CD284">
          <w:pPr>
            <w:pStyle w:val="Header"/>
            <w:jc w:val="center"/>
          </w:pPr>
        </w:p>
      </w:tc>
      <w:tc>
        <w:tcPr>
          <w:tcW w:w="3600" w:type="dxa"/>
        </w:tcPr>
        <w:p w14:paraId="5BDE4ABE" w14:textId="3BBB8799" w:rsidR="6F1CD284" w:rsidRDefault="6F1CD284" w:rsidP="6F1CD284">
          <w:pPr>
            <w:pStyle w:val="Header"/>
            <w:ind w:right="-115"/>
            <w:jc w:val="right"/>
          </w:pPr>
        </w:p>
      </w:tc>
    </w:tr>
  </w:tbl>
  <w:p w14:paraId="2CA6E31B" w14:textId="0E9F0F71" w:rsidR="00FD63FD" w:rsidRDefault="00FD63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4E" w14:textId="77777777" w:rsidR="00C9038A" w:rsidRDefault="00C9038A">
    <w:pPr>
      <w:widowControl w:val="0"/>
      <w:pBdr>
        <w:top w:val="nil"/>
        <w:left w:val="nil"/>
        <w:bottom w:val="nil"/>
        <w:right w:val="nil"/>
        <w:between w:val="nil"/>
      </w:pBdr>
      <w:spacing w:line="276" w:lineRule="auto"/>
      <w:rPr>
        <w:color w:val="000000"/>
      </w:rPr>
    </w:pPr>
  </w:p>
  <w:tbl>
    <w:tblPr>
      <w:tblW w:w="14400" w:type="dxa"/>
      <w:tblLayout w:type="fixed"/>
      <w:tblCellMar>
        <w:left w:w="115" w:type="dxa"/>
        <w:right w:w="115" w:type="dxa"/>
      </w:tblCellMar>
      <w:tblLook w:val="0600" w:firstRow="0" w:lastRow="0" w:firstColumn="0" w:lastColumn="0" w:noHBand="1" w:noVBand="1"/>
    </w:tblPr>
    <w:tblGrid>
      <w:gridCol w:w="4800"/>
      <w:gridCol w:w="4800"/>
      <w:gridCol w:w="4800"/>
    </w:tblGrid>
    <w:tr w:rsidR="00C9038A" w14:paraId="1E5E97AB" w14:textId="77777777">
      <w:trPr>
        <w:trHeight w:val="300"/>
      </w:trPr>
      <w:tc>
        <w:tcPr>
          <w:tcW w:w="4800" w:type="dxa"/>
        </w:tcPr>
        <w:p w14:paraId="0000034F" w14:textId="77777777" w:rsidR="00C9038A" w:rsidRDefault="00C9038A">
          <w:pPr>
            <w:pBdr>
              <w:top w:val="nil"/>
              <w:left w:val="nil"/>
              <w:bottom w:val="nil"/>
              <w:right w:val="nil"/>
              <w:between w:val="nil"/>
            </w:pBdr>
            <w:tabs>
              <w:tab w:val="center" w:pos="4680"/>
              <w:tab w:val="right" w:pos="9360"/>
            </w:tabs>
            <w:ind w:left="-115"/>
            <w:rPr>
              <w:color w:val="000000"/>
            </w:rPr>
          </w:pPr>
        </w:p>
      </w:tc>
      <w:tc>
        <w:tcPr>
          <w:tcW w:w="4800" w:type="dxa"/>
        </w:tcPr>
        <w:p w14:paraId="00000350" w14:textId="77777777" w:rsidR="00C9038A" w:rsidRDefault="00C9038A">
          <w:pPr>
            <w:pBdr>
              <w:top w:val="nil"/>
              <w:left w:val="nil"/>
              <w:bottom w:val="nil"/>
              <w:right w:val="nil"/>
              <w:between w:val="nil"/>
            </w:pBdr>
            <w:tabs>
              <w:tab w:val="center" w:pos="4680"/>
              <w:tab w:val="right" w:pos="9360"/>
            </w:tabs>
            <w:jc w:val="center"/>
            <w:rPr>
              <w:color w:val="000000"/>
            </w:rPr>
          </w:pPr>
        </w:p>
      </w:tc>
      <w:tc>
        <w:tcPr>
          <w:tcW w:w="4800" w:type="dxa"/>
        </w:tcPr>
        <w:p w14:paraId="00000351" w14:textId="77777777" w:rsidR="00C9038A" w:rsidRDefault="00C9038A">
          <w:pPr>
            <w:pBdr>
              <w:top w:val="nil"/>
              <w:left w:val="nil"/>
              <w:bottom w:val="nil"/>
              <w:right w:val="nil"/>
              <w:between w:val="nil"/>
            </w:pBdr>
            <w:tabs>
              <w:tab w:val="center" w:pos="4680"/>
              <w:tab w:val="right" w:pos="9360"/>
            </w:tabs>
            <w:ind w:right="-115"/>
            <w:jc w:val="right"/>
            <w:rPr>
              <w:color w:val="000000"/>
            </w:rPr>
          </w:pPr>
        </w:p>
      </w:tc>
    </w:tr>
  </w:tbl>
  <w:p w14:paraId="00000352" w14:textId="77777777" w:rsidR="00C9038A" w:rsidRDefault="00C9038A">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6F1CD284" w14:paraId="196085E0" w14:textId="77777777" w:rsidTr="6F1CD284">
      <w:trPr>
        <w:trHeight w:val="300"/>
      </w:trPr>
      <w:tc>
        <w:tcPr>
          <w:tcW w:w="4800" w:type="dxa"/>
        </w:tcPr>
        <w:p w14:paraId="18435FF3" w14:textId="593D64B0" w:rsidR="6F1CD284" w:rsidRDefault="6F1CD284" w:rsidP="6F1CD284">
          <w:pPr>
            <w:pStyle w:val="Header"/>
            <w:ind w:left="-115"/>
          </w:pPr>
        </w:p>
      </w:tc>
      <w:tc>
        <w:tcPr>
          <w:tcW w:w="4800" w:type="dxa"/>
        </w:tcPr>
        <w:p w14:paraId="4A53D633" w14:textId="645B7748" w:rsidR="6F1CD284" w:rsidRDefault="6F1CD284" w:rsidP="6F1CD284">
          <w:pPr>
            <w:pStyle w:val="Header"/>
            <w:jc w:val="center"/>
          </w:pPr>
        </w:p>
      </w:tc>
      <w:tc>
        <w:tcPr>
          <w:tcW w:w="4800" w:type="dxa"/>
        </w:tcPr>
        <w:p w14:paraId="1C453C9E" w14:textId="48195CC5" w:rsidR="6F1CD284" w:rsidRDefault="6F1CD284" w:rsidP="6F1CD284">
          <w:pPr>
            <w:pStyle w:val="Header"/>
            <w:ind w:right="-115"/>
            <w:jc w:val="right"/>
          </w:pPr>
        </w:p>
      </w:tc>
    </w:tr>
  </w:tbl>
  <w:p w14:paraId="3B687F13" w14:textId="4F90AF1C" w:rsidR="00FD63FD" w:rsidRDefault="00FD63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58" w14:textId="77777777" w:rsidR="00C9038A" w:rsidRDefault="00C9038A">
    <w:pPr>
      <w:widowControl w:val="0"/>
      <w:pBdr>
        <w:top w:val="nil"/>
        <w:left w:val="nil"/>
        <w:bottom w:val="nil"/>
        <w:right w:val="nil"/>
        <w:between w:val="nil"/>
      </w:pBdr>
      <w:spacing w:line="276" w:lineRule="auto"/>
      <w:rPr>
        <w:color w:val="000000"/>
      </w:rPr>
    </w:pPr>
  </w:p>
  <w:tbl>
    <w:tblPr>
      <w:tblW w:w="10800" w:type="dxa"/>
      <w:tblLayout w:type="fixed"/>
      <w:tblCellMar>
        <w:left w:w="115" w:type="dxa"/>
        <w:right w:w="115" w:type="dxa"/>
      </w:tblCellMar>
      <w:tblLook w:val="0600" w:firstRow="0" w:lastRow="0" w:firstColumn="0" w:lastColumn="0" w:noHBand="1" w:noVBand="1"/>
    </w:tblPr>
    <w:tblGrid>
      <w:gridCol w:w="3600"/>
      <w:gridCol w:w="3600"/>
      <w:gridCol w:w="3600"/>
    </w:tblGrid>
    <w:tr w:rsidR="00C9038A" w14:paraId="0543DDF6" w14:textId="77777777">
      <w:trPr>
        <w:trHeight w:val="300"/>
      </w:trPr>
      <w:tc>
        <w:tcPr>
          <w:tcW w:w="3600" w:type="dxa"/>
        </w:tcPr>
        <w:p w14:paraId="00000359" w14:textId="77777777" w:rsidR="00C9038A" w:rsidRDefault="00C9038A">
          <w:pPr>
            <w:pBdr>
              <w:top w:val="nil"/>
              <w:left w:val="nil"/>
              <w:bottom w:val="nil"/>
              <w:right w:val="nil"/>
              <w:between w:val="nil"/>
            </w:pBdr>
            <w:tabs>
              <w:tab w:val="center" w:pos="4680"/>
              <w:tab w:val="right" w:pos="9360"/>
            </w:tabs>
            <w:ind w:left="-115"/>
            <w:rPr>
              <w:color w:val="000000"/>
            </w:rPr>
          </w:pPr>
        </w:p>
      </w:tc>
      <w:tc>
        <w:tcPr>
          <w:tcW w:w="3600" w:type="dxa"/>
        </w:tcPr>
        <w:p w14:paraId="0000035A" w14:textId="77777777" w:rsidR="00C9038A" w:rsidRDefault="00C9038A">
          <w:pPr>
            <w:pBdr>
              <w:top w:val="nil"/>
              <w:left w:val="nil"/>
              <w:bottom w:val="nil"/>
              <w:right w:val="nil"/>
              <w:between w:val="nil"/>
            </w:pBdr>
            <w:tabs>
              <w:tab w:val="center" w:pos="4680"/>
              <w:tab w:val="right" w:pos="9360"/>
            </w:tabs>
            <w:jc w:val="center"/>
            <w:rPr>
              <w:color w:val="000000"/>
            </w:rPr>
          </w:pPr>
        </w:p>
      </w:tc>
      <w:tc>
        <w:tcPr>
          <w:tcW w:w="3600" w:type="dxa"/>
        </w:tcPr>
        <w:p w14:paraId="0000035B" w14:textId="77777777" w:rsidR="00C9038A" w:rsidRDefault="00C9038A">
          <w:pPr>
            <w:pBdr>
              <w:top w:val="nil"/>
              <w:left w:val="nil"/>
              <w:bottom w:val="nil"/>
              <w:right w:val="nil"/>
              <w:between w:val="nil"/>
            </w:pBdr>
            <w:tabs>
              <w:tab w:val="center" w:pos="4680"/>
              <w:tab w:val="right" w:pos="9360"/>
            </w:tabs>
            <w:ind w:right="-115"/>
            <w:jc w:val="right"/>
            <w:rPr>
              <w:color w:val="000000"/>
            </w:rPr>
          </w:pPr>
        </w:p>
      </w:tc>
    </w:tr>
  </w:tbl>
  <w:p w14:paraId="0000035C" w14:textId="77777777" w:rsidR="00C9038A" w:rsidRDefault="00C9038A">
    <w:pPr>
      <w:pBdr>
        <w:top w:val="nil"/>
        <w:left w:val="nil"/>
        <w:bottom w:val="nil"/>
        <w:right w:val="nil"/>
        <w:between w:val="nil"/>
      </w:pBdr>
      <w:tabs>
        <w:tab w:val="center" w:pos="468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F1CD284" w14:paraId="13070383" w14:textId="77777777" w:rsidTr="6F1CD284">
      <w:trPr>
        <w:trHeight w:val="300"/>
      </w:trPr>
      <w:tc>
        <w:tcPr>
          <w:tcW w:w="3600" w:type="dxa"/>
        </w:tcPr>
        <w:p w14:paraId="60C90EDC" w14:textId="39AC3295" w:rsidR="6F1CD284" w:rsidRDefault="6F1CD284" w:rsidP="6F1CD284">
          <w:pPr>
            <w:pStyle w:val="Header"/>
            <w:ind w:left="-115"/>
          </w:pPr>
        </w:p>
      </w:tc>
      <w:tc>
        <w:tcPr>
          <w:tcW w:w="3600" w:type="dxa"/>
        </w:tcPr>
        <w:p w14:paraId="406AA538" w14:textId="6F9A5F9B" w:rsidR="6F1CD284" w:rsidRDefault="6F1CD284" w:rsidP="6F1CD284">
          <w:pPr>
            <w:pStyle w:val="Header"/>
            <w:jc w:val="center"/>
          </w:pPr>
        </w:p>
      </w:tc>
      <w:tc>
        <w:tcPr>
          <w:tcW w:w="3600" w:type="dxa"/>
        </w:tcPr>
        <w:p w14:paraId="794CB9D5" w14:textId="46D63488" w:rsidR="6F1CD284" w:rsidRDefault="6F1CD284" w:rsidP="6F1CD284">
          <w:pPr>
            <w:pStyle w:val="Header"/>
            <w:ind w:right="-115"/>
            <w:jc w:val="right"/>
          </w:pPr>
        </w:p>
      </w:tc>
    </w:tr>
  </w:tbl>
  <w:p w14:paraId="605E32C4" w14:textId="2CED6B18" w:rsidR="00FD63FD" w:rsidRDefault="00FD63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5D" w14:textId="77777777" w:rsidR="00C9038A" w:rsidRDefault="00C9038A">
    <w:pPr>
      <w:widowControl w:val="0"/>
      <w:pBdr>
        <w:top w:val="nil"/>
        <w:left w:val="nil"/>
        <w:bottom w:val="nil"/>
        <w:right w:val="nil"/>
        <w:between w:val="nil"/>
      </w:pBdr>
      <w:spacing w:line="276" w:lineRule="auto"/>
      <w:rPr>
        <w:color w:val="000000"/>
      </w:rPr>
    </w:pPr>
  </w:p>
  <w:tbl>
    <w:tblPr>
      <w:tblW w:w="10800" w:type="dxa"/>
      <w:tblLayout w:type="fixed"/>
      <w:tblCellMar>
        <w:left w:w="115" w:type="dxa"/>
        <w:right w:w="115" w:type="dxa"/>
      </w:tblCellMar>
      <w:tblLook w:val="0600" w:firstRow="0" w:lastRow="0" w:firstColumn="0" w:lastColumn="0" w:noHBand="1" w:noVBand="1"/>
    </w:tblPr>
    <w:tblGrid>
      <w:gridCol w:w="3600"/>
      <w:gridCol w:w="3600"/>
      <w:gridCol w:w="3600"/>
    </w:tblGrid>
    <w:tr w:rsidR="00C9038A" w14:paraId="3D1BCA18" w14:textId="77777777">
      <w:trPr>
        <w:trHeight w:val="300"/>
      </w:trPr>
      <w:tc>
        <w:tcPr>
          <w:tcW w:w="3600" w:type="dxa"/>
        </w:tcPr>
        <w:p w14:paraId="0000035E" w14:textId="77777777" w:rsidR="00C9038A" w:rsidRDefault="00C9038A">
          <w:pPr>
            <w:pBdr>
              <w:top w:val="nil"/>
              <w:left w:val="nil"/>
              <w:bottom w:val="nil"/>
              <w:right w:val="nil"/>
              <w:between w:val="nil"/>
            </w:pBdr>
            <w:tabs>
              <w:tab w:val="center" w:pos="4680"/>
              <w:tab w:val="right" w:pos="9360"/>
            </w:tabs>
            <w:ind w:left="-115"/>
            <w:rPr>
              <w:color w:val="000000"/>
            </w:rPr>
          </w:pPr>
        </w:p>
      </w:tc>
      <w:tc>
        <w:tcPr>
          <w:tcW w:w="3600" w:type="dxa"/>
        </w:tcPr>
        <w:p w14:paraId="0000035F" w14:textId="77777777" w:rsidR="00C9038A" w:rsidRDefault="00C9038A">
          <w:pPr>
            <w:pBdr>
              <w:top w:val="nil"/>
              <w:left w:val="nil"/>
              <w:bottom w:val="nil"/>
              <w:right w:val="nil"/>
              <w:between w:val="nil"/>
            </w:pBdr>
            <w:tabs>
              <w:tab w:val="center" w:pos="4680"/>
              <w:tab w:val="right" w:pos="9360"/>
            </w:tabs>
            <w:jc w:val="center"/>
            <w:rPr>
              <w:color w:val="000000"/>
            </w:rPr>
          </w:pPr>
        </w:p>
      </w:tc>
      <w:tc>
        <w:tcPr>
          <w:tcW w:w="3600" w:type="dxa"/>
        </w:tcPr>
        <w:p w14:paraId="00000360" w14:textId="77777777" w:rsidR="00C9038A" w:rsidRDefault="00C9038A">
          <w:pPr>
            <w:pBdr>
              <w:top w:val="nil"/>
              <w:left w:val="nil"/>
              <w:bottom w:val="nil"/>
              <w:right w:val="nil"/>
              <w:between w:val="nil"/>
            </w:pBdr>
            <w:tabs>
              <w:tab w:val="center" w:pos="4680"/>
              <w:tab w:val="right" w:pos="9360"/>
            </w:tabs>
            <w:ind w:right="-115"/>
            <w:jc w:val="right"/>
            <w:rPr>
              <w:color w:val="000000"/>
            </w:rPr>
          </w:pPr>
        </w:p>
      </w:tc>
    </w:tr>
  </w:tbl>
  <w:p w14:paraId="00000361" w14:textId="77777777" w:rsidR="00C9038A" w:rsidRDefault="00C9038A">
    <w:pPr>
      <w:pBdr>
        <w:top w:val="nil"/>
        <w:left w:val="nil"/>
        <w:bottom w:val="nil"/>
        <w:right w:val="nil"/>
        <w:between w:val="nil"/>
      </w:pBdr>
      <w:tabs>
        <w:tab w:val="center" w:pos="4680"/>
        <w:tab w:val="right" w:pos="9360"/>
      </w:tabs>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ZO00BLCw" int2:invalidationBookmarkName="" int2:hashCode="J7wsVpiPJokcMr" int2:id="Rc1f7Ka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E53A4"/>
    <w:multiLevelType w:val="hybridMultilevel"/>
    <w:tmpl w:val="1BC2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45B5"/>
    <w:multiLevelType w:val="multilevel"/>
    <w:tmpl w:val="CAA22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DF4A23"/>
    <w:multiLevelType w:val="hybridMultilevel"/>
    <w:tmpl w:val="B2D29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823C13"/>
    <w:multiLevelType w:val="multilevel"/>
    <w:tmpl w:val="DCF423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1F48C35"/>
    <w:multiLevelType w:val="hybridMultilevel"/>
    <w:tmpl w:val="369E92A6"/>
    <w:lvl w:ilvl="0" w:tplc="67E08E2C">
      <w:start w:val="1"/>
      <w:numFmt w:val="bullet"/>
      <w:lvlText w:val=""/>
      <w:lvlJc w:val="left"/>
      <w:pPr>
        <w:ind w:left="720" w:hanging="360"/>
      </w:pPr>
      <w:rPr>
        <w:rFonts w:ascii="Symbol" w:hAnsi="Symbol" w:hint="default"/>
      </w:rPr>
    </w:lvl>
    <w:lvl w:ilvl="1" w:tplc="D8AE3314">
      <w:start w:val="1"/>
      <w:numFmt w:val="bullet"/>
      <w:lvlText w:val=""/>
      <w:lvlJc w:val="left"/>
      <w:pPr>
        <w:ind w:left="1440" w:hanging="360"/>
      </w:pPr>
      <w:rPr>
        <w:rFonts w:ascii="Symbol" w:hAnsi="Symbol" w:hint="default"/>
      </w:rPr>
    </w:lvl>
    <w:lvl w:ilvl="2" w:tplc="DCEE279C">
      <w:start w:val="1"/>
      <w:numFmt w:val="bullet"/>
      <w:lvlText w:val=""/>
      <w:lvlJc w:val="left"/>
      <w:pPr>
        <w:ind w:left="2160" w:hanging="360"/>
      </w:pPr>
      <w:rPr>
        <w:rFonts w:ascii="Wingdings" w:hAnsi="Wingdings" w:hint="default"/>
      </w:rPr>
    </w:lvl>
    <w:lvl w:ilvl="3" w:tplc="DDDCF244">
      <w:start w:val="1"/>
      <w:numFmt w:val="bullet"/>
      <w:lvlText w:val=""/>
      <w:lvlJc w:val="left"/>
      <w:pPr>
        <w:ind w:left="2880" w:hanging="360"/>
      </w:pPr>
      <w:rPr>
        <w:rFonts w:ascii="Symbol" w:hAnsi="Symbol" w:hint="default"/>
      </w:rPr>
    </w:lvl>
    <w:lvl w:ilvl="4" w:tplc="BB3A1110">
      <w:start w:val="1"/>
      <w:numFmt w:val="bullet"/>
      <w:lvlText w:val="o"/>
      <w:lvlJc w:val="left"/>
      <w:pPr>
        <w:ind w:left="3600" w:hanging="360"/>
      </w:pPr>
      <w:rPr>
        <w:rFonts w:ascii="Courier New" w:hAnsi="Courier New" w:hint="default"/>
      </w:rPr>
    </w:lvl>
    <w:lvl w:ilvl="5" w:tplc="17F0D77C">
      <w:start w:val="1"/>
      <w:numFmt w:val="bullet"/>
      <w:lvlText w:val=""/>
      <w:lvlJc w:val="left"/>
      <w:pPr>
        <w:ind w:left="4320" w:hanging="360"/>
      </w:pPr>
      <w:rPr>
        <w:rFonts w:ascii="Wingdings" w:hAnsi="Wingdings" w:hint="default"/>
      </w:rPr>
    </w:lvl>
    <w:lvl w:ilvl="6" w:tplc="6D7216BE">
      <w:start w:val="1"/>
      <w:numFmt w:val="bullet"/>
      <w:lvlText w:val=""/>
      <w:lvlJc w:val="left"/>
      <w:pPr>
        <w:ind w:left="5040" w:hanging="360"/>
      </w:pPr>
      <w:rPr>
        <w:rFonts w:ascii="Symbol" w:hAnsi="Symbol" w:hint="default"/>
      </w:rPr>
    </w:lvl>
    <w:lvl w:ilvl="7" w:tplc="EC1C72AE">
      <w:start w:val="1"/>
      <w:numFmt w:val="bullet"/>
      <w:lvlText w:val="o"/>
      <w:lvlJc w:val="left"/>
      <w:pPr>
        <w:ind w:left="5760" w:hanging="360"/>
      </w:pPr>
      <w:rPr>
        <w:rFonts w:ascii="Courier New" w:hAnsi="Courier New" w:hint="default"/>
      </w:rPr>
    </w:lvl>
    <w:lvl w:ilvl="8" w:tplc="ECD41580">
      <w:start w:val="1"/>
      <w:numFmt w:val="bullet"/>
      <w:lvlText w:val=""/>
      <w:lvlJc w:val="left"/>
      <w:pPr>
        <w:ind w:left="6480" w:hanging="360"/>
      </w:pPr>
      <w:rPr>
        <w:rFonts w:ascii="Wingdings" w:hAnsi="Wingdings" w:hint="default"/>
      </w:rPr>
    </w:lvl>
  </w:abstractNum>
  <w:abstractNum w:abstractNumId="5" w15:restartNumberingAfterBreak="0">
    <w:nsid w:val="1597257A"/>
    <w:multiLevelType w:val="hybridMultilevel"/>
    <w:tmpl w:val="0058764E"/>
    <w:lvl w:ilvl="0" w:tplc="2848A4E8">
      <w:start w:val="1"/>
      <w:numFmt w:val="bullet"/>
      <w:lvlText w:val=""/>
      <w:lvlJc w:val="left"/>
      <w:pPr>
        <w:ind w:left="720" w:hanging="360"/>
      </w:pPr>
      <w:rPr>
        <w:rFonts w:ascii="Symbol" w:hAnsi="Symbol" w:hint="default"/>
      </w:rPr>
    </w:lvl>
    <w:lvl w:ilvl="1" w:tplc="05A25420">
      <w:start w:val="1"/>
      <w:numFmt w:val="bullet"/>
      <w:lvlText w:val="o"/>
      <w:lvlJc w:val="left"/>
      <w:pPr>
        <w:ind w:left="1440" w:hanging="360"/>
      </w:pPr>
      <w:rPr>
        <w:rFonts w:ascii="Courier New" w:hAnsi="Courier New" w:hint="default"/>
      </w:rPr>
    </w:lvl>
    <w:lvl w:ilvl="2" w:tplc="A2FC4A0C">
      <w:start w:val="1"/>
      <w:numFmt w:val="bullet"/>
      <w:lvlText w:val=""/>
      <w:lvlJc w:val="left"/>
      <w:pPr>
        <w:ind w:left="2160" w:hanging="360"/>
      </w:pPr>
      <w:rPr>
        <w:rFonts w:ascii="Wingdings" w:hAnsi="Wingdings" w:hint="default"/>
      </w:rPr>
    </w:lvl>
    <w:lvl w:ilvl="3" w:tplc="05F8763C">
      <w:start w:val="1"/>
      <w:numFmt w:val="bullet"/>
      <w:lvlText w:val=""/>
      <w:lvlJc w:val="left"/>
      <w:pPr>
        <w:ind w:left="2880" w:hanging="360"/>
      </w:pPr>
      <w:rPr>
        <w:rFonts w:ascii="Symbol" w:hAnsi="Symbol" w:hint="default"/>
      </w:rPr>
    </w:lvl>
    <w:lvl w:ilvl="4" w:tplc="7C9849EA">
      <w:start w:val="1"/>
      <w:numFmt w:val="bullet"/>
      <w:lvlText w:val="o"/>
      <w:lvlJc w:val="left"/>
      <w:pPr>
        <w:ind w:left="3600" w:hanging="360"/>
      </w:pPr>
      <w:rPr>
        <w:rFonts w:ascii="Courier New" w:hAnsi="Courier New" w:hint="default"/>
      </w:rPr>
    </w:lvl>
    <w:lvl w:ilvl="5" w:tplc="28ACB4A0">
      <w:start w:val="1"/>
      <w:numFmt w:val="bullet"/>
      <w:lvlText w:val=""/>
      <w:lvlJc w:val="left"/>
      <w:pPr>
        <w:ind w:left="4320" w:hanging="360"/>
      </w:pPr>
      <w:rPr>
        <w:rFonts w:ascii="Wingdings" w:hAnsi="Wingdings" w:hint="default"/>
      </w:rPr>
    </w:lvl>
    <w:lvl w:ilvl="6" w:tplc="15D87CAC">
      <w:start w:val="1"/>
      <w:numFmt w:val="bullet"/>
      <w:lvlText w:val=""/>
      <w:lvlJc w:val="left"/>
      <w:pPr>
        <w:ind w:left="5040" w:hanging="360"/>
      </w:pPr>
      <w:rPr>
        <w:rFonts w:ascii="Symbol" w:hAnsi="Symbol" w:hint="default"/>
      </w:rPr>
    </w:lvl>
    <w:lvl w:ilvl="7" w:tplc="30DE14D0">
      <w:start w:val="1"/>
      <w:numFmt w:val="bullet"/>
      <w:lvlText w:val="o"/>
      <w:lvlJc w:val="left"/>
      <w:pPr>
        <w:ind w:left="5760" w:hanging="360"/>
      </w:pPr>
      <w:rPr>
        <w:rFonts w:ascii="Courier New" w:hAnsi="Courier New" w:hint="default"/>
      </w:rPr>
    </w:lvl>
    <w:lvl w:ilvl="8" w:tplc="DA301042">
      <w:start w:val="1"/>
      <w:numFmt w:val="bullet"/>
      <w:lvlText w:val=""/>
      <w:lvlJc w:val="left"/>
      <w:pPr>
        <w:ind w:left="6480" w:hanging="360"/>
      </w:pPr>
      <w:rPr>
        <w:rFonts w:ascii="Wingdings" w:hAnsi="Wingdings" w:hint="default"/>
      </w:rPr>
    </w:lvl>
  </w:abstractNum>
  <w:abstractNum w:abstractNumId="6" w15:restartNumberingAfterBreak="0">
    <w:nsid w:val="15CF4B6A"/>
    <w:multiLevelType w:val="multilevel"/>
    <w:tmpl w:val="F29CFAB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C1241"/>
    <w:multiLevelType w:val="hybridMultilevel"/>
    <w:tmpl w:val="DB96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940D4"/>
    <w:multiLevelType w:val="multilevel"/>
    <w:tmpl w:val="AD96C03E"/>
    <w:lvl w:ilvl="0">
      <w:start w:val="1"/>
      <w:numFmt w:val="decimal"/>
      <w:lvlText w:val="%1."/>
      <w:lvlJc w:val="left"/>
      <w:pPr>
        <w:ind w:left="1080" w:hanging="360"/>
      </w:pPr>
      <w:rPr>
        <w:b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B1A6AA5"/>
    <w:multiLevelType w:val="multilevel"/>
    <w:tmpl w:val="1F263FFA"/>
    <w:lvl w:ilvl="0">
      <w:start w:val="1"/>
      <w:numFmt w:val="decimal"/>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C739F"/>
    <w:multiLevelType w:val="multilevel"/>
    <w:tmpl w:val="E7426E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55F486B"/>
    <w:multiLevelType w:val="hybridMultilevel"/>
    <w:tmpl w:val="091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85602"/>
    <w:multiLevelType w:val="hybridMultilevel"/>
    <w:tmpl w:val="BAA2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14E4D"/>
    <w:multiLevelType w:val="multilevel"/>
    <w:tmpl w:val="54D836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C195220"/>
    <w:multiLevelType w:val="multilevel"/>
    <w:tmpl w:val="D1A40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98770A"/>
    <w:multiLevelType w:val="hybridMultilevel"/>
    <w:tmpl w:val="3526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367DA"/>
    <w:multiLevelType w:val="hybridMultilevel"/>
    <w:tmpl w:val="ADA29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F9421"/>
    <w:multiLevelType w:val="hybridMultilevel"/>
    <w:tmpl w:val="F37ED31C"/>
    <w:lvl w:ilvl="0" w:tplc="7FA8D10E">
      <w:start w:val="1"/>
      <w:numFmt w:val="bullet"/>
      <w:lvlText w:val=""/>
      <w:lvlJc w:val="left"/>
      <w:pPr>
        <w:ind w:left="720" w:hanging="360"/>
      </w:pPr>
      <w:rPr>
        <w:rFonts w:ascii="Symbol" w:hAnsi="Symbol" w:hint="default"/>
      </w:rPr>
    </w:lvl>
    <w:lvl w:ilvl="1" w:tplc="9AE86436">
      <w:start w:val="1"/>
      <w:numFmt w:val="bullet"/>
      <w:lvlText w:val="o"/>
      <w:lvlJc w:val="left"/>
      <w:pPr>
        <w:ind w:left="1440" w:hanging="360"/>
      </w:pPr>
      <w:rPr>
        <w:rFonts w:ascii="Courier New" w:hAnsi="Courier New" w:hint="default"/>
      </w:rPr>
    </w:lvl>
    <w:lvl w:ilvl="2" w:tplc="C43CE61A">
      <w:start w:val="1"/>
      <w:numFmt w:val="bullet"/>
      <w:lvlText w:val=""/>
      <w:lvlJc w:val="left"/>
      <w:pPr>
        <w:ind w:left="2160" w:hanging="360"/>
      </w:pPr>
      <w:rPr>
        <w:rFonts w:ascii="Wingdings" w:hAnsi="Wingdings" w:hint="default"/>
      </w:rPr>
    </w:lvl>
    <w:lvl w:ilvl="3" w:tplc="227C74D8">
      <w:start w:val="1"/>
      <w:numFmt w:val="bullet"/>
      <w:lvlText w:val=""/>
      <w:lvlJc w:val="left"/>
      <w:pPr>
        <w:ind w:left="2880" w:hanging="360"/>
      </w:pPr>
      <w:rPr>
        <w:rFonts w:ascii="Symbol" w:hAnsi="Symbol" w:hint="default"/>
      </w:rPr>
    </w:lvl>
    <w:lvl w:ilvl="4" w:tplc="24F417D8">
      <w:start w:val="1"/>
      <w:numFmt w:val="bullet"/>
      <w:lvlText w:val="o"/>
      <w:lvlJc w:val="left"/>
      <w:pPr>
        <w:ind w:left="3600" w:hanging="360"/>
      </w:pPr>
      <w:rPr>
        <w:rFonts w:ascii="Courier New" w:hAnsi="Courier New" w:hint="default"/>
      </w:rPr>
    </w:lvl>
    <w:lvl w:ilvl="5" w:tplc="1FEC1194">
      <w:start w:val="1"/>
      <w:numFmt w:val="bullet"/>
      <w:lvlText w:val=""/>
      <w:lvlJc w:val="left"/>
      <w:pPr>
        <w:ind w:left="4320" w:hanging="360"/>
      </w:pPr>
      <w:rPr>
        <w:rFonts w:ascii="Wingdings" w:hAnsi="Wingdings" w:hint="default"/>
      </w:rPr>
    </w:lvl>
    <w:lvl w:ilvl="6" w:tplc="DC262CF0">
      <w:start w:val="1"/>
      <w:numFmt w:val="bullet"/>
      <w:lvlText w:val=""/>
      <w:lvlJc w:val="left"/>
      <w:pPr>
        <w:ind w:left="5040" w:hanging="360"/>
      </w:pPr>
      <w:rPr>
        <w:rFonts w:ascii="Symbol" w:hAnsi="Symbol" w:hint="default"/>
      </w:rPr>
    </w:lvl>
    <w:lvl w:ilvl="7" w:tplc="5308DB4C">
      <w:start w:val="1"/>
      <w:numFmt w:val="bullet"/>
      <w:lvlText w:val="o"/>
      <w:lvlJc w:val="left"/>
      <w:pPr>
        <w:ind w:left="5760" w:hanging="360"/>
      </w:pPr>
      <w:rPr>
        <w:rFonts w:ascii="Courier New" w:hAnsi="Courier New" w:hint="default"/>
      </w:rPr>
    </w:lvl>
    <w:lvl w:ilvl="8" w:tplc="82F0B72A">
      <w:start w:val="1"/>
      <w:numFmt w:val="bullet"/>
      <w:lvlText w:val=""/>
      <w:lvlJc w:val="left"/>
      <w:pPr>
        <w:ind w:left="6480" w:hanging="360"/>
      </w:pPr>
      <w:rPr>
        <w:rFonts w:ascii="Wingdings" w:hAnsi="Wingdings" w:hint="default"/>
      </w:rPr>
    </w:lvl>
  </w:abstractNum>
  <w:abstractNum w:abstractNumId="18" w15:restartNumberingAfterBreak="0">
    <w:nsid w:val="56360AB3"/>
    <w:multiLevelType w:val="multilevel"/>
    <w:tmpl w:val="4D5ACE4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E110F5C"/>
    <w:multiLevelType w:val="multilevel"/>
    <w:tmpl w:val="ED6843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291251E"/>
    <w:multiLevelType w:val="multilevel"/>
    <w:tmpl w:val="62A618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156308"/>
    <w:multiLevelType w:val="hybridMultilevel"/>
    <w:tmpl w:val="0BAE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567FB"/>
    <w:multiLevelType w:val="hybridMultilevel"/>
    <w:tmpl w:val="104C9062"/>
    <w:lvl w:ilvl="0" w:tplc="850E0212">
      <w:start w:val="1"/>
      <w:numFmt w:val="bullet"/>
      <w:lvlText w:val=""/>
      <w:lvlJc w:val="left"/>
      <w:pPr>
        <w:ind w:left="720" w:hanging="360"/>
      </w:pPr>
      <w:rPr>
        <w:rFonts w:ascii="Symbol" w:hAnsi="Symbol" w:hint="default"/>
      </w:rPr>
    </w:lvl>
    <w:lvl w:ilvl="1" w:tplc="DA5EDD4A">
      <w:start w:val="1"/>
      <w:numFmt w:val="bullet"/>
      <w:lvlText w:val="o"/>
      <w:lvlJc w:val="left"/>
      <w:pPr>
        <w:ind w:left="1440" w:hanging="360"/>
      </w:pPr>
      <w:rPr>
        <w:rFonts w:ascii="Courier New" w:hAnsi="Courier New" w:hint="default"/>
      </w:rPr>
    </w:lvl>
    <w:lvl w:ilvl="2" w:tplc="DEE20004">
      <w:start w:val="1"/>
      <w:numFmt w:val="bullet"/>
      <w:lvlText w:val=""/>
      <w:lvlJc w:val="left"/>
      <w:pPr>
        <w:ind w:left="2160" w:hanging="360"/>
      </w:pPr>
      <w:rPr>
        <w:rFonts w:ascii="Wingdings" w:hAnsi="Wingdings" w:hint="default"/>
      </w:rPr>
    </w:lvl>
    <w:lvl w:ilvl="3" w:tplc="E50EFDA2">
      <w:start w:val="1"/>
      <w:numFmt w:val="bullet"/>
      <w:lvlText w:val=""/>
      <w:lvlJc w:val="left"/>
      <w:pPr>
        <w:ind w:left="2880" w:hanging="360"/>
      </w:pPr>
      <w:rPr>
        <w:rFonts w:ascii="Symbol" w:hAnsi="Symbol" w:hint="default"/>
      </w:rPr>
    </w:lvl>
    <w:lvl w:ilvl="4" w:tplc="CDA6E7CA">
      <w:start w:val="1"/>
      <w:numFmt w:val="bullet"/>
      <w:lvlText w:val="o"/>
      <w:lvlJc w:val="left"/>
      <w:pPr>
        <w:ind w:left="3600" w:hanging="360"/>
      </w:pPr>
      <w:rPr>
        <w:rFonts w:ascii="Courier New" w:hAnsi="Courier New" w:hint="default"/>
      </w:rPr>
    </w:lvl>
    <w:lvl w:ilvl="5" w:tplc="EBE41A34">
      <w:start w:val="1"/>
      <w:numFmt w:val="bullet"/>
      <w:lvlText w:val=""/>
      <w:lvlJc w:val="left"/>
      <w:pPr>
        <w:ind w:left="4320" w:hanging="360"/>
      </w:pPr>
      <w:rPr>
        <w:rFonts w:ascii="Wingdings" w:hAnsi="Wingdings" w:hint="default"/>
      </w:rPr>
    </w:lvl>
    <w:lvl w:ilvl="6" w:tplc="B50CFD18">
      <w:start w:val="1"/>
      <w:numFmt w:val="bullet"/>
      <w:lvlText w:val=""/>
      <w:lvlJc w:val="left"/>
      <w:pPr>
        <w:ind w:left="5040" w:hanging="360"/>
      </w:pPr>
      <w:rPr>
        <w:rFonts w:ascii="Symbol" w:hAnsi="Symbol" w:hint="default"/>
      </w:rPr>
    </w:lvl>
    <w:lvl w:ilvl="7" w:tplc="0686B624">
      <w:start w:val="1"/>
      <w:numFmt w:val="bullet"/>
      <w:lvlText w:val="o"/>
      <w:lvlJc w:val="left"/>
      <w:pPr>
        <w:ind w:left="5760" w:hanging="360"/>
      </w:pPr>
      <w:rPr>
        <w:rFonts w:ascii="Courier New" w:hAnsi="Courier New" w:hint="default"/>
      </w:rPr>
    </w:lvl>
    <w:lvl w:ilvl="8" w:tplc="1D5E067E">
      <w:start w:val="1"/>
      <w:numFmt w:val="bullet"/>
      <w:lvlText w:val=""/>
      <w:lvlJc w:val="left"/>
      <w:pPr>
        <w:ind w:left="6480" w:hanging="360"/>
      </w:pPr>
      <w:rPr>
        <w:rFonts w:ascii="Wingdings" w:hAnsi="Wingdings" w:hint="default"/>
      </w:rPr>
    </w:lvl>
  </w:abstractNum>
  <w:abstractNum w:abstractNumId="23" w15:restartNumberingAfterBreak="0">
    <w:nsid w:val="72A27573"/>
    <w:multiLevelType w:val="multilevel"/>
    <w:tmpl w:val="56020C8E"/>
    <w:lvl w:ilvl="0">
      <w:start w:val="1"/>
      <w:numFmt w:val="decimal"/>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065451">
    <w:abstractNumId w:val="4"/>
  </w:num>
  <w:num w:numId="2" w16cid:durableId="350689120">
    <w:abstractNumId w:val="13"/>
  </w:num>
  <w:num w:numId="3" w16cid:durableId="893587264">
    <w:abstractNumId w:val="10"/>
  </w:num>
  <w:num w:numId="4" w16cid:durableId="13843574">
    <w:abstractNumId w:val="20"/>
  </w:num>
  <w:num w:numId="5" w16cid:durableId="1458059822">
    <w:abstractNumId w:val="23"/>
  </w:num>
  <w:num w:numId="6" w16cid:durableId="707880838">
    <w:abstractNumId w:val="1"/>
  </w:num>
  <w:num w:numId="7" w16cid:durableId="1782260923">
    <w:abstractNumId w:val="6"/>
  </w:num>
  <w:num w:numId="8" w16cid:durableId="2029519802">
    <w:abstractNumId w:val="8"/>
  </w:num>
  <w:num w:numId="9" w16cid:durableId="1921909735">
    <w:abstractNumId w:val="3"/>
  </w:num>
  <w:num w:numId="10" w16cid:durableId="1273055215">
    <w:abstractNumId w:val="9"/>
  </w:num>
  <w:num w:numId="11" w16cid:durableId="1517036410">
    <w:abstractNumId w:val="19"/>
  </w:num>
  <w:num w:numId="12" w16cid:durableId="1579056047">
    <w:abstractNumId w:val="14"/>
  </w:num>
  <w:num w:numId="13" w16cid:durableId="641035245">
    <w:abstractNumId w:val="18"/>
  </w:num>
  <w:num w:numId="14" w16cid:durableId="675376669">
    <w:abstractNumId w:val="2"/>
  </w:num>
  <w:num w:numId="15" w16cid:durableId="1514761384">
    <w:abstractNumId w:val="11"/>
  </w:num>
  <w:num w:numId="16" w16cid:durableId="564338795">
    <w:abstractNumId w:val="5"/>
  </w:num>
  <w:num w:numId="17" w16cid:durableId="1771927974">
    <w:abstractNumId w:val="22"/>
  </w:num>
  <w:num w:numId="18" w16cid:durableId="365182087">
    <w:abstractNumId w:val="17"/>
  </w:num>
  <w:num w:numId="19" w16cid:durableId="1230533813">
    <w:abstractNumId w:val="7"/>
  </w:num>
  <w:num w:numId="20" w16cid:durableId="273099149">
    <w:abstractNumId w:val="12"/>
  </w:num>
  <w:num w:numId="21" w16cid:durableId="492377901">
    <w:abstractNumId w:val="15"/>
  </w:num>
  <w:num w:numId="22" w16cid:durableId="711425726">
    <w:abstractNumId w:val="0"/>
  </w:num>
  <w:num w:numId="23" w16cid:durableId="817578711">
    <w:abstractNumId w:val="21"/>
  </w:num>
  <w:num w:numId="24" w16cid:durableId="1189028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38A"/>
    <w:rsid w:val="000015DC"/>
    <w:rsid w:val="000018D6"/>
    <w:rsid w:val="000058C2"/>
    <w:rsid w:val="00006673"/>
    <w:rsid w:val="00011B09"/>
    <w:rsid w:val="00013643"/>
    <w:rsid w:val="00013921"/>
    <w:rsid w:val="000147F6"/>
    <w:rsid w:val="00016E96"/>
    <w:rsid w:val="00024462"/>
    <w:rsid w:val="00026DD9"/>
    <w:rsid w:val="000307AF"/>
    <w:rsid w:val="0003639F"/>
    <w:rsid w:val="000365E7"/>
    <w:rsid w:val="00037F45"/>
    <w:rsid w:val="0004248C"/>
    <w:rsid w:val="00050071"/>
    <w:rsid w:val="00053A24"/>
    <w:rsid w:val="00053BD1"/>
    <w:rsid w:val="00053FC2"/>
    <w:rsid w:val="000563FC"/>
    <w:rsid w:val="00056785"/>
    <w:rsid w:val="00060489"/>
    <w:rsid w:val="0006772E"/>
    <w:rsid w:val="00076DCF"/>
    <w:rsid w:val="0007775D"/>
    <w:rsid w:val="00077932"/>
    <w:rsid w:val="000822B6"/>
    <w:rsid w:val="00082A21"/>
    <w:rsid w:val="00085792"/>
    <w:rsid w:val="00087AF9"/>
    <w:rsid w:val="00093B78"/>
    <w:rsid w:val="00093C0C"/>
    <w:rsid w:val="00093E32"/>
    <w:rsid w:val="000A23A4"/>
    <w:rsid w:val="000A4803"/>
    <w:rsid w:val="000A70A3"/>
    <w:rsid w:val="000B0C65"/>
    <w:rsid w:val="000B6B7E"/>
    <w:rsid w:val="000D76DF"/>
    <w:rsid w:val="000D7EF4"/>
    <w:rsid w:val="000E10E3"/>
    <w:rsid w:val="000E35AF"/>
    <w:rsid w:val="000E4BAA"/>
    <w:rsid w:val="000E4E47"/>
    <w:rsid w:val="000F26FC"/>
    <w:rsid w:val="000F2DC3"/>
    <w:rsid w:val="000F7C96"/>
    <w:rsid w:val="00105918"/>
    <w:rsid w:val="001063DF"/>
    <w:rsid w:val="00110170"/>
    <w:rsid w:val="001127FB"/>
    <w:rsid w:val="00115CA9"/>
    <w:rsid w:val="00116D93"/>
    <w:rsid w:val="00120561"/>
    <w:rsid w:val="00123713"/>
    <w:rsid w:val="00124F46"/>
    <w:rsid w:val="00125308"/>
    <w:rsid w:val="00133C30"/>
    <w:rsid w:val="00135FB3"/>
    <w:rsid w:val="00140EAB"/>
    <w:rsid w:val="001413C6"/>
    <w:rsid w:val="00142AB5"/>
    <w:rsid w:val="00143393"/>
    <w:rsid w:val="00150CB4"/>
    <w:rsid w:val="00150D8D"/>
    <w:rsid w:val="001567F7"/>
    <w:rsid w:val="00157CDB"/>
    <w:rsid w:val="00164A89"/>
    <w:rsid w:val="00164D14"/>
    <w:rsid w:val="001658E9"/>
    <w:rsid w:val="001679F4"/>
    <w:rsid w:val="00172C22"/>
    <w:rsid w:val="001768DD"/>
    <w:rsid w:val="00192A84"/>
    <w:rsid w:val="001952EC"/>
    <w:rsid w:val="001953AE"/>
    <w:rsid w:val="001B056F"/>
    <w:rsid w:val="001B3F63"/>
    <w:rsid w:val="001B49B3"/>
    <w:rsid w:val="001B76BB"/>
    <w:rsid w:val="001C143A"/>
    <w:rsid w:val="001C2270"/>
    <w:rsid w:val="001C509A"/>
    <w:rsid w:val="001D0C9A"/>
    <w:rsid w:val="001D74D4"/>
    <w:rsid w:val="001F0474"/>
    <w:rsid w:val="00201E09"/>
    <w:rsid w:val="00206462"/>
    <w:rsid w:val="00211C55"/>
    <w:rsid w:val="00211CA2"/>
    <w:rsid w:val="00215DF6"/>
    <w:rsid w:val="002179CD"/>
    <w:rsid w:val="00220CA4"/>
    <w:rsid w:val="00225248"/>
    <w:rsid w:val="00227603"/>
    <w:rsid w:val="00230C5F"/>
    <w:rsid w:val="00232AE8"/>
    <w:rsid w:val="00235229"/>
    <w:rsid w:val="00237A31"/>
    <w:rsid w:val="00240C77"/>
    <w:rsid w:val="002428D5"/>
    <w:rsid w:val="00245A1E"/>
    <w:rsid w:val="00247207"/>
    <w:rsid w:val="00253778"/>
    <w:rsid w:val="0026717E"/>
    <w:rsid w:val="002673BB"/>
    <w:rsid w:val="00267517"/>
    <w:rsid w:val="00267B26"/>
    <w:rsid w:val="00267BEF"/>
    <w:rsid w:val="002703E1"/>
    <w:rsid w:val="002743FE"/>
    <w:rsid w:val="002816CF"/>
    <w:rsid w:val="00290282"/>
    <w:rsid w:val="002909EA"/>
    <w:rsid w:val="002970C8"/>
    <w:rsid w:val="002A1557"/>
    <w:rsid w:val="002A75B4"/>
    <w:rsid w:val="002A79DD"/>
    <w:rsid w:val="002B717B"/>
    <w:rsid w:val="002C6890"/>
    <w:rsid w:val="002C7D99"/>
    <w:rsid w:val="002C7EE4"/>
    <w:rsid w:val="002CD7FE"/>
    <w:rsid w:val="002D30DA"/>
    <w:rsid w:val="002E1020"/>
    <w:rsid w:val="002E6BB8"/>
    <w:rsid w:val="003024C0"/>
    <w:rsid w:val="0030317A"/>
    <w:rsid w:val="00304BD2"/>
    <w:rsid w:val="00305534"/>
    <w:rsid w:val="00306F26"/>
    <w:rsid w:val="003115DD"/>
    <w:rsid w:val="0031773F"/>
    <w:rsid w:val="00320B4B"/>
    <w:rsid w:val="00321B27"/>
    <w:rsid w:val="00323FE7"/>
    <w:rsid w:val="00326C30"/>
    <w:rsid w:val="00327D92"/>
    <w:rsid w:val="00330B53"/>
    <w:rsid w:val="00332DF2"/>
    <w:rsid w:val="003372FC"/>
    <w:rsid w:val="00337941"/>
    <w:rsid w:val="00346865"/>
    <w:rsid w:val="00352295"/>
    <w:rsid w:val="00353EA1"/>
    <w:rsid w:val="003541DB"/>
    <w:rsid w:val="003565E1"/>
    <w:rsid w:val="003567A5"/>
    <w:rsid w:val="00357F7F"/>
    <w:rsid w:val="00363018"/>
    <w:rsid w:val="003763F3"/>
    <w:rsid w:val="00382AC4"/>
    <w:rsid w:val="00383F20"/>
    <w:rsid w:val="0039277F"/>
    <w:rsid w:val="00393155"/>
    <w:rsid w:val="00394A2D"/>
    <w:rsid w:val="00395975"/>
    <w:rsid w:val="003A4A24"/>
    <w:rsid w:val="003A6A18"/>
    <w:rsid w:val="003B48B7"/>
    <w:rsid w:val="003B5039"/>
    <w:rsid w:val="003C06EE"/>
    <w:rsid w:val="003C18B5"/>
    <w:rsid w:val="003C3662"/>
    <w:rsid w:val="003C5536"/>
    <w:rsid w:val="003C5896"/>
    <w:rsid w:val="003D14FE"/>
    <w:rsid w:val="003D17C7"/>
    <w:rsid w:val="003D3F8E"/>
    <w:rsid w:val="003D5629"/>
    <w:rsid w:val="003D6205"/>
    <w:rsid w:val="003E0A39"/>
    <w:rsid w:val="003F0750"/>
    <w:rsid w:val="003F26AA"/>
    <w:rsid w:val="003F3953"/>
    <w:rsid w:val="003F4E5C"/>
    <w:rsid w:val="003F51D2"/>
    <w:rsid w:val="00404109"/>
    <w:rsid w:val="00404D4E"/>
    <w:rsid w:val="00406076"/>
    <w:rsid w:val="00421E00"/>
    <w:rsid w:val="00425007"/>
    <w:rsid w:val="00436B94"/>
    <w:rsid w:val="0044451F"/>
    <w:rsid w:val="00452832"/>
    <w:rsid w:val="00457B50"/>
    <w:rsid w:val="0046435B"/>
    <w:rsid w:val="004674BD"/>
    <w:rsid w:val="00474E19"/>
    <w:rsid w:val="00483AE2"/>
    <w:rsid w:val="00487283"/>
    <w:rsid w:val="004879B0"/>
    <w:rsid w:val="004911E3"/>
    <w:rsid w:val="004918B9"/>
    <w:rsid w:val="00495F4C"/>
    <w:rsid w:val="004A429C"/>
    <w:rsid w:val="004A570B"/>
    <w:rsid w:val="004A6BAA"/>
    <w:rsid w:val="004A71E5"/>
    <w:rsid w:val="004B26A0"/>
    <w:rsid w:val="004B6567"/>
    <w:rsid w:val="004B71C0"/>
    <w:rsid w:val="004C2AAA"/>
    <w:rsid w:val="004C5E2B"/>
    <w:rsid w:val="004D1B2D"/>
    <w:rsid w:val="004D56D2"/>
    <w:rsid w:val="004D5F9E"/>
    <w:rsid w:val="004D6107"/>
    <w:rsid w:val="004E6E40"/>
    <w:rsid w:val="004E7FCF"/>
    <w:rsid w:val="004F380D"/>
    <w:rsid w:val="004F5891"/>
    <w:rsid w:val="004F5BFB"/>
    <w:rsid w:val="004F5F43"/>
    <w:rsid w:val="00503598"/>
    <w:rsid w:val="0050462E"/>
    <w:rsid w:val="00505356"/>
    <w:rsid w:val="00505460"/>
    <w:rsid w:val="00514661"/>
    <w:rsid w:val="00521874"/>
    <w:rsid w:val="00524D1B"/>
    <w:rsid w:val="00524D86"/>
    <w:rsid w:val="00525DA7"/>
    <w:rsid w:val="00527F70"/>
    <w:rsid w:val="00530F61"/>
    <w:rsid w:val="0053178F"/>
    <w:rsid w:val="00534112"/>
    <w:rsid w:val="0054726B"/>
    <w:rsid w:val="0054A7BA"/>
    <w:rsid w:val="005521A8"/>
    <w:rsid w:val="00555EDC"/>
    <w:rsid w:val="00556100"/>
    <w:rsid w:val="005563BA"/>
    <w:rsid w:val="0056152C"/>
    <w:rsid w:val="0056598B"/>
    <w:rsid w:val="0056698D"/>
    <w:rsid w:val="00571E58"/>
    <w:rsid w:val="005747D1"/>
    <w:rsid w:val="005753C9"/>
    <w:rsid w:val="00584120"/>
    <w:rsid w:val="005853A0"/>
    <w:rsid w:val="00593CBA"/>
    <w:rsid w:val="005947E3"/>
    <w:rsid w:val="00597750"/>
    <w:rsid w:val="005A2D9E"/>
    <w:rsid w:val="005A2ECD"/>
    <w:rsid w:val="005A785A"/>
    <w:rsid w:val="005B1F9B"/>
    <w:rsid w:val="005B24C9"/>
    <w:rsid w:val="005B400B"/>
    <w:rsid w:val="005B4D08"/>
    <w:rsid w:val="005B5422"/>
    <w:rsid w:val="005B74D1"/>
    <w:rsid w:val="005C2467"/>
    <w:rsid w:val="005C5C6A"/>
    <w:rsid w:val="005C61AD"/>
    <w:rsid w:val="005D0BBA"/>
    <w:rsid w:val="005D41E4"/>
    <w:rsid w:val="005D6B8C"/>
    <w:rsid w:val="005E3E9B"/>
    <w:rsid w:val="005F0407"/>
    <w:rsid w:val="005F25D8"/>
    <w:rsid w:val="005F26FD"/>
    <w:rsid w:val="005F4448"/>
    <w:rsid w:val="00600924"/>
    <w:rsid w:val="00602664"/>
    <w:rsid w:val="00604033"/>
    <w:rsid w:val="0060464D"/>
    <w:rsid w:val="00605BB1"/>
    <w:rsid w:val="00614EC5"/>
    <w:rsid w:val="00616665"/>
    <w:rsid w:val="0061797E"/>
    <w:rsid w:val="00625AD2"/>
    <w:rsid w:val="006313E4"/>
    <w:rsid w:val="00631EF2"/>
    <w:rsid w:val="00631F6C"/>
    <w:rsid w:val="00633556"/>
    <w:rsid w:val="00634ECC"/>
    <w:rsid w:val="00636D8A"/>
    <w:rsid w:val="006464E0"/>
    <w:rsid w:val="00646BFC"/>
    <w:rsid w:val="00660FD4"/>
    <w:rsid w:val="00663967"/>
    <w:rsid w:val="00665B00"/>
    <w:rsid w:val="006665E4"/>
    <w:rsid w:val="00667A38"/>
    <w:rsid w:val="00671AE6"/>
    <w:rsid w:val="00672990"/>
    <w:rsid w:val="0067576D"/>
    <w:rsid w:val="00683DDF"/>
    <w:rsid w:val="00683EE6"/>
    <w:rsid w:val="00685551"/>
    <w:rsid w:val="006905A3"/>
    <w:rsid w:val="00693BFA"/>
    <w:rsid w:val="00696F08"/>
    <w:rsid w:val="006A468B"/>
    <w:rsid w:val="006B0413"/>
    <w:rsid w:val="006B23F4"/>
    <w:rsid w:val="006B5F70"/>
    <w:rsid w:val="006B6155"/>
    <w:rsid w:val="006C1F15"/>
    <w:rsid w:val="006C25EC"/>
    <w:rsid w:val="006C4B6C"/>
    <w:rsid w:val="006D1292"/>
    <w:rsid w:val="006D1CC3"/>
    <w:rsid w:val="006D2CF9"/>
    <w:rsid w:val="006D7A80"/>
    <w:rsid w:val="006E171E"/>
    <w:rsid w:val="006E2843"/>
    <w:rsid w:val="006F4C7A"/>
    <w:rsid w:val="00702746"/>
    <w:rsid w:val="0070346C"/>
    <w:rsid w:val="00707D1D"/>
    <w:rsid w:val="0071213D"/>
    <w:rsid w:val="0071620D"/>
    <w:rsid w:val="00716B13"/>
    <w:rsid w:val="00720159"/>
    <w:rsid w:val="00720614"/>
    <w:rsid w:val="007212FA"/>
    <w:rsid w:val="0072200C"/>
    <w:rsid w:val="007232F1"/>
    <w:rsid w:val="00723786"/>
    <w:rsid w:val="007315E1"/>
    <w:rsid w:val="00741CCB"/>
    <w:rsid w:val="007444F1"/>
    <w:rsid w:val="0074705E"/>
    <w:rsid w:val="00747A7A"/>
    <w:rsid w:val="00760188"/>
    <w:rsid w:val="00760C45"/>
    <w:rsid w:val="007623D6"/>
    <w:rsid w:val="00770E29"/>
    <w:rsid w:val="0078585B"/>
    <w:rsid w:val="007902CF"/>
    <w:rsid w:val="00793A27"/>
    <w:rsid w:val="00795489"/>
    <w:rsid w:val="007975D0"/>
    <w:rsid w:val="007A08B8"/>
    <w:rsid w:val="007A0B88"/>
    <w:rsid w:val="007A0DC4"/>
    <w:rsid w:val="007A31A6"/>
    <w:rsid w:val="007A5058"/>
    <w:rsid w:val="007A6654"/>
    <w:rsid w:val="007B27FE"/>
    <w:rsid w:val="007B39EC"/>
    <w:rsid w:val="007B4F61"/>
    <w:rsid w:val="007B770F"/>
    <w:rsid w:val="007C01D0"/>
    <w:rsid w:val="007C12F5"/>
    <w:rsid w:val="007D75F5"/>
    <w:rsid w:val="007E525C"/>
    <w:rsid w:val="007E6FAA"/>
    <w:rsid w:val="007E797F"/>
    <w:rsid w:val="0080427F"/>
    <w:rsid w:val="00805C76"/>
    <w:rsid w:val="00815AA5"/>
    <w:rsid w:val="00820109"/>
    <w:rsid w:val="0082058F"/>
    <w:rsid w:val="008216EF"/>
    <w:rsid w:val="0082623D"/>
    <w:rsid w:val="0083243D"/>
    <w:rsid w:val="008545A9"/>
    <w:rsid w:val="00857AF3"/>
    <w:rsid w:val="00861F50"/>
    <w:rsid w:val="0086263F"/>
    <w:rsid w:val="0086539C"/>
    <w:rsid w:val="008727CF"/>
    <w:rsid w:val="0087337C"/>
    <w:rsid w:val="00874D83"/>
    <w:rsid w:val="0088126A"/>
    <w:rsid w:val="00882D0A"/>
    <w:rsid w:val="00896335"/>
    <w:rsid w:val="008A2B9A"/>
    <w:rsid w:val="008B7BAB"/>
    <w:rsid w:val="008C1363"/>
    <w:rsid w:val="008C4B78"/>
    <w:rsid w:val="008C720C"/>
    <w:rsid w:val="008D1D30"/>
    <w:rsid w:val="008D1FEC"/>
    <w:rsid w:val="008D24E9"/>
    <w:rsid w:val="008D30F7"/>
    <w:rsid w:val="008D49BE"/>
    <w:rsid w:val="008E4EC6"/>
    <w:rsid w:val="008E6AA9"/>
    <w:rsid w:val="008E7415"/>
    <w:rsid w:val="008F1C71"/>
    <w:rsid w:val="008F2FD7"/>
    <w:rsid w:val="008F3CB8"/>
    <w:rsid w:val="008F4933"/>
    <w:rsid w:val="008F6F4D"/>
    <w:rsid w:val="00900F3B"/>
    <w:rsid w:val="00901741"/>
    <w:rsid w:val="009041B9"/>
    <w:rsid w:val="00907544"/>
    <w:rsid w:val="0091353C"/>
    <w:rsid w:val="00916932"/>
    <w:rsid w:val="00917B0B"/>
    <w:rsid w:val="00917C64"/>
    <w:rsid w:val="00921522"/>
    <w:rsid w:val="00922272"/>
    <w:rsid w:val="00930992"/>
    <w:rsid w:val="00931E06"/>
    <w:rsid w:val="009422A1"/>
    <w:rsid w:val="009439E8"/>
    <w:rsid w:val="009453F9"/>
    <w:rsid w:val="00945B23"/>
    <w:rsid w:val="00946A4B"/>
    <w:rsid w:val="009500AE"/>
    <w:rsid w:val="009500C1"/>
    <w:rsid w:val="00950E90"/>
    <w:rsid w:val="00952964"/>
    <w:rsid w:val="00954EF6"/>
    <w:rsid w:val="00955598"/>
    <w:rsid w:val="009616D9"/>
    <w:rsid w:val="0097235C"/>
    <w:rsid w:val="0097390D"/>
    <w:rsid w:val="009758CD"/>
    <w:rsid w:val="00976AAB"/>
    <w:rsid w:val="0098186D"/>
    <w:rsid w:val="0098717B"/>
    <w:rsid w:val="009905AB"/>
    <w:rsid w:val="00994887"/>
    <w:rsid w:val="0099563A"/>
    <w:rsid w:val="00997790"/>
    <w:rsid w:val="009A21EC"/>
    <w:rsid w:val="009A4A75"/>
    <w:rsid w:val="009A7ECD"/>
    <w:rsid w:val="009B7516"/>
    <w:rsid w:val="009B7C92"/>
    <w:rsid w:val="009C057D"/>
    <w:rsid w:val="009C0F71"/>
    <w:rsid w:val="009C1997"/>
    <w:rsid w:val="009C1B9A"/>
    <w:rsid w:val="009C2965"/>
    <w:rsid w:val="009C4EBE"/>
    <w:rsid w:val="009C4F68"/>
    <w:rsid w:val="009C76F7"/>
    <w:rsid w:val="009D2C78"/>
    <w:rsid w:val="009D319D"/>
    <w:rsid w:val="009D3360"/>
    <w:rsid w:val="009D4178"/>
    <w:rsid w:val="009D774A"/>
    <w:rsid w:val="009E0525"/>
    <w:rsid w:val="009E06D6"/>
    <w:rsid w:val="009E1197"/>
    <w:rsid w:val="009E2086"/>
    <w:rsid w:val="009E5829"/>
    <w:rsid w:val="009E5D3F"/>
    <w:rsid w:val="009F2C09"/>
    <w:rsid w:val="009F4700"/>
    <w:rsid w:val="009F6A6D"/>
    <w:rsid w:val="00A00192"/>
    <w:rsid w:val="00A0346D"/>
    <w:rsid w:val="00A11D99"/>
    <w:rsid w:val="00A11EEF"/>
    <w:rsid w:val="00A12307"/>
    <w:rsid w:val="00A17EA2"/>
    <w:rsid w:val="00A2767B"/>
    <w:rsid w:val="00A317F9"/>
    <w:rsid w:val="00A33B3C"/>
    <w:rsid w:val="00A34577"/>
    <w:rsid w:val="00A469AF"/>
    <w:rsid w:val="00A478B4"/>
    <w:rsid w:val="00A519E7"/>
    <w:rsid w:val="00A5397E"/>
    <w:rsid w:val="00A73490"/>
    <w:rsid w:val="00A73F96"/>
    <w:rsid w:val="00A77F30"/>
    <w:rsid w:val="00A814C7"/>
    <w:rsid w:val="00A828F6"/>
    <w:rsid w:val="00A8594F"/>
    <w:rsid w:val="00A87330"/>
    <w:rsid w:val="00A94F00"/>
    <w:rsid w:val="00AA1BDB"/>
    <w:rsid w:val="00AA3DD0"/>
    <w:rsid w:val="00AA5BD4"/>
    <w:rsid w:val="00AA5E44"/>
    <w:rsid w:val="00AA6FC3"/>
    <w:rsid w:val="00AB12C2"/>
    <w:rsid w:val="00AB4624"/>
    <w:rsid w:val="00AC0721"/>
    <w:rsid w:val="00AC2692"/>
    <w:rsid w:val="00AC314D"/>
    <w:rsid w:val="00AC4413"/>
    <w:rsid w:val="00AC6292"/>
    <w:rsid w:val="00AC8F05"/>
    <w:rsid w:val="00AD13E3"/>
    <w:rsid w:val="00AD2588"/>
    <w:rsid w:val="00AD38BC"/>
    <w:rsid w:val="00AD4478"/>
    <w:rsid w:val="00AD5172"/>
    <w:rsid w:val="00AE004C"/>
    <w:rsid w:val="00AE1CCE"/>
    <w:rsid w:val="00AE1CDE"/>
    <w:rsid w:val="00AE454F"/>
    <w:rsid w:val="00AE52C1"/>
    <w:rsid w:val="00AE7112"/>
    <w:rsid w:val="00AF0980"/>
    <w:rsid w:val="00AF7015"/>
    <w:rsid w:val="00B00BA8"/>
    <w:rsid w:val="00B013BC"/>
    <w:rsid w:val="00B0168B"/>
    <w:rsid w:val="00B05F34"/>
    <w:rsid w:val="00B1585B"/>
    <w:rsid w:val="00B2784A"/>
    <w:rsid w:val="00B30315"/>
    <w:rsid w:val="00B31551"/>
    <w:rsid w:val="00B366C8"/>
    <w:rsid w:val="00B40D72"/>
    <w:rsid w:val="00B5302A"/>
    <w:rsid w:val="00B531F4"/>
    <w:rsid w:val="00B537D9"/>
    <w:rsid w:val="00B649FC"/>
    <w:rsid w:val="00B652C9"/>
    <w:rsid w:val="00B65AD2"/>
    <w:rsid w:val="00B65FC5"/>
    <w:rsid w:val="00B67184"/>
    <w:rsid w:val="00B675A7"/>
    <w:rsid w:val="00B71518"/>
    <w:rsid w:val="00B737EF"/>
    <w:rsid w:val="00B73EFD"/>
    <w:rsid w:val="00B74426"/>
    <w:rsid w:val="00B75748"/>
    <w:rsid w:val="00B7584F"/>
    <w:rsid w:val="00B80A48"/>
    <w:rsid w:val="00B8258E"/>
    <w:rsid w:val="00B852DF"/>
    <w:rsid w:val="00B85FA3"/>
    <w:rsid w:val="00B943B6"/>
    <w:rsid w:val="00BA3F10"/>
    <w:rsid w:val="00BA5809"/>
    <w:rsid w:val="00BA6241"/>
    <w:rsid w:val="00BA66C9"/>
    <w:rsid w:val="00BA7F2E"/>
    <w:rsid w:val="00BB0B79"/>
    <w:rsid w:val="00BB186E"/>
    <w:rsid w:val="00BB37A0"/>
    <w:rsid w:val="00BB7888"/>
    <w:rsid w:val="00BC0ABF"/>
    <w:rsid w:val="00BC1C76"/>
    <w:rsid w:val="00BC221E"/>
    <w:rsid w:val="00BC29D9"/>
    <w:rsid w:val="00BC3348"/>
    <w:rsid w:val="00BC56A5"/>
    <w:rsid w:val="00BC5F8D"/>
    <w:rsid w:val="00BD0A94"/>
    <w:rsid w:val="00BD20A9"/>
    <w:rsid w:val="00BD6A8D"/>
    <w:rsid w:val="00BE333D"/>
    <w:rsid w:val="00BE720B"/>
    <w:rsid w:val="00BF1BDA"/>
    <w:rsid w:val="00BF4CFE"/>
    <w:rsid w:val="00C10535"/>
    <w:rsid w:val="00C11370"/>
    <w:rsid w:val="00C20319"/>
    <w:rsid w:val="00C24520"/>
    <w:rsid w:val="00C27503"/>
    <w:rsid w:val="00C27FEF"/>
    <w:rsid w:val="00C327DE"/>
    <w:rsid w:val="00C34848"/>
    <w:rsid w:val="00C34A47"/>
    <w:rsid w:val="00C40CDC"/>
    <w:rsid w:val="00C41BCB"/>
    <w:rsid w:val="00C44342"/>
    <w:rsid w:val="00C51F8E"/>
    <w:rsid w:val="00C5217E"/>
    <w:rsid w:val="00C6027E"/>
    <w:rsid w:val="00C61CD7"/>
    <w:rsid w:val="00C664D6"/>
    <w:rsid w:val="00C71290"/>
    <w:rsid w:val="00C726BD"/>
    <w:rsid w:val="00C736A3"/>
    <w:rsid w:val="00C84D68"/>
    <w:rsid w:val="00C9038A"/>
    <w:rsid w:val="00C912EA"/>
    <w:rsid w:val="00C92926"/>
    <w:rsid w:val="00C930D2"/>
    <w:rsid w:val="00C95897"/>
    <w:rsid w:val="00CA0AFF"/>
    <w:rsid w:val="00CA11F1"/>
    <w:rsid w:val="00CA248C"/>
    <w:rsid w:val="00CA4154"/>
    <w:rsid w:val="00CB27BA"/>
    <w:rsid w:val="00CB5A02"/>
    <w:rsid w:val="00CB5A39"/>
    <w:rsid w:val="00CC0B09"/>
    <w:rsid w:val="00CC7863"/>
    <w:rsid w:val="00CC79AA"/>
    <w:rsid w:val="00CD3894"/>
    <w:rsid w:val="00CD6F2B"/>
    <w:rsid w:val="00CD7256"/>
    <w:rsid w:val="00CE3E5A"/>
    <w:rsid w:val="00CE56B6"/>
    <w:rsid w:val="00CF1A02"/>
    <w:rsid w:val="00CF1A14"/>
    <w:rsid w:val="00CF3B0E"/>
    <w:rsid w:val="00CF40A7"/>
    <w:rsid w:val="00D033A2"/>
    <w:rsid w:val="00D06874"/>
    <w:rsid w:val="00D06B6F"/>
    <w:rsid w:val="00D14ADE"/>
    <w:rsid w:val="00D27AEF"/>
    <w:rsid w:val="00D321BF"/>
    <w:rsid w:val="00D39EAD"/>
    <w:rsid w:val="00D44CA0"/>
    <w:rsid w:val="00D50E64"/>
    <w:rsid w:val="00D53D48"/>
    <w:rsid w:val="00D56632"/>
    <w:rsid w:val="00D570B9"/>
    <w:rsid w:val="00D5729B"/>
    <w:rsid w:val="00D61894"/>
    <w:rsid w:val="00D6257B"/>
    <w:rsid w:val="00D646C4"/>
    <w:rsid w:val="00D6524B"/>
    <w:rsid w:val="00D65950"/>
    <w:rsid w:val="00D65B7A"/>
    <w:rsid w:val="00D6648A"/>
    <w:rsid w:val="00D70617"/>
    <w:rsid w:val="00D741D5"/>
    <w:rsid w:val="00D75E64"/>
    <w:rsid w:val="00D77EE2"/>
    <w:rsid w:val="00D81B7A"/>
    <w:rsid w:val="00D84DA4"/>
    <w:rsid w:val="00D92AAD"/>
    <w:rsid w:val="00D93F76"/>
    <w:rsid w:val="00D973CD"/>
    <w:rsid w:val="00DA09E0"/>
    <w:rsid w:val="00DA32F3"/>
    <w:rsid w:val="00DA4DF7"/>
    <w:rsid w:val="00DA5E36"/>
    <w:rsid w:val="00DA60E2"/>
    <w:rsid w:val="00DA6467"/>
    <w:rsid w:val="00DB13FC"/>
    <w:rsid w:val="00DB5A51"/>
    <w:rsid w:val="00DC1BFB"/>
    <w:rsid w:val="00DC602C"/>
    <w:rsid w:val="00DC6550"/>
    <w:rsid w:val="00DC667B"/>
    <w:rsid w:val="00DD37BE"/>
    <w:rsid w:val="00DD56A3"/>
    <w:rsid w:val="00DD57C2"/>
    <w:rsid w:val="00DD682A"/>
    <w:rsid w:val="00DE36CB"/>
    <w:rsid w:val="00DE5138"/>
    <w:rsid w:val="00DF4163"/>
    <w:rsid w:val="00E03AD0"/>
    <w:rsid w:val="00E1172F"/>
    <w:rsid w:val="00E130DF"/>
    <w:rsid w:val="00E17376"/>
    <w:rsid w:val="00E227EA"/>
    <w:rsid w:val="00E32091"/>
    <w:rsid w:val="00E34299"/>
    <w:rsid w:val="00E35760"/>
    <w:rsid w:val="00E37174"/>
    <w:rsid w:val="00E4083F"/>
    <w:rsid w:val="00E41B91"/>
    <w:rsid w:val="00E42E7C"/>
    <w:rsid w:val="00E43675"/>
    <w:rsid w:val="00E508D3"/>
    <w:rsid w:val="00E5294A"/>
    <w:rsid w:val="00E53710"/>
    <w:rsid w:val="00E60CBD"/>
    <w:rsid w:val="00E6114A"/>
    <w:rsid w:val="00E64E41"/>
    <w:rsid w:val="00E72DFD"/>
    <w:rsid w:val="00E76CF0"/>
    <w:rsid w:val="00E82074"/>
    <w:rsid w:val="00E83E7A"/>
    <w:rsid w:val="00E855EC"/>
    <w:rsid w:val="00E863F4"/>
    <w:rsid w:val="00E876A9"/>
    <w:rsid w:val="00E91FA1"/>
    <w:rsid w:val="00E9489B"/>
    <w:rsid w:val="00E97FC6"/>
    <w:rsid w:val="00EB303E"/>
    <w:rsid w:val="00EB67E1"/>
    <w:rsid w:val="00EC4747"/>
    <w:rsid w:val="00EC4A0C"/>
    <w:rsid w:val="00EC4A0D"/>
    <w:rsid w:val="00ECA7FB"/>
    <w:rsid w:val="00EE7FF6"/>
    <w:rsid w:val="00EF063D"/>
    <w:rsid w:val="00EF178C"/>
    <w:rsid w:val="00EF60CB"/>
    <w:rsid w:val="00EF7D0D"/>
    <w:rsid w:val="00F02164"/>
    <w:rsid w:val="00F07B82"/>
    <w:rsid w:val="00F10A02"/>
    <w:rsid w:val="00F11414"/>
    <w:rsid w:val="00F14175"/>
    <w:rsid w:val="00F202DE"/>
    <w:rsid w:val="00F21898"/>
    <w:rsid w:val="00F22DF3"/>
    <w:rsid w:val="00F23955"/>
    <w:rsid w:val="00F245C4"/>
    <w:rsid w:val="00F26F25"/>
    <w:rsid w:val="00F27104"/>
    <w:rsid w:val="00F27CC0"/>
    <w:rsid w:val="00F33825"/>
    <w:rsid w:val="00F37B52"/>
    <w:rsid w:val="00F4119A"/>
    <w:rsid w:val="00F43C5C"/>
    <w:rsid w:val="00F448B1"/>
    <w:rsid w:val="00F46132"/>
    <w:rsid w:val="00F54CFB"/>
    <w:rsid w:val="00F5579C"/>
    <w:rsid w:val="00F55D29"/>
    <w:rsid w:val="00F57869"/>
    <w:rsid w:val="00F648F2"/>
    <w:rsid w:val="00F653E5"/>
    <w:rsid w:val="00F745A8"/>
    <w:rsid w:val="00F74BE1"/>
    <w:rsid w:val="00F7CEDA"/>
    <w:rsid w:val="00F804AB"/>
    <w:rsid w:val="00F86B8A"/>
    <w:rsid w:val="00F941AE"/>
    <w:rsid w:val="00F9434B"/>
    <w:rsid w:val="00F946A3"/>
    <w:rsid w:val="00F95C71"/>
    <w:rsid w:val="00FA0F62"/>
    <w:rsid w:val="00FA1B8B"/>
    <w:rsid w:val="00FA1C7E"/>
    <w:rsid w:val="00FA4201"/>
    <w:rsid w:val="00FB55B8"/>
    <w:rsid w:val="00FC07B7"/>
    <w:rsid w:val="00FC5C04"/>
    <w:rsid w:val="00FD1892"/>
    <w:rsid w:val="00FD5C73"/>
    <w:rsid w:val="00FD63FD"/>
    <w:rsid w:val="00FD6671"/>
    <w:rsid w:val="00FD70B9"/>
    <w:rsid w:val="00FD75BA"/>
    <w:rsid w:val="00FE3132"/>
    <w:rsid w:val="00FE50CF"/>
    <w:rsid w:val="00FF343B"/>
    <w:rsid w:val="00FF53E6"/>
    <w:rsid w:val="012A00D9"/>
    <w:rsid w:val="013B6AB5"/>
    <w:rsid w:val="017332F6"/>
    <w:rsid w:val="01A0CEB5"/>
    <w:rsid w:val="01B31E5A"/>
    <w:rsid w:val="020FC678"/>
    <w:rsid w:val="02749255"/>
    <w:rsid w:val="029D182D"/>
    <w:rsid w:val="029F7BCF"/>
    <w:rsid w:val="02E7DB8F"/>
    <w:rsid w:val="0300CB7A"/>
    <w:rsid w:val="033EA990"/>
    <w:rsid w:val="034A1AD1"/>
    <w:rsid w:val="035EF8EC"/>
    <w:rsid w:val="038F0F79"/>
    <w:rsid w:val="03BB7691"/>
    <w:rsid w:val="041062B6"/>
    <w:rsid w:val="0460D64E"/>
    <w:rsid w:val="046FABBB"/>
    <w:rsid w:val="048DCC13"/>
    <w:rsid w:val="048DD136"/>
    <w:rsid w:val="04947E90"/>
    <w:rsid w:val="04CAD6E3"/>
    <w:rsid w:val="04DB66A5"/>
    <w:rsid w:val="0534D32A"/>
    <w:rsid w:val="058CA83F"/>
    <w:rsid w:val="059825A2"/>
    <w:rsid w:val="0609AF58"/>
    <w:rsid w:val="06523388"/>
    <w:rsid w:val="06667455"/>
    <w:rsid w:val="06689336"/>
    <w:rsid w:val="0671ABD6"/>
    <w:rsid w:val="067B536D"/>
    <w:rsid w:val="06914A0A"/>
    <w:rsid w:val="0697D03F"/>
    <w:rsid w:val="06C8842F"/>
    <w:rsid w:val="06CAE9FD"/>
    <w:rsid w:val="06CF897D"/>
    <w:rsid w:val="06DC8BA7"/>
    <w:rsid w:val="0731B687"/>
    <w:rsid w:val="0779EC9A"/>
    <w:rsid w:val="07998121"/>
    <w:rsid w:val="07BE921C"/>
    <w:rsid w:val="07E1905B"/>
    <w:rsid w:val="085543D2"/>
    <w:rsid w:val="086153F3"/>
    <w:rsid w:val="086306D9"/>
    <w:rsid w:val="08A6E156"/>
    <w:rsid w:val="09192020"/>
    <w:rsid w:val="092E0DD8"/>
    <w:rsid w:val="093456A6"/>
    <w:rsid w:val="09508101"/>
    <w:rsid w:val="095C1C10"/>
    <w:rsid w:val="095CAEA4"/>
    <w:rsid w:val="09768A72"/>
    <w:rsid w:val="0983898B"/>
    <w:rsid w:val="09A35674"/>
    <w:rsid w:val="09AD753F"/>
    <w:rsid w:val="0A0D057F"/>
    <w:rsid w:val="0A3A0B36"/>
    <w:rsid w:val="0A3C58A4"/>
    <w:rsid w:val="0A7AEBE6"/>
    <w:rsid w:val="0AAC97AA"/>
    <w:rsid w:val="0B03DEE1"/>
    <w:rsid w:val="0B1A638D"/>
    <w:rsid w:val="0BB1F21D"/>
    <w:rsid w:val="0BDCBCB4"/>
    <w:rsid w:val="0BED238C"/>
    <w:rsid w:val="0BF27076"/>
    <w:rsid w:val="0BFB5934"/>
    <w:rsid w:val="0C46D1EB"/>
    <w:rsid w:val="0C58E922"/>
    <w:rsid w:val="0C5D4809"/>
    <w:rsid w:val="0C7DEBDF"/>
    <w:rsid w:val="0CB81F86"/>
    <w:rsid w:val="0CB8A2B3"/>
    <w:rsid w:val="0CC3B958"/>
    <w:rsid w:val="0CC6FD51"/>
    <w:rsid w:val="0CE4413E"/>
    <w:rsid w:val="0CF0FD17"/>
    <w:rsid w:val="0D132401"/>
    <w:rsid w:val="0D622416"/>
    <w:rsid w:val="0D85A3D3"/>
    <w:rsid w:val="0D9A4E89"/>
    <w:rsid w:val="0D9C6FF7"/>
    <w:rsid w:val="0DD8F591"/>
    <w:rsid w:val="0DE2C1F6"/>
    <w:rsid w:val="0E4A6785"/>
    <w:rsid w:val="0E6548B2"/>
    <w:rsid w:val="0E6AB7D0"/>
    <w:rsid w:val="0E7D0992"/>
    <w:rsid w:val="0E9FE3A2"/>
    <w:rsid w:val="0EBC4101"/>
    <w:rsid w:val="0F0C31F9"/>
    <w:rsid w:val="0F34E445"/>
    <w:rsid w:val="0F504890"/>
    <w:rsid w:val="0F563BA5"/>
    <w:rsid w:val="0F582CDF"/>
    <w:rsid w:val="0FB2BACC"/>
    <w:rsid w:val="0FC70ADF"/>
    <w:rsid w:val="10302D3D"/>
    <w:rsid w:val="103E89F5"/>
    <w:rsid w:val="10637767"/>
    <w:rsid w:val="1092D795"/>
    <w:rsid w:val="10D86065"/>
    <w:rsid w:val="10DB4FCF"/>
    <w:rsid w:val="10E02CD5"/>
    <w:rsid w:val="11168AB4"/>
    <w:rsid w:val="112C436A"/>
    <w:rsid w:val="116B2E63"/>
    <w:rsid w:val="1185F064"/>
    <w:rsid w:val="1191C9CB"/>
    <w:rsid w:val="11CD5A01"/>
    <w:rsid w:val="11D4E331"/>
    <w:rsid w:val="121E23AC"/>
    <w:rsid w:val="122D9024"/>
    <w:rsid w:val="12349667"/>
    <w:rsid w:val="12839E35"/>
    <w:rsid w:val="12A235B5"/>
    <w:rsid w:val="12E25B51"/>
    <w:rsid w:val="130822AC"/>
    <w:rsid w:val="133BB0B6"/>
    <w:rsid w:val="1350BF38"/>
    <w:rsid w:val="1350C007"/>
    <w:rsid w:val="136C0AE8"/>
    <w:rsid w:val="136DD389"/>
    <w:rsid w:val="13A64ABB"/>
    <w:rsid w:val="13AE0DB4"/>
    <w:rsid w:val="13EFFAD7"/>
    <w:rsid w:val="13F9CD6D"/>
    <w:rsid w:val="1415E514"/>
    <w:rsid w:val="14216400"/>
    <w:rsid w:val="14236C48"/>
    <w:rsid w:val="1425C7F5"/>
    <w:rsid w:val="14333788"/>
    <w:rsid w:val="1449585A"/>
    <w:rsid w:val="14604E68"/>
    <w:rsid w:val="148D249A"/>
    <w:rsid w:val="1492F7B7"/>
    <w:rsid w:val="14AE8CA9"/>
    <w:rsid w:val="14BC3C35"/>
    <w:rsid w:val="14C75F55"/>
    <w:rsid w:val="14D22F43"/>
    <w:rsid w:val="14DABD4A"/>
    <w:rsid w:val="1521080C"/>
    <w:rsid w:val="15360F6C"/>
    <w:rsid w:val="155EAF39"/>
    <w:rsid w:val="158089DA"/>
    <w:rsid w:val="159D61A3"/>
    <w:rsid w:val="15CC53C3"/>
    <w:rsid w:val="16580C96"/>
    <w:rsid w:val="16A354D0"/>
    <w:rsid w:val="16BD1445"/>
    <w:rsid w:val="16C50C5B"/>
    <w:rsid w:val="16CBCF37"/>
    <w:rsid w:val="16F3549B"/>
    <w:rsid w:val="1713F3F8"/>
    <w:rsid w:val="17177E18"/>
    <w:rsid w:val="176EF9A9"/>
    <w:rsid w:val="1780B9CE"/>
    <w:rsid w:val="17AF069E"/>
    <w:rsid w:val="17B2AB29"/>
    <w:rsid w:val="17C02ED0"/>
    <w:rsid w:val="17DDB1EE"/>
    <w:rsid w:val="17F5237E"/>
    <w:rsid w:val="183BD0A3"/>
    <w:rsid w:val="184E1332"/>
    <w:rsid w:val="186A3B1D"/>
    <w:rsid w:val="188FE2DC"/>
    <w:rsid w:val="18AF57A4"/>
    <w:rsid w:val="18BFA150"/>
    <w:rsid w:val="18FD2823"/>
    <w:rsid w:val="19696EBB"/>
    <w:rsid w:val="196ACDE7"/>
    <w:rsid w:val="19AA6520"/>
    <w:rsid w:val="19D6591B"/>
    <w:rsid w:val="1A014294"/>
    <w:rsid w:val="1A23C223"/>
    <w:rsid w:val="1A7977CC"/>
    <w:rsid w:val="1AD9D1E1"/>
    <w:rsid w:val="1AE602AC"/>
    <w:rsid w:val="1AEBC98C"/>
    <w:rsid w:val="1AF3305D"/>
    <w:rsid w:val="1B18274E"/>
    <w:rsid w:val="1B2CC8B0"/>
    <w:rsid w:val="1B3BACAC"/>
    <w:rsid w:val="1B67147E"/>
    <w:rsid w:val="1B89927B"/>
    <w:rsid w:val="1BC669CE"/>
    <w:rsid w:val="1BCA904D"/>
    <w:rsid w:val="1BF4F5DB"/>
    <w:rsid w:val="1C083968"/>
    <w:rsid w:val="1C2236CD"/>
    <w:rsid w:val="1C555498"/>
    <w:rsid w:val="1CA75869"/>
    <w:rsid w:val="1CB661E3"/>
    <w:rsid w:val="1CC01C6C"/>
    <w:rsid w:val="1CE0CD59"/>
    <w:rsid w:val="1CEF24FD"/>
    <w:rsid w:val="1D0E8164"/>
    <w:rsid w:val="1D208679"/>
    <w:rsid w:val="1DBB110D"/>
    <w:rsid w:val="1DE70E1B"/>
    <w:rsid w:val="1E0C77F6"/>
    <w:rsid w:val="1E338D4F"/>
    <w:rsid w:val="1E4F47BE"/>
    <w:rsid w:val="1ED29C7A"/>
    <w:rsid w:val="1EDE7984"/>
    <w:rsid w:val="1EE8F0E7"/>
    <w:rsid w:val="1EF0856F"/>
    <w:rsid w:val="1F214DD0"/>
    <w:rsid w:val="1F246D29"/>
    <w:rsid w:val="1F3A3392"/>
    <w:rsid w:val="1F41D1A8"/>
    <w:rsid w:val="1F5B151D"/>
    <w:rsid w:val="1F7BC7CF"/>
    <w:rsid w:val="1F85064E"/>
    <w:rsid w:val="1FBB7DBF"/>
    <w:rsid w:val="1FF50519"/>
    <w:rsid w:val="1FFC3E21"/>
    <w:rsid w:val="1FFEC90D"/>
    <w:rsid w:val="202E2409"/>
    <w:rsid w:val="20414220"/>
    <w:rsid w:val="209D87B1"/>
    <w:rsid w:val="20C34F5F"/>
    <w:rsid w:val="20D5B280"/>
    <w:rsid w:val="20D91063"/>
    <w:rsid w:val="20DA448E"/>
    <w:rsid w:val="20E7E2F5"/>
    <w:rsid w:val="20FB30B2"/>
    <w:rsid w:val="211A04E2"/>
    <w:rsid w:val="2145DF9B"/>
    <w:rsid w:val="2147EE99"/>
    <w:rsid w:val="216B8561"/>
    <w:rsid w:val="2198AE27"/>
    <w:rsid w:val="21EAF2E1"/>
    <w:rsid w:val="21FE3BDA"/>
    <w:rsid w:val="22177F31"/>
    <w:rsid w:val="22233262"/>
    <w:rsid w:val="2253FCDA"/>
    <w:rsid w:val="22905017"/>
    <w:rsid w:val="22AB0DBF"/>
    <w:rsid w:val="22D47723"/>
    <w:rsid w:val="22F1D62B"/>
    <w:rsid w:val="23013A27"/>
    <w:rsid w:val="23269445"/>
    <w:rsid w:val="23299D11"/>
    <w:rsid w:val="232D76A4"/>
    <w:rsid w:val="23740B5F"/>
    <w:rsid w:val="23B7B1DD"/>
    <w:rsid w:val="23D5F832"/>
    <w:rsid w:val="23E0F68B"/>
    <w:rsid w:val="23E920C3"/>
    <w:rsid w:val="246DAE26"/>
    <w:rsid w:val="246F8AD9"/>
    <w:rsid w:val="24E54B77"/>
    <w:rsid w:val="2589EF5B"/>
    <w:rsid w:val="258C8184"/>
    <w:rsid w:val="2640C6CA"/>
    <w:rsid w:val="264BCA86"/>
    <w:rsid w:val="26643D2F"/>
    <w:rsid w:val="266CBA2F"/>
    <w:rsid w:val="267E9ABE"/>
    <w:rsid w:val="26810D9C"/>
    <w:rsid w:val="269D2C50"/>
    <w:rsid w:val="26D3AD81"/>
    <w:rsid w:val="26DFBE93"/>
    <w:rsid w:val="271FEB4F"/>
    <w:rsid w:val="2723F023"/>
    <w:rsid w:val="2748CAF6"/>
    <w:rsid w:val="27791E5A"/>
    <w:rsid w:val="2797792B"/>
    <w:rsid w:val="27B662E6"/>
    <w:rsid w:val="27C41BFB"/>
    <w:rsid w:val="27D4A3AC"/>
    <w:rsid w:val="28320B95"/>
    <w:rsid w:val="28401B81"/>
    <w:rsid w:val="28606D3E"/>
    <w:rsid w:val="286C148A"/>
    <w:rsid w:val="287C7EE5"/>
    <w:rsid w:val="291943CD"/>
    <w:rsid w:val="291AB139"/>
    <w:rsid w:val="2955C64C"/>
    <w:rsid w:val="2978F18D"/>
    <w:rsid w:val="298C2249"/>
    <w:rsid w:val="29923031"/>
    <w:rsid w:val="29E41641"/>
    <w:rsid w:val="29F4AA03"/>
    <w:rsid w:val="2A26CE1D"/>
    <w:rsid w:val="2A2DD54A"/>
    <w:rsid w:val="2A3B5C0F"/>
    <w:rsid w:val="2AC82C05"/>
    <w:rsid w:val="2AFA9C7F"/>
    <w:rsid w:val="2B11DF2F"/>
    <w:rsid w:val="2B2731D9"/>
    <w:rsid w:val="2B58BDF6"/>
    <w:rsid w:val="2B6CA928"/>
    <w:rsid w:val="2B84E30B"/>
    <w:rsid w:val="2B9C331E"/>
    <w:rsid w:val="2BD49643"/>
    <w:rsid w:val="2C115D8E"/>
    <w:rsid w:val="2C2CD252"/>
    <w:rsid w:val="2C76D1C5"/>
    <w:rsid w:val="2CBD7CBF"/>
    <w:rsid w:val="2CF10E10"/>
    <w:rsid w:val="2CF32422"/>
    <w:rsid w:val="2D05BCE1"/>
    <w:rsid w:val="2D12597A"/>
    <w:rsid w:val="2D6210CE"/>
    <w:rsid w:val="2D71C849"/>
    <w:rsid w:val="2D91E43F"/>
    <w:rsid w:val="2DC3C9A6"/>
    <w:rsid w:val="2E11EC7A"/>
    <w:rsid w:val="2E1619B8"/>
    <w:rsid w:val="2E4A73C0"/>
    <w:rsid w:val="2EF97913"/>
    <w:rsid w:val="2F0C8307"/>
    <w:rsid w:val="2F675246"/>
    <w:rsid w:val="2FB005D0"/>
    <w:rsid w:val="300C2123"/>
    <w:rsid w:val="3022A523"/>
    <w:rsid w:val="306A3980"/>
    <w:rsid w:val="306B806F"/>
    <w:rsid w:val="3072DE4B"/>
    <w:rsid w:val="3099DB0C"/>
    <w:rsid w:val="30AA6819"/>
    <w:rsid w:val="30B1F25E"/>
    <w:rsid w:val="30B7F8F4"/>
    <w:rsid w:val="30E13F02"/>
    <w:rsid w:val="313DDF01"/>
    <w:rsid w:val="313DEA38"/>
    <w:rsid w:val="31446F98"/>
    <w:rsid w:val="315E3C0E"/>
    <w:rsid w:val="3178A8BC"/>
    <w:rsid w:val="318419B9"/>
    <w:rsid w:val="31867405"/>
    <w:rsid w:val="3190CD9D"/>
    <w:rsid w:val="3198F177"/>
    <w:rsid w:val="322C322B"/>
    <w:rsid w:val="32556083"/>
    <w:rsid w:val="326CE3A8"/>
    <w:rsid w:val="3290D1DA"/>
    <w:rsid w:val="3306A3B1"/>
    <w:rsid w:val="3319EFB0"/>
    <w:rsid w:val="3361BD81"/>
    <w:rsid w:val="338E53FF"/>
    <w:rsid w:val="33B173F4"/>
    <w:rsid w:val="33D53576"/>
    <w:rsid w:val="33E8DEB7"/>
    <w:rsid w:val="33FBC00F"/>
    <w:rsid w:val="341384BA"/>
    <w:rsid w:val="34384D6C"/>
    <w:rsid w:val="3496D53D"/>
    <w:rsid w:val="34A703AB"/>
    <w:rsid w:val="34D9117F"/>
    <w:rsid w:val="3501E41A"/>
    <w:rsid w:val="355DCE96"/>
    <w:rsid w:val="356E7C9C"/>
    <w:rsid w:val="3590F828"/>
    <w:rsid w:val="359B959F"/>
    <w:rsid w:val="35ACE363"/>
    <w:rsid w:val="35C4FAF7"/>
    <w:rsid w:val="35FB0D66"/>
    <w:rsid w:val="362BBE65"/>
    <w:rsid w:val="365996D3"/>
    <w:rsid w:val="36B4E6FF"/>
    <w:rsid w:val="36D46C09"/>
    <w:rsid w:val="36DD8BBC"/>
    <w:rsid w:val="36E65C4E"/>
    <w:rsid w:val="3704D575"/>
    <w:rsid w:val="3717A6B6"/>
    <w:rsid w:val="3757BBFB"/>
    <w:rsid w:val="377499D0"/>
    <w:rsid w:val="377CB9A3"/>
    <w:rsid w:val="37A999B6"/>
    <w:rsid w:val="37D84984"/>
    <w:rsid w:val="380A2292"/>
    <w:rsid w:val="380E9F7B"/>
    <w:rsid w:val="3829C81A"/>
    <w:rsid w:val="383DB158"/>
    <w:rsid w:val="38743A38"/>
    <w:rsid w:val="3900468D"/>
    <w:rsid w:val="3901BECB"/>
    <w:rsid w:val="391ECDB5"/>
    <w:rsid w:val="39382795"/>
    <w:rsid w:val="39427F6E"/>
    <w:rsid w:val="394A9A98"/>
    <w:rsid w:val="3955C1FF"/>
    <w:rsid w:val="3967A239"/>
    <w:rsid w:val="39693E6E"/>
    <w:rsid w:val="39698847"/>
    <w:rsid w:val="396A63A3"/>
    <w:rsid w:val="39753292"/>
    <w:rsid w:val="39755B8C"/>
    <w:rsid w:val="39E27EAD"/>
    <w:rsid w:val="39F29635"/>
    <w:rsid w:val="39F4932F"/>
    <w:rsid w:val="3A3C8EF8"/>
    <w:rsid w:val="3A5F3C46"/>
    <w:rsid w:val="3A7BBF7E"/>
    <w:rsid w:val="3A83BCB1"/>
    <w:rsid w:val="3AA4DEED"/>
    <w:rsid w:val="3AB02E15"/>
    <w:rsid w:val="3B391FAD"/>
    <w:rsid w:val="3B69C2FF"/>
    <w:rsid w:val="3BE6B9E1"/>
    <w:rsid w:val="3BEDDB01"/>
    <w:rsid w:val="3BEEF3EB"/>
    <w:rsid w:val="3BFB1503"/>
    <w:rsid w:val="3BFBBCE3"/>
    <w:rsid w:val="3C00021C"/>
    <w:rsid w:val="3C12FC27"/>
    <w:rsid w:val="3C2E9D7C"/>
    <w:rsid w:val="3C411A7A"/>
    <w:rsid w:val="3C5997C2"/>
    <w:rsid w:val="3C59C44B"/>
    <w:rsid w:val="3C8F0EB9"/>
    <w:rsid w:val="3C95ACB9"/>
    <w:rsid w:val="3C96052B"/>
    <w:rsid w:val="3C985AA7"/>
    <w:rsid w:val="3CA96A40"/>
    <w:rsid w:val="3CB511EA"/>
    <w:rsid w:val="3CB70D02"/>
    <w:rsid w:val="3CC4ED5B"/>
    <w:rsid w:val="3CCD48FD"/>
    <w:rsid w:val="3D444A92"/>
    <w:rsid w:val="3D4EC610"/>
    <w:rsid w:val="3D5E0C99"/>
    <w:rsid w:val="3D6AD2B1"/>
    <w:rsid w:val="3D7E0E08"/>
    <w:rsid w:val="3D8F7FA0"/>
    <w:rsid w:val="3DE54AA5"/>
    <w:rsid w:val="3E080AEC"/>
    <w:rsid w:val="3E275E12"/>
    <w:rsid w:val="3E2ADF1A"/>
    <w:rsid w:val="3E2DDBAE"/>
    <w:rsid w:val="3E39E75F"/>
    <w:rsid w:val="3E7E985F"/>
    <w:rsid w:val="3EC33F53"/>
    <w:rsid w:val="3EC3B7CC"/>
    <w:rsid w:val="3ED25B2F"/>
    <w:rsid w:val="3EF18621"/>
    <w:rsid w:val="3F0C3E77"/>
    <w:rsid w:val="3F13FF2B"/>
    <w:rsid w:val="3FA101BF"/>
    <w:rsid w:val="3FB43363"/>
    <w:rsid w:val="3FFC579C"/>
    <w:rsid w:val="4003E9B2"/>
    <w:rsid w:val="40407BAA"/>
    <w:rsid w:val="40662622"/>
    <w:rsid w:val="41224FD9"/>
    <w:rsid w:val="4125954D"/>
    <w:rsid w:val="4131C19F"/>
    <w:rsid w:val="414B8D60"/>
    <w:rsid w:val="4182FC3A"/>
    <w:rsid w:val="41B953C5"/>
    <w:rsid w:val="4207A5B4"/>
    <w:rsid w:val="42178ACB"/>
    <w:rsid w:val="42190785"/>
    <w:rsid w:val="423224F5"/>
    <w:rsid w:val="42883D94"/>
    <w:rsid w:val="42BA2E2F"/>
    <w:rsid w:val="42CF8FD4"/>
    <w:rsid w:val="42F00DE7"/>
    <w:rsid w:val="4300B09D"/>
    <w:rsid w:val="432F2779"/>
    <w:rsid w:val="4359E864"/>
    <w:rsid w:val="43738977"/>
    <w:rsid w:val="438E4406"/>
    <w:rsid w:val="43AC8F61"/>
    <w:rsid w:val="43B4844B"/>
    <w:rsid w:val="43FD6EEA"/>
    <w:rsid w:val="4418893D"/>
    <w:rsid w:val="44249B9C"/>
    <w:rsid w:val="4440793C"/>
    <w:rsid w:val="4441993A"/>
    <w:rsid w:val="447C8434"/>
    <w:rsid w:val="44AEB126"/>
    <w:rsid w:val="44B7136E"/>
    <w:rsid w:val="44CE04E4"/>
    <w:rsid w:val="44DB7FAC"/>
    <w:rsid w:val="45428B30"/>
    <w:rsid w:val="45447698"/>
    <w:rsid w:val="457963F6"/>
    <w:rsid w:val="45897588"/>
    <w:rsid w:val="45BB47A0"/>
    <w:rsid w:val="45C67779"/>
    <w:rsid w:val="4602C241"/>
    <w:rsid w:val="4660D12A"/>
    <w:rsid w:val="46A0577E"/>
    <w:rsid w:val="46E66828"/>
    <w:rsid w:val="46E9EACD"/>
    <w:rsid w:val="4713E21F"/>
    <w:rsid w:val="4739486B"/>
    <w:rsid w:val="473BE875"/>
    <w:rsid w:val="475474DA"/>
    <w:rsid w:val="476B3672"/>
    <w:rsid w:val="477F8A5C"/>
    <w:rsid w:val="479BA255"/>
    <w:rsid w:val="47AF928F"/>
    <w:rsid w:val="47AFD7DD"/>
    <w:rsid w:val="47D4C064"/>
    <w:rsid w:val="47EA31E7"/>
    <w:rsid w:val="47EBB428"/>
    <w:rsid w:val="481658EC"/>
    <w:rsid w:val="485BA04D"/>
    <w:rsid w:val="488BA655"/>
    <w:rsid w:val="48AF21C7"/>
    <w:rsid w:val="48B3B5FB"/>
    <w:rsid w:val="48CBEFEE"/>
    <w:rsid w:val="492B56BC"/>
    <w:rsid w:val="493687E4"/>
    <w:rsid w:val="494B3957"/>
    <w:rsid w:val="49540665"/>
    <w:rsid w:val="4971EA21"/>
    <w:rsid w:val="49A72406"/>
    <w:rsid w:val="49D1F216"/>
    <w:rsid w:val="49FA03CF"/>
    <w:rsid w:val="4A065887"/>
    <w:rsid w:val="4A3AB3F2"/>
    <w:rsid w:val="4A420A1F"/>
    <w:rsid w:val="4A4A6E4E"/>
    <w:rsid w:val="4A5EAE2D"/>
    <w:rsid w:val="4A79167E"/>
    <w:rsid w:val="4AFC8587"/>
    <w:rsid w:val="4B04DDAC"/>
    <w:rsid w:val="4B1385E3"/>
    <w:rsid w:val="4BAAF041"/>
    <w:rsid w:val="4BC334E9"/>
    <w:rsid w:val="4BCA2C20"/>
    <w:rsid w:val="4BCDA093"/>
    <w:rsid w:val="4BF5F37A"/>
    <w:rsid w:val="4C12E028"/>
    <w:rsid w:val="4C44DF37"/>
    <w:rsid w:val="4CB94185"/>
    <w:rsid w:val="4CC40A58"/>
    <w:rsid w:val="4CD9717A"/>
    <w:rsid w:val="4CFAEE9D"/>
    <w:rsid w:val="4D27B6BF"/>
    <w:rsid w:val="4D4F0335"/>
    <w:rsid w:val="4D8E50A7"/>
    <w:rsid w:val="4DCD3B9B"/>
    <w:rsid w:val="4DF59A12"/>
    <w:rsid w:val="4E78EBA2"/>
    <w:rsid w:val="4E807F5D"/>
    <w:rsid w:val="4E924106"/>
    <w:rsid w:val="4EB1EDDD"/>
    <w:rsid w:val="4ED07FD5"/>
    <w:rsid w:val="4EE77349"/>
    <w:rsid w:val="4F0E62B6"/>
    <w:rsid w:val="4F23BE7E"/>
    <w:rsid w:val="4F317A22"/>
    <w:rsid w:val="4F3F3340"/>
    <w:rsid w:val="4F5A3BD1"/>
    <w:rsid w:val="4F6A965B"/>
    <w:rsid w:val="4F6ADA3A"/>
    <w:rsid w:val="4F6CF04F"/>
    <w:rsid w:val="4F7FB9DA"/>
    <w:rsid w:val="4F907B03"/>
    <w:rsid w:val="4F9DEBBC"/>
    <w:rsid w:val="4FA48F69"/>
    <w:rsid w:val="4FED49B4"/>
    <w:rsid w:val="4FF42D59"/>
    <w:rsid w:val="505282C8"/>
    <w:rsid w:val="50679166"/>
    <w:rsid w:val="506BF3CB"/>
    <w:rsid w:val="507BD642"/>
    <w:rsid w:val="50B80643"/>
    <w:rsid w:val="51190D86"/>
    <w:rsid w:val="5121E500"/>
    <w:rsid w:val="513C8F01"/>
    <w:rsid w:val="5168C737"/>
    <w:rsid w:val="5171B3BD"/>
    <w:rsid w:val="51806CF8"/>
    <w:rsid w:val="51F31486"/>
    <w:rsid w:val="5200370D"/>
    <w:rsid w:val="5216BE39"/>
    <w:rsid w:val="522AA4A7"/>
    <w:rsid w:val="522C1171"/>
    <w:rsid w:val="523BD231"/>
    <w:rsid w:val="527A6D13"/>
    <w:rsid w:val="527CF45C"/>
    <w:rsid w:val="528700BD"/>
    <w:rsid w:val="529AD96B"/>
    <w:rsid w:val="52B24AED"/>
    <w:rsid w:val="52C00999"/>
    <w:rsid w:val="52E7F0AD"/>
    <w:rsid w:val="53156989"/>
    <w:rsid w:val="534B4644"/>
    <w:rsid w:val="5376581C"/>
    <w:rsid w:val="537A1AC2"/>
    <w:rsid w:val="538AAE73"/>
    <w:rsid w:val="538D776A"/>
    <w:rsid w:val="53DB8506"/>
    <w:rsid w:val="541B600E"/>
    <w:rsid w:val="5446BDEB"/>
    <w:rsid w:val="5452C827"/>
    <w:rsid w:val="5455E1EA"/>
    <w:rsid w:val="5456DE09"/>
    <w:rsid w:val="54890B59"/>
    <w:rsid w:val="5498EF73"/>
    <w:rsid w:val="54CF64BF"/>
    <w:rsid w:val="54D7F280"/>
    <w:rsid w:val="5519ECCC"/>
    <w:rsid w:val="55265CA9"/>
    <w:rsid w:val="558DDCBE"/>
    <w:rsid w:val="55907156"/>
    <w:rsid w:val="55920C5B"/>
    <w:rsid w:val="55B0D109"/>
    <w:rsid w:val="55BE66DE"/>
    <w:rsid w:val="55D8AEC5"/>
    <w:rsid w:val="56029C5F"/>
    <w:rsid w:val="5635BCC4"/>
    <w:rsid w:val="564389AC"/>
    <w:rsid w:val="5649BF70"/>
    <w:rsid w:val="5678F65E"/>
    <w:rsid w:val="56C917CD"/>
    <w:rsid w:val="56CE8A00"/>
    <w:rsid w:val="56D00350"/>
    <w:rsid w:val="56D43C13"/>
    <w:rsid w:val="5700B8B7"/>
    <w:rsid w:val="57430AD1"/>
    <w:rsid w:val="575974DF"/>
    <w:rsid w:val="579002AC"/>
    <w:rsid w:val="579104C3"/>
    <w:rsid w:val="579BAE58"/>
    <w:rsid w:val="57E47433"/>
    <w:rsid w:val="57FB1667"/>
    <w:rsid w:val="585EF001"/>
    <w:rsid w:val="5887A3CB"/>
    <w:rsid w:val="58986D88"/>
    <w:rsid w:val="58E95111"/>
    <w:rsid w:val="592BA8A6"/>
    <w:rsid w:val="5930E102"/>
    <w:rsid w:val="59464A58"/>
    <w:rsid w:val="5950ED80"/>
    <w:rsid w:val="59D1C208"/>
    <w:rsid w:val="59DCD66C"/>
    <w:rsid w:val="59EB1DEE"/>
    <w:rsid w:val="5A18B54A"/>
    <w:rsid w:val="5A30393B"/>
    <w:rsid w:val="5A61991B"/>
    <w:rsid w:val="5A679C0F"/>
    <w:rsid w:val="5A6CAB6C"/>
    <w:rsid w:val="5A8F441D"/>
    <w:rsid w:val="5ACAA8C6"/>
    <w:rsid w:val="5AF2AA1D"/>
    <w:rsid w:val="5B1D097F"/>
    <w:rsid w:val="5B68DFCA"/>
    <w:rsid w:val="5BB8BF4E"/>
    <w:rsid w:val="5BD9E07B"/>
    <w:rsid w:val="5BE54CB9"/>
    <w:rsid w:val="5C5F5CFD"/>
    <w:rsid w:val="5C7C5EDF"/>
    <w:rsid w:val="5C7FE22A"/>
    <w:rsid w:val="5CE927C8"/>
    <w:rsid w:val="5D06D3A1"/>
    <w:rsid w:val="5D099C0D"/>
    <w:rsid w:val="5D1A3C9D"/>
    <w:rsid w:val="5D7413FC"/>
    <w:rsid w:val="5D9F3CD1"/>
    <w:rsid w:val="5E27733C"/>
    <w:rsid w:val="5E56F5C8"/>
    <w:rsid w:val="5E574392"/>
    <w:rsid w:val="5E638821"/>
    <w:rsid w:val="5E67C61B"/>
    <w:rsid w:val="5E7481D6"/>
    <w:rsid w:val="5E74C54D"/>
    <w:rsid w:val="5E7F0F5C"/>
    <w:rsid w:val="5EBE65FF"/>
    <w:rsid w:val="5F2406BF"/>
    <w:rsid w:val="5F4C4247"/>
    <w:rsid w:val="5F4E8AC1"/>
    <w:rsid w:val="5F7247BF"/>
    <w:rsid w:val="5F8CFAE8"/>
    <w:rsid w:val="5FA9A7D5"/>
    <w:rsid w:val="5FAB594F"/>
    <w:rsid w:val="5FF9F87E"/>
    <w:rsid w:val="602F539A"/>
    <w:rsid w:val="6051397E"/>
    <w:rsid w:val="6051D5A8"/>
    <w:rsid w:val="6073C823"/>
    <w:rsid w:val="607B1F08"/>
    <w:rsid w:val="6096BF97"/>
    <w:rsid w:val="60A7BCE6"/>
    <w:rsid w:val="60A9059E"/>
    <w:rsid w:val="60C6CE71"/>
    <w:rsid w:val="60D1054B"/>
    <w:rsid w:val="60E20AAE"/>
    <w:rsid w:val="614628E9"/>
    <w:rsid w:val="6165B8FA"/>
    <w:rsid w:val="6168EA76"/>
    <w:rsid w:val="6182DF85"/>
    <w:rsid w:val="61B2BBC5"/>
    <w:rsid w:val="61B9F6A1"/>
    <w:rsid w:val="61E83BFE"/>
    <w:rsid w:val="6220F61F"/>
    <w:rsid w:val="623D1455"/>
    <w:rsid w:val="62557EF0"/>
    <w:rsid w:val="627355CE"/>
    <w:rsid w:val="627FA7D9"/>
    <w:rsid w:val="6289A875"/>
    <w:rsid w:val="62A4C800"/>
    <w:rsid w:val="62A87400"/>
    <w:rsid w:val="62B23019"/>
    <w:rsid w:val="62CEB018"/>
    <w:rsid w:val="62E15992"/>
    <w:rsid w:val="62F726E8"/>
    <w:rsid w:val="63179D2C"/>
    <w:rsid w:val="6397D759"/>
    <w:rsid w:val="63AE8B0F"/>
    <w:rsid w:val="63C3AE51"/>
    <w:rsid w:val="63C8226A"/>
    <w:rsid w:val="63D8AC16"/>
    <w:rsid w:val="63F252E4"/>
    <w:rsid w:val="64253382"/>
    <w:rsid w:val="64339124"/>
    <w:rsid w:val="643F4C43"/>
    <w:rsid w:val="6449E8D8"/>
    <w:rsid w:val="64697131"/>
    <w:rsid w:val="647CDF24"/>
    <w:rsid w:val="6481579A"/>
    <w:rsid w:val="6498764F"/>
    <w:rsid w:val="64B2FD9B"/>
    <w:rsid w:val="64BB34DD"/>
    <w:rsid w:val="650B0FAA"/>
    <w:rsid w:val="6524179B"/>
    <w:rsid w:val="652EB3BC"/>
    <w:rsid w:val="6533191B"/>
    <w:rsid w:val="6548F600"/>
    <w:rsid w:val="654AB5E3"/>
    <w:rsid w:val="655784C3"/>
    <w:rsid w:val="658C2A51"/>
    <w:rsid w:val="65E3140F"/>
    <w:rsid w:val="65EE5CA8"/>
    <w:rsid w:val="661596F9"/>
    <w:rsid w:val="6639B0F7"/>
    <w:rsid w:val="6666AED5"/>
    <w:rsid w:val="668D1D37"/>
    <w:rsid w:val="66C71731"/>
    <w:rsid w:val="6741AA2F"/>
    <w:rsid w:val="67C85704"/>
    <w:rsid w:val="67D0F10B"/>
    <w:rsid w:val="67D34268"/>
    <w:rsid w:val="67F25058"/>
    <w:rsid w:val="67FB2013"/>
    <w:rsid w:val="684E728B"/>
    <w:rsid w:val="684E7967"/>
    <w:rsid w:val="68542055"/>
    <w:rsid w:val="687216AB"/>
    <w:rsid w:val="6881E4E4"/>
    <w:rsid w:val="68947678"/>
    <w:rsid w:val="689C014C"/>
    <w:rsid w:val="689D4546"/>
    <w:rsid w:val="68A24185"/>
    <w:rsid w:val="68D46D65"/>
    <w:rsid w:val="68DE1F81"/>
    <w:rsid w:val="68E8B6E6"/>
    <w:rsid w:val="693C5482"/>
    <w:rsid w:val="698ED034"/>
    <w:rsid w:val="69C376CC"/>
    <w:rsid w:val="69C9211E"/>
    <w:rsid w:val="69F2BF55"/>
    <w:rsid w:val="69FE90BB"/>
    <w:rsid w:val="6A068A3E"/>
    <w:rsid w:val="6A288039"/>
    <w:rsid w:val="6A3A8118"/>
    <w:rsid w:val="6A7196A0"/>
    <w:rsid w:val="6A8857C6"/>
    <w:rsid w:val="6AB3E355"/>
    <w:rsid w:val="6B197009"/>
    <w:rsid w:val="6B2BCB8E"/>
    <w:rsid w:val="6B476458"/>
    <w:rsid w:val="6B59DABC"/>
    <w:rsid w:val="6BD2D0D3"/>
    <w:rsid w:val="6BDB4809"/>
    <w:rsid w:val="6BEA65DE"/>
    <w:rsid w:val="6C2C44C1"/>
    <w:rsid w:val="6C966552"/>
    <w:rsid w:val="6CC4F01B"/>
    <w:rsid w:val="6D1677CC"/>
    <w:rsid w:val="6D188524"/>
    <w:rsid w:val="6D462A88"/>
    <w:rsid w:val="6D4C0E64"/>
    <w:rsid w:val="6D7174F2"/>
    <w:rsid w:val="6D9596FE"/>
    <w:rsid w:val="6D95E352"/>
    <w:rsid w:val="6DADCD24"/>
    <w:rsid w:val="6DB383EC"/>
    <w:rsid w:val="6DBBAF48"/>
    <w:rsid w:val="6DC72B47"/>
    <w:rsid w:val="6DCC9FDA"/>
    <w:rsid w:val="6DFFDA21"/>
    <w:rsid w:val="6E1B1A9D"/>
    <w:rsid w:val="6E459120"/>
    <w:rsid w:val="6EA1AFB6"/>
    <w:rsid w:val="6EAD3C33"/>
    <w:rsid w:val="6EC952A4"/>
    <w:rsid w:val="6EC9C659"/>
    <w:rsid w:val="6F1CD284"/>
    <w:rsid w:val="6F6AED67"/>
    <w:rsid w:val="6F7E4C1F"/>
    <w:rsid w:val="6F7E7A08"/>
    <w:rsid w:val="6F875A13"/>
    <w:rsid w:val="6FD524CF"/>
    <w:rsid w:val="6FE5D567"/>
    <w:rsid w:val="6FF5A23D"/>
    <w:rsid w:val="70561584"/>
    <w:rsid w:val="7069BA38"/>
    <w:rsid w:val="708F23C7"/>
    <w:rsid w:val="708FD290"/>
    <w:rsid w:val="70C42A9B"/>
    <w:rsid w:val="70C79C49"/>
    <w:rsid w:val="70D5ECB4"/>
    <w:rsid w:val="70F69437"/>
    <w:rsid w:val="71138111"/>
    <w:rsid w:val="7182E69F"/>
    <w:rsid w:val="71919891"/>
    <w:rsid w:val="71A32B65"/>
    <w:rsid w:val="71AD58E8"/>
    <w:rsid w:val="71C71298"/>
    <w:rsid w:val="71F2DE56"/>
    <w:rsid w:val="7205FE56"/>
    <w:rsid w:val="720BFA62"/>
    <w:rsid w:val="721229B9"/>
    <w:rsid w:val="721BDFE7"/>
    <w:rsid w:val="722935E4"/>
    <w:rsid w:val="7244B483"/>
    <w:rsid w:val="7247DA37"/>
    <w:rsid w:val="72853FC1"/>
    <w:rsid w:val="729282D4"/>
    <w:rsid w:val="72AECE7A"/>
    <w:rsid w:val="7321D5A4"/>
    <w:rsid w:val="7343671E"/>
    <w:rsid w:val="73514B7E"/>
    <w:rsid w:val="735FB398"/>
    <w:rsid w:val="737C9AC2"/>
    <w:rsid w:val="73880161"/>
    <w:rsid w:val="7396C6D0"/>
    <w:rsid w:val="73A2ADD5"/>
    <w:rsid w:val="73AAD08C"/>
    <w:rsid w:val="73D05EDF"/>
    <w:rsid w:val="73DAF2C9"/>
    <w:rsid w:val="73DCAD53"/>
    <w:rsid w:val="73F79CFA"/>
    <w:rsid w:val="740648E4"/>
    <w:rsid w:val="74383E09"/>
    <w:rsid w:val="743ECD83"/>
    <w:rsid w:val="746B997C"/>
    <w:rsid w:val="748ABC7B"/>
    <w:rsid w:val="748AC0D8"/>
    <w:rsid w:val="748DFD15"/>
    <w:rsid w:val="749601F8"/>
    <w:rsid w:val="74A12DD2"/>
    <w:rsid w:val="74A97014"/>
    <w:rsid w:val="74DAD3A1"/>
    <w:rsid w:val="751BAB27"/>
    <w:rsid w:val="752FFFDE"/>
    <w:rsid w:val="7539301E"/>
    <w:rsid w:val="753AC019"/>
    <w:rsid w:val="7541454F"/>
    <w:rsid w:val="757BDB64"/>
    <w:rsid w:val="7582FD6B"/>
    <w:rsid w:val="75B1921A"/>
    <w:rsid w:val="760B6838"/>
    <w:rsid w:val="7616A883"/>
    <w:rsid w:val="76213324"/>
    <w:rsid w:val="76322B33"/>
    <w:rsid w:val="764BD135"/>
    <w:rsid w:val="764D9F1A"/>
    <w:rsid w:val="764F4E95"/>
    <w:rsid w:val="7652008F"/>
    <w:rsid w:val="7673420D"/>
    <w:rsid w:val="76888586"/>
    <w:rsid w:val="769EB26F"/>
    <w:rsid w:val="76F08FEA"/>
    <w:rsid w:val="76F404B1"/>
    <w:rsid w:val="770E1A35"/>
    <w:rsid w:val="771C41FA"/>
    <w:rsid w:val="773E415A"/>
    <w:rsid w:val="7747EF37"/>
    <w:rsid w:val="7761B500"/>
    <w:rsid w:val="77995A60"/>
    <w:rsid w:val="77BC9AAF"/>
    <w:rsid w:val="783BE64D"/>
    <w:rsid w:val="78400560"/>
    <w:rsid w:val="786F787E"/>
    <w:rsid w:val="7874AF92"/>
    <w:rsid w:val="78AEB7E4"/>
    <w:rsid w:val="7903E481"/>
    <w:rsid w:val="793B6812"/>
    <w:rsid w:val="7967169C"/>
    <w:rsid w:val="79FAF579"/>
    <w:rsid w:val="7A090D17"/>
    <w:rsid w:val="7A13F317"/>
    <w:rsid w:val="7A1BED80"/>
    <w:rsid w:val="7A3F4D8F"/>
    <w:rsid w:val="7A6E10C8"/>
    <w:rsid w:val="7A7D11A4"/>
    <w:rsid w:val="7A8D9DF7"/>
    <w:rsid w:val="7AA5413B"/>
    <w:rsid w:val="7AB35EF1"/>
    <w:rsid w:val="7ABB419D"/>
    <w:rsid w:val="7ABF2EAE"/>
    <w:rsid w:val="7AE097C0"/>
    <w:rsid w:val="7B02A77A"/>
    <w:rsid w:val="7B25C4CC"/>
    <w:rsid w:val="7B416A05"/>
    <w:rsid w:val="7B476859"/>
    <w:rsid w:val="7B484356"/>
    <w:rsid w:val="7B7A4117"/>
    <w:rsid w:val="7B7D337A"/>
    <w:rsid w:val="7BAA5047"/>
    <w:rsid w:val="7BC3CCA1"/>
    <w:rsid w:val="7BC6AF76"/>
    <w:rsid w:val="7BC71DBB"/>
    <w:rsid w:val="7BE76FDF"/>
    <w:rsid w:val="7BE7D803"/>
    <w:rsid w:val="7C6D24DA"/>
    <w:rsid w:val="7C93B972"/>
    <w:rsid w:val="7CFE4BB8"/>
    <w:rsid w:val="7D0297AF"/>
    <w:rsid w:val="7D07A656"/>
    <w:rsid w:val="7D2AA29E"/>
    <w:rsid w:val="7D35A7B3"/>
    <w:rsid w:val="7D43F0F3"/>
    <w:rsid w:val="7D46D32A"/>
    <w:rsid w:val="7D4759CD"/>
    <w:rsid w:val="7D51005E"/>
    <w:rsid w:val="7D9135E0"/>
    <w:rsid w:val="7DA67575"/>
    <w:rsid w:val="7DACF8B5"/>
    <w:rsid w:val="7DB2694A"/>
    <w:rsid w:val="7DD17BC9"/>
    <w:rsid w:val="7DE3EA3F"/>
    <w:rsid w:val="7DF9966D"/>
    <w:rsid w:val="7E04CE54"/>
    <w:rsid w:val="7E326DE1"/>
    <w:rsid w:val="7E4A36BA"/>
    <w:rsid w:val="7E6498B9"/>
    <w:rsid w:val="7E9A7A24"/>
    <w:rsid w:val="7EA0DF52"/>
    <w:rsid w:val="7EF46701"/>
    <w:rsid w:val="7F16AEF6"/>
    <w:rsid w:val="7F216BC1"/>
    <w:rsid w:val="7F314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20A"/>
  <w15:docId w15:val="{4EDBDC16-652E-4B1D-8DFC-D5FA1AC9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eastAsia="Open Sans" w:hAnsi="Open Sans" w:cs="Open San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9A"/>
  </w:style>
  <w:style w:type="paragraph" w:styleId="Heading1">
    <w:name w:val="heading 1"/>
    <w:basedOn w:val="Normal"/>
    <w:next w:val="Normal"/>
    <w:link w:val="Heading1Char"/>
    <w:uiPriority w:val="9"/>
    <w:qFormat/>
    <w:rsid w:val="003C667D"/>
    <w:pPr>
      <w:keepNext/>
      <w:keepLines/>
      <w:spacing w:before="240"/>
      <w:outlineLvl w:val="0"/>
    </w:pPr>
    <w:rPr>
      <w:rFonts w:asciiTheme="majorHAnsi" w:eastAsiaTheme="majorEastAsia" w:hAnsiTheme="majorHAnsi" w:cstheme="majorBidi"/>
      <w:color w:val="9D1C23" w:themeColor="accent1" w:themeShade="BF"/>
      <w:sz w:val="32"/>
      <w:szCs w:val="32"/>
    </w:rPr>
  </w:style>
  <w:style w:type="paragraph" w:styleId="Heading2">
    <w:name w:val="heading 2"/>
    <w:basedOn w:val="Normal"/>
    <w:next w:val="Normal"/>
    <w:link w:val="Heading2Char"/>
    <w:uiPriority w:val="9"/>
    <w:semiHidden/>
    <w:unhideWhenUsed/>
    <w:qFormat/>
    <w:rsid w:val="003C667D"/>
    <w:pPr>
      <w:keepNext/>
      <w:keepLines/>
      <w:spacing w:before="40"/>
      <w:outlineLvl w:val="1"/>
    </w:pPr>
    <w:rPr>
      <w:rFonts w:asciiTheme="majorHAnsi" w:eastAsiaTheme="majorEastAsia" w:hAnsiTheme="majorHAnsi" w:cstheme="majorBidi"/>
      <w:color w:val="9D1C23" w:themeColor="accent1" w:themeShade="BF"/>
      <w:sz w:val="26"/>
      <w:szCs w:val="26"/>
    </w:rPr>
  </w:style>
  <w:style w:type="paragraph" w:styleId="Heading3">
    <w:name w:val="heading 3"/>
    <w:basedOn w:val="Normal"/>
    <w:next w:val="Normal"/>
    <w:link w:val="Heading3Char"/>
    <w:uiPriority w:val="9"/>
    <w:semiHidden/>
    <w:unhideWhenUsed/>
    <w:qFormat/>
    <w:rsid w:val="003C667D"/>
    <w:pPr>
      <w:keepNext/>
      <w:keepLines/>
      <w:spacing w:before="40"/>
      <w:outlineLvl w:val="2"/>
    </w:pPr>
    <w:rPr>
      <w:rFonts w:asciiTheme="majorHAnsi" w:eastAsiaTheme="majorEastAsia" w:hAnsiTheme="majorHAnsi" w:cstheme="majorBidi"/>
      <w:color w:val="681317"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7694"/>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7208E"/>
    <w:pPr>
      <w:tabs>
        <w:tab w:val="center" w:pos="4680"/>
        <w:tab w:val="right" w:pos="9360"/>
      </w:tabs>
    </w:pPr>
  </w:style>
  <w:style w:type="character" w:customStyle="1" w:styleId="HeaderChar">
    <w:name w:val="Header Char"/>
    <w:basedOn w:val="DefaultParagraphFont"/>
    <w:link w:val="Header"/>
    <w:uiPriority w:val="99"/>
    <w:rsid w:val="0087208E"/>
  </w:style>
  <w:style w:type="paragraph" w:styleId="Footer">
    <w:name w:val="footer"/>
    <w:basedOn w:val="Normal"/>
    <w:link w:val="FooterChar"/>
    <w:uiPriority w:val="99"/>
    <w:unhideWhenUsed/>
    <w:rsid w:val="0087208E"/>
    <w:pPr>
      <w:tabs>
        <w:tab w:val="center" w:pos="4680"/>
        <w:tab w:val="right" w:pos="9360"/>
      </w:tabs>
    </w:pPr>
  </w:style>
  <w:style w:type="character" w:customStyle="1" w:styleId="FooterChar">
    <w:name w:val="Footer Char"/>
    <w:basedOn w:val="DefaultParagraphFont"/>
    <w:link w:val="Footer"/>
    <w:uiPriority w:val="99"/>
    <w:rsid w:val="0087208E"/>
  </w:style>
  <w:style w:type="character" w:styleId="PageNumber">
    <w:name w:val="page number"/>
    <w:basedOn w:val="DefaultParagraphFont"/>
    <w:uiPriority w:val="99"/>
    <w:semiHidden/>
    <w:unhideWhenUsed/>
    <w:rsid w:val="001E3AA0"/>
  </w:style>
  <w:style w:type="character" w:styleId="Hyperlink">
    <w:name w:val="Hyperlink"/>
    <w:basedOn w:val="DefaultParagraphFont"/>
    <w:uiPriority w:val="99"/>
    <w:unhideWhenUsed/>
    <w:rsid w:val="001B20DE"/>
    <w:rPr>
      <w:color w:val="0000FF"/>
      <w:u w:val="single"/>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rsid w:val="00B35A59"/>
    <w:pPr>
      <w:tabs>
        <w:tab w:val="right" w:leader="dot" w:pos="10800"/>
      </w:tabs>
      <w:spacing w:before="120"/>
    </w:pPr>
    <w:rPr>
      <w:rFonts w:ascii="Arial" w:hAnsi="Arial" w:cs="Calibri (Body)"/>
      <w:b/>
      <w:bCs/>
      <w:i/>
      <w:iCs/>
      <w:noProof/>
      <w:color w:val="000000" w:themeColor="text1"/>
    </w:rPr>
  </w:style>
  <w:style w:type="paragraph" w:styleId="TOC2">
    <w:name w:val="toc 2"/>
    <w:basedOn w:val="Normal"/>
    <w:next w:val="Normal"/>
    <w:autoRedefine/>
    <w:uiPriority w:val="39"/>
    <w:unhideWhenUsed/>
    <w:rsid w:val="00350774"/>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50774"/>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350774"/>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50774"/>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50774"/>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50774"/>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50774"/>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50774"/>
    <w:pPr>
      <w:ind w:left="1920"/>
    </w:pPr>
    <w:rPr>
      <w:rFonts w:asciiTheme="minorHAnsi" w:hAnsiTheme="minorHAnsi" w:cstheme="minorHAnsi"/>
      <w:sz w:val="20"/>
      <w:szCs w:val="20"/>
    </w:rPr>
  </w:style>
  <w:style w:type="paragraph" w:styleId="Revision">
    <w:name w:val="Revision"/>
    <w:hidden/>
    <w:uiPriority w:val="99"/>
    <w:semiHidden/>
    <w:rsid w:val="00E21E16"/>
  </w:style>
  <w:style w:type="table" w:styleId="TableGrid">
    <w:name w:val="Table Grid"/>
    <w:basedOn w:val="TableNormal"/>
    <w:uiPriority w:val="39"/>
    <w:rsid w:val="0036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8BA"/>
    <w:rPr>
      <w:sz w:val="16"/>
      <w:szCs w:val="16"/>
    </w:rPr>
  </w:style>
  <w:style w:type="paragraph" w:styleId="CommentText">
    <w:name w:val="annotation text"/>
    <w:basedOn w:val="Normal"/>
    <w:link w:val="CommentTextChar"/>
    <w:uiPriority w:val="99"/>
    <w:unhideWhenUsed/>
    <w:rsid w:val="009A1A08"/>
    <w:rPr>
      <w:sz w:val="20"/>
      <w:szCs w:val="20"/>
    </w:rPr>
  </w:style>
  <w:style w:type="character" w:customStyle="1" w:styleId="CommentTextChar">
    <w:name w:val="Comment Text Char"/>
    <w:basedOn w:val="DefaultParagraphFont"/>
    <w:link w:val="CommentText"/>
    <w:uiPriority w:val="99"/>
    <w:rsid w:val="009A1A08"/>
    <w:rPr>
      <w:sz w:val="20"/>
      <w:szCs w:val="20"/>
    </w:rPr>
  </w:style>
  <w:style w:type="paragraph" w:styleId="CommentSubject">
    <w:name w:val="annotation subject"/>
    <w:basedOn w:val="CommentText"/>
    <w:next w:val="CommentText"/>
    <w:link w:val="CommentSubjectChar"/>
    <w:uiPriority w:val="99"/>
    <w:semiHidden/>
    <w:unhideWhenUsed/>
    <w:rsid w:val="009A1A08"/>
    <w:rPr>
      <w:b/>
      <w:bCs/>
    </w:rPr>
  </w:style>
  <w:style w:type="character" w:customStyle="1" w:styleId="CommentSubjectChar">
    <w:name w:val="Comment Subject Char"/>
    <w:basedOn w:val="CommentTextChar"/>
    <w:link w:val="CommentSubject"/>
    <w:uiPriority w:val="99"/>
    <w:semiHidden/>
    <w:rsid w:val="009A1A08"/>
    <w:rPr>
      <w:b/>
      <w:bCs/>
      <w:sz w:val="20"/>
      <w:szCs w:val="20"/>
    </w:rPr>
  </w:style>
  <w:style w:type="paragraph" w:customStyle="1" w:styleId="paragraph">
    <w:name w:val="paragraph"/>
    <w:basedOn w:val="Normal"/>
    <w:rsid w:val="00BE02E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02E8"/>
  </w:style>
  <w:style w:type="character" w:customStyle="1" w:styleId="eop">
    <w:name w:val="eop"/>
    <w:basedOn w:val="DefaultParagraphFont"/>
    <w:rsid w:val="00BE02E8"/>
  </w:style>
  <w:style w:type="character" w:customStyle="1" w:styleId="TitleChar">
    <w:name w:val="Title Char"/>
    <w:basedOn w:val="DefaultParagraphFont"/>
    <w:link w:val="Title"/>
    <w:uiPriority w:val="10"/>
    <w:rsid w:val="00957694"/>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957694"/>
    <w:rPr>
      <w:b/>
      <w:bCs/>
    </w:rPr>
  </w:style>
  <w:style w:type="character" w:customStyle="1" w:styleId="Heading1Char">
    <w:name w:val="Heading 1 Char"/>
    <w:basedOn w:val="DefaultParagraphFont"/>
    <w:link w:val="Heading1"/>
    <w:uiPriority w:val="9"/>
    <w:rsid w:val="003C667D"/>
    <w:rPr>
      <w:rFonts w:asciiTheme="majorHAnsi" w:eastAsiaTheme="majorEastAsia" w:hAnsiTheme="majorHAnsi" w:cstheme="majorBidi"/>
      <w:color w:val="9D1C23" w:themeColor="accent1" w:themeShade="BF"/>
      <w:sz w:val="32"/>
      <w:szCs w:val="32"/>
    </w:rPr>
  </w:style>
  <w:style w:type="character" w:customStyle="1" w:styleId="Heading2Char">
    <w:name w:val="Heading 2 Char"/>
    <w:basedOn w:val="DefaultParagraphFont"/>
    <w:link w:val="Heading2"/>
    <w:uiPriority w:val="9"/>
    <w:rsid w:val="003C667D"/>
    <w:rPr>
      <w:rFonts w:asciiTheme="majorHAnsi" w:eastAsiaTheme="majorEastAsia" w:hAnsiTheme="majorHAnsi" w:cstheme="majorBidi"/>
      <w:color w:val="9D1C23" w:themeColor="accent1" w:themeShade="BF"/>
      <w:sz w:val="26"/>
      <w:szCs w:val="26"/>
    </w:rPr>
  </w:style>
  <w:style w:type="character" w:customStyle="1" w:styleId="Heading3Char">
    <w:name w:val="Heading 3 Char"/>
    <w:basedOn w:val="DefaultParagraphFont"/>
    <w:link w:val="Heading3"/>
    <w:uiPriority w:val="9"/>
    <w:semiHidden/>
    <w:rsid w:val="003C667D"/>
    <w:rPr>
      <w:rFonts w:asciiTheme="majorHAnsi" w:eastAsiaTheme="majorEastAsia" w:hAnsiTheme="majorHAnsi" w:cstheme="majorBidi"/>
      <w:color w:val="681317" w:themeColor="accent1" w:themeShade="7F"/>
    </w:rPr>
  </w:style>
  <w:style w:type="paragraph" w:styleId="TOCHeading">
    <w:name w:val="TOC Heading"/>
    <w:basedOn w:val="Heading1"/>
    <w:next w:val="Normal"/>
    <w:uiPriority w:val="39"/>
    <w:unhideWhenUsed/>
    <w:qFormat/>
    <w:rsid w:val="00377B7F"/>
    <w:pPr>
      <w:spacing w:before="480" w:line="276" w:lineRule="auto"/>
      <w:outlineLvl w:val="9"/>
    </w:pPr>
    <w:rPr>
      <w:b/>
      <w:bCs/>
      <w:sz w:val="28"/>
      <w:szCs w:val="28"/>
    </w:rPr>
  </w:style>
  <w:style w:type="character" w:styleId="UnresolvedMention">
    <w:name w:val="Unresolved Mention"/>
    <w:basedOn w:val="DefaultParagraphFont"/>
    <w:uiPriority w:val="99"/>
    <w:semiHidden/>
    <w:unhideWhenUsed/>
    <w:rsid w:val="00D32194"/>
    <w:rPr>
      <w:color w:val="605E5C"/>
      <w:shd w:val="clear" w:color="auto" w:fill="E1DFDD"/>
    </w:rPr>
  </w:style>
  <w:style w:type="character" w:styleId="FollowedHyperlink">
    <w:name w:val="FollowedHyperlink"/>
    <w:basedOn w:val="DefaultParagraphFont"/>
    <w:uiPriority w:val="99"/>
    <w:semiHidden/>
    <w:unhideWhenUsed/>
    <w:rsid w:val="00D32194"/>
    <w:rPr>
      <w:color w:val="954F72" w:themeColor="followedHyperlink"/>
      <w:u w:val="single"/>
    </w:rPr>
  </w:style>
  <w:style w:type="paragraph" w:styleId="NormalWeb">
    <w:name w:val="Normal (Web)"/>
    <w:basedOn w:val="Normal"/>
    <w:uiPriority w:val="99"/>
    <w:semiHidden/>
    <w:unhideWhenUsed/>
    <w:rsid w:val="00743A64"/>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top w:w="100" w:type="dxa"/>
        <w:left w:w="115" w:type="dxa"/>
        <w:bottom w:w="100" w:type="dxa"/>
        <w:right w:w="115" w:type="dxa"/>
      </w:tblCellMar>
    </w:tblPr>
  </w:style>
  <w:style w:type="table" w:customStyle="1" w:styleId="affff5">
    <w:basedOn w:val="TableNormal"/>
    <w:tblPr>
      <w:tblStyleRowBandSize w:val="1"/>
      <w:tblStyleColBandSize w:val="1"/>
      <w:tblCellMar>
        <w:top w:w="100" w:type="dxa"/>
        <w:left w:w="115" w:type="dxa"/>
        <w:bottom w:w="100" w:type="dxa"/>
        <w:right w:w="115" w:type="dxa"/>
      </w:tblCellMar>
    </w:tblPr>
  </w:style>
  <w:style w:type="table" w:customStyle="1" w:styleId="affff6">
    <w:basedOn w:val="TableNormal"/>
    <w:tblPr>
      <w:tblStyleRowBandSize w:val="1"/>
      <w:tblStyleColBandSize w:val="1"/>
      <w:tblCellMar>
        <w:top w:w="100" w:type="dxa"/>
        <w:left w:w="115" w:type="dxa"/>
        <w:bottom w:w="100" w:type="dxa"/>
        <w:right w:w="115" w:type="dxa"/>
      </w:tblCellMar>
    </w:tblPr>
  </w:style>
  <w:style w:type="table" w:customStyle="1" w:styleId="affff7">
    <w:basedOn w:val="TableNormal"/>
    <w:tblPr>
      <w:tblStyleRowBandSize w:val="1"/>
      <w:tblStyleColBandSize w:val="1"/>
      <w:tblCellMar>
        <w:top w:w="100" w:type="dxa"/>
        <w:left w:w="115" w:type="dxa"/>
        <w:bottom w:w="100" w:type="dxa"/>
        <w:right w:w="115" w:type="dxa"/>
      </w:tblCellMar>
    </w:tblPr>
  </w:style>
  <w:style w:type="table" w:customStyle="1" w:styleId="affff8">
    <w:basedOn w:val="TableNormal"/>
    <w:tblPr>
      <w:tblStyleRowBandSize w:val="1"/>
      <w:tblStyleColBandSize w:val="1"/>
      <w:tblCellMar>
        <w:top w:w="100" w:type="dxa"/>
        <w:left w:w="115" w:type="dxa"/>
        <w:bottom w:w="100" w:type="dxa"/>
        <w:right w:w="115" w:type="dxa"/>
      </w:tblCellMar>
    </w:tblPr>
  </w:style>
  <w:style w:type="table" w:customStyle="1" w:styleId="affff9">
    <w:basedOn w:val="TableNormal"/>
    <w:tblPr>
      <w:tblStyleRowBandSize w:val="1"/>
      <w:tblStyleColBandSize w:val="1"/>
      <w:tblCellMar>
        <w:top w:w="100" w:type="dxa"/>
        <w:left w:w="115" w:type="dxa"/>
        <w:bottom w:w="100" w:type="dxa"/>
        <w:right w:w="115" w:type="dxa"/>
      </w:tblCellMar>
    </w:tblPr>
  </w:style>
  <w:style w:type="table" w:customStyle="1" w:styleId="affffa">
    <w:basedOn w:val="TableNormal"/>
    <w:tblPr>
      <w:tblStyleRowBandSize w:val="1"/>
      <w:tblStyleColBandSize w:val="1"/>
      <w:tblCellMar>
        <w:top w:w="100" w:type="dxa"/>
        <w:left w:w="115" w:type="dxa"/>
        <w:bottom w:w="100"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top w:w="100" w:type="dxa"/>
        <w:left w:w="115" w:type="dxa"/>
        <w:bottom w:w="100"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top w:w="100" w:type="dxa"/>
        <w:left w:w="115" w:type="dxa"/>
        <w:bottom w:w="100" w:type="dxa"/>
        <w:right w:w="115" w:type="dxa"/>
      </w:tblCellMar>
    </w:tblPr>
  </w:style>
  <w:style w:type="table" w:customStyle="1" w:styleId="afffff3">
    <w:basedOn w:val="TableNormal"/>
    <w:tblPr>
      <w:tblStyleRowBandSize w:val="1"/>
      <w:tblStyleColBandSize w:val="1"/>
      <w:tblCellMar>
        <w:top w:w="100" w:type="dxa"/>
        <w:left w:w="115" w:type="dxa"/>
        <w:bottom w:w="100" w:type="dxa"/>
        <w:right w:w="115" w:type="dxa"/>
      </w:tblCellMar>
    </w:tblPr>
  </w:style>
  <w:style w:type="table" w:customStyle="1" w:styleId="afffff4">
    <w:basedOn w:val="TableNormal"/>
    <w:tblPr>
      <w:tblStyleRowBandSize w:val="1"/>
      <w:tblStyleColBandSize w:val="1"/>
      <w:tblCellMar>
        <w:top w:w="100" w:type="dxa"/>
        <w:left w:w="115" w:type="dxa"/>
        <w:bottom w:w="100" w:type="dxa"/>
        <w:right w:w="115" w:type="dxa"/>
      </w:tblCellMar>
    </w:tblPr>
  </w:style>
  <w:style w:type="table" w:customStyle="1" w:styleId="afffff5">
    <w:basedOn w:val="TableNormal"/>
    <w:tblPr>
      <w:tblStyleRowBandSize w:val="1"/>
      <w:tblStyleColBandSize w:val="1"/>
      <w:tblCellMar>
        <w:top w:w="100" w:type="dxa"/>
        <w:left w:w="115" w:type="dxa"/>
        <w:bottom w:w="100" w:type="dxa"/>
        <w:right w:w="115" w:type="dxa"/>
      </w:tblCellMar>
    </w:tblPr>
  </w:style>
  <w:style w:type="table" w:customStyle="1" w:styleId="afffff6">
    <w:basedOn w:val="TableNormal"/>
    <w:tblPr>
      <w:tblStyleRowBandSize w:val="1"/>
      <w:tblStyleColBandSize w:val="1"/>
      <w:tblCellMar>
        <w:top w:w="100" w:type="dxa"/>
        <w:left w:w="115" w:type="dxa"/>
        <w:bottom w:w="100" w:type="dxa"/>
        <w:right w:w="115" w:type="dxa"/>
      </w:tblCellMar>
    </w:tblPr>
  </w:style>
  <w:style w:type="table" w:customStyle="1" w:styleId="afffff7">
    <w:basedOn w:val="TableNormal"/>
    <w:tblPr>
      <w:tblStyleRowBandSize w:val="1"/>
      <w:tblStyleColBandSize w:val="1"/>
      <w:tblCellMar>
        <w:top w:w="100" w:type="dxa"/>
        <w:left w:w="115" w:type="dxa"/>
        <w:bottom w:w="100"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AD13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n.gov/content/dam/tn/education/2020-21-leg-session/TURS%20Admin%20Considerations%20Fin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nnessee TSC Template Colors">
      <a:dk1>
        <a:sysClr val="windowText" lastClr="000000"/>
      </a:dk1>
      <a:lt1>
        <a:sysClr val="window" lastClr="FFFFFF"/>
      </a:lt1>
      <a:dk2>
        <a:srgbClr val="44546A"/>
      </a:dk2>
      <a:lt2>
        <a:srgbClr val="E7E6E6"/>
      </a:lt2>
      <a:accent1>
        <a:srgbClr val="D22630"/>
      </a:accent1>
      <a:accent2>
        <a:srgbClr val="002D72"/>
      </a:accent2>
      <a:accent3>
        <a:srgbClr val="75787B"/>
      </a:accent3>
      <a:accent4>
        <a:srgbClr val="2DCCD3"/>
      </a:accent4>
      <a:accent5>
        <a:srgbClr val="D2D755"/>
      </a:accent5>
      <a:accent6>
        <a:srgbClr val="5D797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BRUUqdjsSzfb6m1yh5Q0A0tug==">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SharedWithUsers xmlns="127fb1df-8ef1-403a-be61-ab9e169b03dc">
      <UserInfo>
        <DisplayName>Jessica Dainty</DisplayName>
        <AccountId>56</AccountId>
        <AccountType/>
      </UserInfo>
    </SharedWithUsers>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160A76-5118-4F15-9311-D02D973E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675AF-6123-496E-9CB0-811717EE53EA}">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4.xml><?xml version="1.0" encoding="utf-8"?>
<ds:datastoreItem xmlns:ds="http://schemas.openxmlformats.org/officeDocument/2006/customXml" ds:itemID="{550F659C-BF04-4613-B4B5-257946DB0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5440</Words>
  <Characters>31011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Hine, Melissa</cp:lastModifiedBy>
  <cp:revision>9</cp:revision>
  <cp:lastPrinted>2024-02-05T21:13:00Z</cp:lastPrinted>
  <dcterms:created xsi:type="dcterms:W3CDTF">2024-12-03T15:54:00Z</dcterms:created>
  <dcterms:modified xsi:type="dcterms:W3CDTF">2024-12-19T17:10:00Z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