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2BC9" w14:textId="3472BB23" w:rsidR="00125464" w:rsidRPr="002B5D5E" w:rsidRDefault="003059DF" w:rsidP="00227995">
      <w:pPr>
        <w:jc w:val="center"/>
        <w:rPr>
          <w:rFonts w:ascii="Georgia" w:hAnsi="Georgia" w:cstheme="majorHAnsi"/>
          <w:sz w:val="48"/>
          <w:szCs w:val="48"/>
          <w:u w:val="single"/>
        </w:rPr>
      </w:pPr>
      <w:r>
        <w:rPr>
          <w:rFonts w:ascii="Georgia" w:hAnsi="Georgia" w:cstheme="majorHAnsi"/>
          <w:sz w:val="48"/>
          <w:szCs w:val="48"/>
          <w:u w:val="single"/>
        </w:rPr>
        <w:t xml:space="preserve">  </w:t>
      </w:r>
      <w:r w:rsidR="002B5D5E">
        <w:rPr>
          <w:rFonts w:ascii="Georgia" w:hAnsi="Georgia" w:cstheme="majorHAnsi"/>
          <w:sz w:val="48"/>
          <w:szCs w:val="48"/>
          <w:u w:val="single"/>
        </w:rPr>
        <w:t xml:space="preserve">Example </w:t>
      </w:r>
      <w:r w:rsidR="00227995" w:rsidRPr="002B5D5E">
        <w:rPr>
          <w:rFonts w:ascii="Georgia" w:hAnsi="Georgia" w:cstheme="majorHAnsi"/>
          <w:sz w:val="48"/>
          <w:szCs w:val="48"/>
          <w:u w:val="single"/>
        </w:rPr>
        <w:t>Break Options</w:t>
      </w:r>
    </w:p>
    <w:p w14:paraId="01EF55DA" w14:textId="283532C7" w:rsidR="00227995" w:rsidRPr="00EA0C95" w:rsidRDefault="00227995" w:rsidP="0012546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58"/>
      </w:tblGrid>
      <w:tr w:rsidR="00125464" w:rsidRPr="002B5D5E" w14:paraId="61DE9C36" w14:textId="77777777" w:rsidTr="002B5D5E">
        <w:trPr>
          <w:trHeight w:val="917"/>
          <w:jc w:val="center"/>
        </w:trPr>
        <w:tc>
          <w:tcPr>
            <w:tcW w:w="5058" w:type="dxa"/>
            <w:shd w:val="clear" w:color="auto" w:fill="47CFD5"/>
            <w:vAlign w:val="center"/>
          </w:tcPr>
          <w:p w14:paraId="3CCA8BCC" w14:textId="77777777" w:rsidR="00125464" w:rsidRPr="002B5D5E" w:rsidRDefault="00125464" w:rsidP="001254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B5D5E">
              <w:rPr>
                <w:rFonts w:ascii="Arial" w:hAnsi="Arial" w:cs="Arial"/>
                <w:b/>
                <w:sz w:val="32"/>
                <w:szCs w:val="32"/>
              </w:rPr>
              <w:t>BREAKS ARE BETTER:</w:t>
            </w:r>
          </w:p>
          <w:p w14:paraId="4161D96A" w14:textId="77777777" w:rsidR="00125464" w:rsidRPr="002B5D5E" w:rsidRDefault="00125464" w:rsidP="00125464">
            <w:pPr>
              <w:jc w:val="center"/>
              <w:rPr>
                <w:rFonts w:ascii="Arial" w:hAnsi="Arial" w:cs="Arial"/>
              </w:rPr>
            </w:pPr>
            <w:r w:rsidRPr="002B5D5E">
              <w:rPr>
                <w:rFonts w:ascii="Arial" w:hAnsi="Arial" w:cs="Arial"/>
                <w:b/>
                <w:sz w:val="32"/>
                <w:szCs w:val="32"/>
              </w:rPr>
              <w:t>BREAK OPTIONS</w:t>
            </w:r>
          </w:p>
        </w:tc>
      </w:tr>
      <w:tr w:rsidR="00125464" w:rsidRPr="002B5D5E" w14:paraId="232C5AE7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341BA241" w14:textId="77777777" w:rsidR="00125464" w:rsidRPr="002B5D5E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D5E">
              <w:rPr>
                <w:rFonts w:ascii="Arial" w:hAnsi="Arial" w:cs="Arial"/>
              </w:rPr>
              <w:t>Daydream quietly at desk</w:t>
            </w:r>
          </w:p>
        </w:tc>
      </w:tr>
      <w:tr w:rsidR="00125464" w:rsidRPr="002B5D5E" w14:paraId="508FC5D5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77A807BD" w14:textId="77777777" w:rsidR="00125464" w:rsidRPr="002B5D5E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D5E">
              <w:rPr>
                <w:rFonts w:ascii="Arial" w:hAnsi="Arial" w:cs="Arial"/>
              </w:rPr>
              <w:t>Put head down</w:t>
            </w:r>
          </w:p>
          <w:p w14:paraId="043DC3DE" w14:textId="77777777" w:rsidR="00125464" w:rsidRPr="002B5D5E" w:rsidRDefault="00125464" w:rsidP="0012546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25464" w:rsidRPr="002B5D5E" w14:paraId="61366E15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36A56056" w14:textId="77777777" w:rsidR="00125464" w:rsidRPr="002B5D5E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D5E">
              <w:rPr>
                <w:rFonts w:ascii="Arial" w:hAnsi="Arial" w:cs="Arial"/>
              </w:rPr>
              <w:t>Read or look at a book</w:t>
            </w:r>
          </w:p>
          <w:p w14:paraId="016D8290" w14:textId="77777777" w:rsidR="00125464" w:rsidRPr="002B5D5E" w:rsidRDefault="00125464" w:rsidP="0012546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25464" w:rsidRPr="002B5D5E" w14:paraId="6172FB6E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0029F613" w14:textId="77777777" w:rsidR="00125464" w:rsidRPr="002B5D5E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D5E">
              <w:rPr>
                <w:rFonts w:ascii="Arial" w:hAnsi="Arial" w:cs="Arial"/>
              </w:rPr>
              <w:t>Doodle</w:t>
            </w:r>
          </w:p>
          <w:p w14:paraId="64D1D8B1" w14:textId="6E02C4D8" w:rsidR="00125464" w:rsidRPr="002B5D5E" w:rsidRDefault="00125464" w:rsidP="0012546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25464" w:rsidRPr="002B5D5E" w14:paraId="122A8ED1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1324A03A" w14:textId="1BD9D7B2" w:rsidR="00125464" w:rsidRPr="002B5D5E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D5E">
              <w:rPr>
                <w:rFonts w:ascii="Arial" w:hAnsi="Arial" w:cs="Arial"/>
              </w:rPr>
              <w:t>Color</w:t>
            </w:r>
          </w:p>
          <w:p w14:paraId="7F238ECF" w14:textId="77777777" w:rsidR="00125464" w:rsidRPr="002B5D5E" w:rsidRDefault="00125464" w:rsidP="0012546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25464" w:rsidRPr="002B5D5E" w14:paraId="28818471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05B5A5E5" w14:textId="77777777" w:rsidR="00125464" w:rsidRPr="002B5D5E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D5E">
              <w:rPr>
                <w:rFonts w:ascii="Arial" w:hAnsi="Arial" w:cs="Arial"/>
              </w:rPr>
              <w:t>Stretch in the back of the room</w:t>
            </w:r>
          </w:p>
          <w:p w14:paraId="24A9FDFC" w14:textId="77777777" w:rsidR="00125464" w:rsidRPr="002B5D5E" w:rsidRDefault="00125464" w:rsidP="0012546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25464" w:rsidRPr="002B5D5E" w14:paraId="638B0E43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0BC29901" w14:textId="77777777" w:rsidR="00125464" w:rsidRPr="002B5D5E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D5E">
              <w:rPr>
                <w:rFonts w:ascii="Arial" w:hAnsi="Arial" w:cs="Arial"/>
              </w:rPr>
              <w:t>Run an errand for the teacher</w:t>
            </w:r>
          </w:p>
          <w:p w14:paraId="43746672" w14:textId="77777777" w:rsidR="00125464" w:rsidRPr="002B5D5E" w:rsidRDefault="00125464" w:rsidP="00125464">
            <w:pPr>
              <w:rPr>
                <w:rFonts w:ascii="Arial" w:hAnsi="Arial" w:cs="Arial"/>
              </w:rPr>
            </w:pPr>
          </w:p>
        </w:tc>
      </w:tr>
      <w:tr w:rsidR="00125464" w:rsidRPr="002B5D5E" w14:paraId="12FD13E7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68AEFAED" w14:textId="77777777" w:rsidR="00125464" w:rsidRPr="002B5D5E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D5E">
              <w:rPr>
                <w:rFonts w:ascii="Arial" w:hAnsi="Arial" w:cs="Arial"/>
              </w:rPr>
              <w:t>Play with putty</w:t>
            </w:r>
          </w:p>
          <w:p w14:paraId="1BDD4718" w14:textId="77777777" w:rsidR="003F2B69" w:rsidRPr="002B5D5E" w:rsidRDefault="003F2B69" w:rsidP="003F2B69">
            <w:pPr>
              <w:rPr>
                <w:rFonts w:ascii="Arial" w:hAnsi="Arial" w:cs="Arial"/>
              </w:rPr>
            </w:pPr>
          </w:p>
        </w:tc>
      </w:tr>
      <w:tr w:rsidR="003F2B69" w:rsidRPr="002B5D5E" w14:paraId="6CDF79F1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11F13088" w14:textId="77777777" w:rsidR="003F2B69" w:rsidRPr="002B5D5E" w:rsidRDefault="003F2B69" w:rsidP="001254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D5E">
              <w:rPr>
                <w:rFonts w:ascii="Arial" w:hAnsi="Arial" w:cs="Arial"/>
              </w:rPr>
              <w:t>Move to separate desk for quiet activity</w:t>
            </w:r>
          </w:p>
        </w:tc>
      </w:tr>
    </w:tbl>
    <w:p w14:paraId="5455F6A7" w14:textId="0473375D" w:rsidR="00125464" w:rsidRPr="00EA0C95" w:rsidRDefault="00125464" w:rsidP="00125464">
      <w:pPr>
        <w:rPr>
          <w:rFonts w:asciiTheme="majorHAnsi" w:hAnsiTheme="majorHAnsi" w:cstheme="majorHAnsi"/>
        </w:rPr>
      </w:pPr>
    </w:p>
    <w:p w14:paraId="4427678C" w14:textId="47BA6696" w:rsidR="00EA7E6B" w:rsidRPr="00EA0C95" w:rsidRDefault="00EA7E6B" w:rsidP="00125464">
      <w:pPr>
        <w:rPr>
          <w:rFonts w:asciiTheme="majorHAnsi" w:hAnsiTheme="majorHAnsi" w:cstheme="majorHAnsi"/>
        </w:rPr>
      </w:pPr>
    </w:p>
    <w:p w14:paraId="31AD96B4" w14:textId="7CA89626" w:rsidR="008218D7" w:rsidRPr="00EA0C95" w:rsidRDefault="008218D7" w:rsidP="00125464">
      <w:pPr>
        <w:rPr>
          <w:rFonts w:asciiTheme="majorHAnsi" w:hAnsiTheme="majorHAnsi" w:cstheme="majorHAnsi"/>
        </w:rPr>
      </w:pPr>
    </w:p>
    <w:p w14:paraId="2073EE58" w14:textId="77777777" w:rsidR="00227995" w:rsidRPr="00EA0C95" w:rsidRDefault="00227995" w:rsidP="00125464">
      <w:pPr>
        <w:rPr>
          <w:rFonts w:asciiTheme="majorHAnsi" w:hAnsiTheme="majorHAnsi" w:cstheme="majorHAnsi"/>
          <w:sz w:val="20"/>
          <w:szCs w:val="20"/>
        </w:rPr>
      </w:pPr>
    </w:p>
    <w:p w14:paraId="1A8B57A6" w14:textId="77777777" w:rsidR="00227995" w:rsidRPr="00EA0C95" w:rsidRDefault="00227995" w:rsidP="00125464">
      <w:pPr>
        <w:rPr>
          <w:rFonts w:asciiTheme="majorHAnsi" w:hAnsiTheme="majorHAnsi" w:cstheme="majorHAnsi"/>
          <w:sz w:val="20"/>
          <w:szCs w:val="20"/>
        </w:rPr>
      </w:pPr>
    </w:p>
    <w:p w14:paraId="6EAE3F30" w14:textId="77777777" w:rsidR="00227995" w:rsidRPr="00EA0C95" w:rsidRDefault="00227995" w:rsidP="00125464">
      <w:pPr>
        <w:rPr>
          <w:rFonts w:asciiTheme="majorHAnsi" w:hAnsiTheme="majorHAnsi" w:cstheme="majorHAnsi"/>
          <w:sz w:val="20"/>
          <w:szCs w:val="20"/>
        </w:rPr>
      </w:pPr>
    </w:p>
    <w:p w14:paraId="36BC3E6D" w14:textId="0BB6C5F4" w:rsidR="00EA7E6B" w:rsidRPr="002B5D5E" w:rsidRDefault="00B27D88" w:rsidP="002B5D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5D5E">
        <w:rPr>
          <w:rFonts w:ascii="Arial" w:hAnsi="Arial" w:cs="Arial"/>
          <w:b/>
          <w:bCs/>
          <w:sz w:val="20"/>
          <w:szCs w:val="20"/>
        </w:rPr>
        <w:t>References</w:t>
      </w:r>
    </w:p>
    <w:p w14:paraId="2B59EE15" w14:textId="77777777" w:rsidR="008218D7" w:rsidRPr="002B5D5E" w:rsidRDefault="00B27D88" w:rsidP="008218D7">
      <w:pPr>
        <w:rPr>
          <w:rFonts w:ascii="Arial" w:hAnsi="Arial" w:cs="Arial"/>
          <w:sz w:val="20"/>
          <w:szCs w:val="20"/>
        </w:rPr>
      </w:pPr>
      <w:r w:rsidRPr="002B5D5E">
        <w:rPr>
          <w:rFonts w:ascii="Arial" w:hAnsi="Arial" w:cs="Arial"/>
          <w:sz w:val="20"/>
          <w:szCs w:val="20"/>
        </w:rPr>
        <w:t xml:space="preserve">Anderson, C., &amp; Boyd, J. </w:t>
      </w:r>
      <w:r w:rsidRPr="002B5D5E">
        <w:rPr>
          <w:rFonts w:ascii="Arial" w:hAnsi="Arial" w:cs="Arial"/>
          <w:i/>
          <w:sz w:val="20"/>
          <w:szCs w:val="20"/>
        </w:rPr>
        <w:t xml:space="preserve">Breaks are better: Implementation manual. </w:t>
      </w:r>
      <w:r w:rsidR="008218D7" w:rsidRPr="002B5D5E">
        <w:rPr>
          <w:rFonts w:ascii="Arial" w:hAnsi="Arial" w:cs="Arial"/>
          <w:sz w:val="20"/>
          <w:szCs w:val="20"/>
        </w:rPr>
        <w:t xml:space="preserve">Eugene, OR: </w:t>
      </w:r>
    </w:p>
    <w:p w14:paraId="17C2E779" w14:textId="340F5BD8" w:rsidR="00B27D88" w:rsidRPr="002B5D5E" w:rsidRDefault="008218D7" w:rsidP="008218D7">
      <w:pPr>
        <w:ind w:left="720"/>
        <w:rPr>
          <w:rFonts w:ascii="Arial" w:hAnsi="Arial" w:cs="Arial"/>
          <w:sz w:val="20"/>
          <w:szCs w:val="20"/>
        </w:rPr>
      </w:pPr>
      <w:r w:rsidRPr="002B5D5E">
        <w:rPr>
          <w:rFonts w:ascii="Arial" w:hAnsi="Arial" w:cs="Arial"/>
          <w:sz w:val="20"/>
          <w:szCs w:val="20"/>
        </w:rPr>
        <w:t xml:space="preserve">University of Oregon. Retrieved from </w:t>
      </w:r>
      <w:hyperlink r:id="rId7" w:history="1">
        <w:r w:rsidRPr="002B5D5E">
          <w:rPr>
            <w:rStyle w:val="Hyperlink"/>
            <w:rFonts w:ascii="Arial" w:hAnsi="Arial" w:cs="Arial"/>
            <w:sz w:val="20"/>
            <w:szCs w:val="20"/>
          </w:rPr>
          <w:t>http://www.warrencountyschools.org/userfiles/1410/my%20files/breaks%20are%20better%20manual.pdf?id=525179</w:t>
        </w:r>
      </w:hyperlink>
    </w:p>
    <w:p w14:paraId="4007610E" w14:textId="77777777" w:rsidR="008218D7" w:rsidRPr="002B5D5E" w:rsidRDefault="008218D7" w:rsidP="00125464">
      <w:pPr>
        <w:rPr>
          <w:rFonts w:ascii="Arial" w:hAnsi="Arial" w:cs="Arial"/>
          <w:sz w:val="20"/>
          <w:szCs w:val="20"/>
        </w:rPr>
      </w:pPr>
      <w:r w:rsidRPr="002B5D5E">
        <w:rPr>
          <w:rFonts w:ascii="Arial" w:hAnsi="Arial" w:cs="Arial"/>
          <w:sz w:val="20"/>
          <w:szCs w:val="20"/>
        </w:rPr>
        <w:t xml:space="preserve">Boyd, J. </w:t>
      </w:r>
      <w:r w:rsidRPr="002B5D5E">
        <w:rPr>
          <w:rFonts w:ascii="Arial" w:hAnsi="Arial" w:cs="Arial"/>
          <w:i/>
          <w:sz w:val="20"/>
          <w:szCs w:val="20"/>
        </w:rPr>
        <w:t xml:space="preserve">Breaks are Better </w:t>
      </w:r>
      <w:r w:rsidRPr="002B5D5E">
        <w:rPr>
          <w:rFonts w:ascii="Arial" w:hAnsi="Arial" w:cs="Arial"/>
          <w:sz w:val="20"/>
          <w:szCs w:val="20"/>
        </w:rPr>
        <w:t xml:space="preserve">[PDF Document]. Retrieved from </w:t>
      </w:r>
    </w:p>
    <w:p w14:paraId="2615FEA7" w14:textId="76233EAF" w:rsidR="00B27D88" w:rsidRPr="002B5D5E" w:rsidRDefault="000C3BEB" w:rsidP="008218D7">
      <w:pPr>
        <w:ind w:firstLine="720"/>
        <w:rPr>
          <w:rFonts w:ascii="Arial" w:hAnsi="Arial" w:cs="Arial"/>
          <w:sz w:val="20"/>
          <w:szCs w:val="20"/>
        </w:rPr>
      </w:pPr>
      <w:hyperlink r:id="rId8" w:history="1">
        <w:r w:rsidR="008218D7" w:rsidRPr="002B5D5E">
          <w:rPr>
            <w:rStyle w:val="Hyperlink"/>
            <w:rFonts w:ascii="Arial" w:hAnsi="Arial" w:cs="Arial"/>
            <w:sz w:val="20"/>
            <w:szCs w:val="20"/>
          </w:rPr>
          <w:t>http://www.pbis.org/common/cms/files/Forum10_Presentations/C6_Anderson.pdf</w:t>
        </w:r>
      </w:hyperlink>
    </w:p>
    <w:p w14:paraId="45C8E381" w14:textId="77777777" w:rsidR="008218D7" w:rsidRPr="002B5D5E" w:rsidRDefault="008218D7" w:rsidP="008218D7">
      <w:pPr>
        <w:rPr>
          <w:rFonts w:ascii="Arial" w:hAnsi="Arial" w:cs="Arial"/>
          <w:sz w:val="20"/>
          <w:szCs w:val="20"/>
        </w:rPr>
      </w:pPr>
      <w:r w:rsidRPr="002B5D5E">
        <w:rPr>
          <w:rFonts w:ascii="Arial" w:hAnsi="Arial" w:cs="Arial"/>
          <w:sz w:val="20"/>
          <w:szCs w:val="20"/>
        </w:rPr>
        <w:t xml:space="preserve">Boyd, R. J., &amp; Anderson, C. M. (2013). Breaks are better: A tier II social behavior </w:t>
      </w:r>
    </w:p>
    <w:p w14:paraId="384CD02E" w14:textId="32E1D249" w:rsidR="00B27D88" w:rsidRPr="002B5D5E" w:rsidRDefault="008218D7" w:rsidP="00227995">
      <w:pPr>
        <w:ind w:left="720"/>
        <w:rPr>
          <w:rFonts w:ascii="Arial" w:hAnsi="Arial" w:cs="Arial"/>
          <w:sz w:val="20"/>
          <w:szCs w:val="20"/>
        </w:rPr>
      </w:pPr>
      <w:r w:rsidRPr="002B5D5E">
        <w:rPr>
          <w:rFonts w:ascii="Arial" w:hAnsi="Arial" w:cs="Arial"/>
          <w:sz w:val="20"/>
          <w:szCs w:val="20"/>
        </w:rPr>
        <w:t xml:space="preserve">intervention. </w:t>
      </w:r>
      <w:r w:rsidRPr="002B5D5E">
        <w:rPr>
          <w:rFonts w:ascii="Arial" w:hAnsi="Arial" w:cs="Arial"/>
          <w:i/>
          <w:sz w:val="20"/>
          <w:szCs w:val="20"/>
        </w:rPr>
        <w:t xml:space="preserve">Journal of Behavioral Education, </w:t>
      </w:r>
      <w:r w:rsidRPr="002B5D5E">
        <w:rPr>
          <w:rFonts w:ascii="Arial" w:hAnsi="Arial" w:cs="Arial"/>
          <w:sz w:val="20"/>
          <w:szCs w:val="20"/>
        </w:rPr>
        <w:t xml:space="preserve">22(4), 348-365. </w:t>
      </w:r>
      <w:hyperlink r:id="rId9" w:history="1">
        <w:r w:rsidRPr="002B5D5E">
          <w:rPr>
            <w:rStyle w:val="Hyperlink"/>
            <w:rFonts w:ascii="Arial" w:hAnsi="Arial" w:cs="Arial"/>
            <w:sz w:val="20"/>
            <w:szCs w:val="20"/>
          </w:rPr>
          <w:t>http://dx.doi.org/10.1007/s10864-013-9184-2</w:t>
        </w:r>
      </w:hyperlink>
      <w:r w:rsidRPr="002B5D5E">
        <w:rPr>
          <w:rFonts w:ascii="Arial" w:hAnsi="Arial" w:cs="Arial"/>
          <w:sz w:val="20"/>
          <w:szCs w:val="20"/>
        </w:rPr>
        <w:t xml:space="preserve"> </w:t>
      </w:r>
    </w:p>
    <w:sectPr w:rsidR="00B27D88" w:rsidRPr="002B5D5E" w:rsidSect="00290375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F3A2" w14:textId="77777777" w:rsidR="000C3BEB" w:rsidRDefault="000C3BEB" w:rsidP="002B5D5E">
      <w:r>
        <w:separator/>
      </w:r>
    </w:p>
  </w:endnote>
  <w:endnote w:type="continuationSeparator" w:id="0">
    <w:p w14:paraId="50856F0E" w14:textId="77777777" w:rsidR="000C3BEB" w:rsidRDefault="000C3BEB" w:rsidP="002B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DB70" w14:textId="10C053E4" w:rsidR="002B5D5E" w:rsidRDefault="002B5D5E">
    <w:pPr>
      <w:pStyle w:val="Footer"/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3D5F1557" wp14:editId="39700501">
          <wp:simplePos x="0" y="0"/>
          <wp:positionH relativeFrom="column">
            <wp:posOffset>4876800</wp:posOffset>
          </wp:positionH>
          <wp:positionV relativeFrom="paragraph">
            <wp:posOffset>-240631</wp:posOffset>
          </wp:positionV>
          <wp:extent cx="1387642" cy="6649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642" cy="66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E300" w14:textId="77777777" w:rsidR="000C3BEB" w:rsidRDefault="000C3BEB" w:rsidP="002B5D5E">
      <w:r>
        <w:separator/>
      </w:r>
    </w:p>
  </w:footnote>
  <w:footnote w:type="continuationSeparator" w:id="0">
    <w:p w14:paraId="0C06296A" w14:textId="77777777" w:rsidR="000C3BEB" w:rsidRDefault="000C3BEB" w:rsidP="002B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C99"/>
    <w:multiLevelType w:val="hybridMultilevel"/>
    <w:tmpl w:val="B768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4DF9"/>
    <w:multiLevelType w:val="hybridMultilevel"/>
    <w:tmpl w:val="FFA6494A"/>
    <w:lvl w:ilvl="0" w:tplc="2796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E7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8B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61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4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E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6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0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4A27DD"/>
    <w:multiLevelType w:val="hybridMultilevel"/>
    <w:tmpl w:val="B768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06FC"/>
    <w:multiLevelType w:val="hybridMultilevel"/>
    <w:tmpl w:val="53E294AE"/>
    <w:lvl w:ilvl="0" w:tplc="7A7C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AB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40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C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1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2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0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8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66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DD7299"/>
    <w:multiLevelType w:val="hybridMultilevel"/>
    <w:tmpl w:val="508C910C"/>
    <w:lvl w:ilvl="0" w:tplc="1E3AE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E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C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8F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C7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0D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6F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8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6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4"/>
    <w:rsid w:val="000C3BEB"/>
    <w:rsid w:val="00125464"/>
    <w:rsid w:val="00227995"/>
    <w:rsid w:val="00290375"/>
    <w:rsid w:val="002B5D5E"/>
    <w:rsid w:val="003059DF"/>
    <w:rsid w:val="003F2B69"/>
    <w:rsid w:val="005E6F1A"/>
    <w:rsid w:val="008218D7"/>
    <w:rsid w:val="00B27D88"/>
    <w:rsid w:val="00EA0C95"/>
    <w:rsid w:val="00EA7E6B"/>
    <w:rsid w:val="00F773D9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1BA669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64"/>
    <w:pPr>
      <w:ind w:left="720"/>
      <w:contextualSpacing/>
    </w:pPr>
  </w:style>
  <w:style w:type="table" w:styleId="TableGrid">
    <w:name w:val="Table Grid"/>
    <w:basedOn w:val="TableNormal"/>
    <w:uiPriority w:val="59"/>
    <w:rsid w:val="0012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9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5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4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.org/common/cms/files/Forum10_Presentations/C6_Anders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vanderbilt.edu/owa/redir.aspx?C=JQ7WKf5HifvTTERrBhyUWXI8l_brLWgXqlynAr1nx4uLv0_Z8m_VCA..&amp;URL=http://www.warrencountyschools.org/userfiles/1410/my%20files/breaks%20are%20better%20manual.pdf?id=5251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07/s10864-013-9184-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Kyle Kurlick</cp:lastModifiedBy>
  <cp:revision>2</cp:revision>
  <dcterms:created xsi:type="dcterms:W3CDTF">2021-11-04T16:35:00Z</dcterms:created>
  <dcterms:modified xsi:type="dcterms:W3CDTF">2021-11-04T16:35:00Z</dcterms:modified>
</cp:coreProperties>
</file>